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D67FEC">
        <w:rPr>
          <w:b/>
          <w:sz w:val="24"/>
          <w:szCs w:val="24"/>
          <w:lang w:val="uk-UA"/>
        </w:rPr>
        <w:t>лютому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D67FEC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D67FEC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D67FEC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заходів з протидії торгівлі людьми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D67FEC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05.02.2024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D67FEC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D67FEC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інформації про тарифів на централізоване водопостачання та водовідведення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0A4F43" w:rsidTr="00AD4E7C">
        <w:trPr>
          <w:trHeight w:val="41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D67FEC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05.02.2024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D67FEC" w:rsidP="00220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7123FA" w:rsidRDefault="00D67FEC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кількості переданих ХОВА в </w:t>
            </w:r>
            <w:proofErr w:type="spellStart"/>
            <w:r>
              <w:rPr>
                <w:sz w:val="20"/>
                <w:szCs w:val="20"/>
                <w:lang w:val="uk-UA"/>
              </w:rPr>
              <w:t>Красноградську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громаду ноутбуків, </w:t>
            </w:r>
            <w:proofErr w:type="spellStart"/>
            <w:r>
              <w:rPr>
                <w:sz w:val="20"/>
                <w:szCs w:val="20"/>
                <w:lang w:val="uk-UA"/>
              </w:rPr>
              <w:t>хромбуків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інших </w:t>
            </w:r>
            <w:proofErr w:type="spellStart"/>
            <w:r>
              <w:rPr>
                <w:sz w:val="20"/>
                <w:szCs w:val="20"/>
                <w:lang w:val="uk-UA"/>
              </w:rPr>
              <w:t>гаджетів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 освітні потреби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D67FEC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16.02.2024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D67FEC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D67FEC" w:rsidP="00067D7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Комплексного плану просторового розвитку територіальної громади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A0246" w:rsidRPr="00B96797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Default="00D67FEC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16.02.2024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Default="00D67FEC" w:rsidP="00220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Default="00D67FEC" w:rsidP="002202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кількості перейменованих населених пунктів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2322A6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2322A6" w:rsidRDefault="00D67FEC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494982" w:rsidRDefault="00CA0246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246" w:rsidRPr="00494982" w:rsidRDefault="00CA0246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028D" w:rsidRPr="00C80BFB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22028D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028D" w:rsidRDefault="00DD097E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22028D" w:rsidP="00BB06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322A6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322A6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Pr="002322A6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Pr="002322A6" w:rsidRDefault="00DD097E" w:rsidP="007E52DC">
            <w:pPr>
              <w:jc w:val="center"/>
              <w:rPr>
                <w:sz w:val="20"/>
                <w:szCs w:val="20"/>
                <w:lang w:val="uk-UA"/>
              </w:rPr>
            </w:pPr>
            <w:r w:rsidRPr="002322A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41909"/>
    <w:rsid w:val="001A49BC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4235DF"/>
    <w:rsid w:val="00456E43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9645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F67F8"/>
    <w:rsid w:val="00E33555"/>
    <w:rsid w:val="00E41CB0"/>
    <w:rsid w:val="00E50B74"/>
    <w:rsid w:val="00E61C4F"/>
    <w:rsid w:val="00E62C7E"/>
    <w:rsid w:val="00F33B9A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5DB1-5045-4C54-9EF4-1ED3CB11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11</cp:revision>
  <dcterms:created xsi:type="dcterms:W3CDTF">2022-02-01T09:42:00Z</dcterms:created>
  <dcterms:modified xsi:type="dcterms:W3CDTF">2024-03-11T07:59:00Z</dcterms:modified>
</cp:coreProperties>
</file>