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6F2E54">
        <w:rPr>
          <w:b/>
          <w:sz w:val="24"/>
          <w:szCs w:val="24"/>
          <w:lang w:val="uk-UA"/>
        </w:rPr>
        <w:t xml:space="preserve">червні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6F2E54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D67FEC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6</w:t>
            </w:r>
            <w:r w:rsidR="00D67FE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2E54" w:rsidRDefault="00D67FEC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6F2E54">
              <w:rPr>
                <w:sz w:val="20"/>
                <w:szCs w:val="20"/>
                <w:lang w:val="uk-UA"/>
              </w:rPr>
              <w:t>загальної кількості дітей, яка проживає на території Харківської області на лютий 2022р.</w:t>
            </w:r>
          </w:p>
          <w:p w:rsidR="003162C5" w:rsidRPr="007E2F09" w:rsidRDefault="006F2E54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Загальна кількість дітей яка залишилась проживати</w:t>
            </w:r>
            <w:r w:rsidR="00DA28C8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6F2E54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B84BB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програм підтримки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заходів, які спрямовані на реалізації національного плану дій 1325 «Жінки, мир, безпека»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05F25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D57D59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інформації про дітей до 16 років:</w:t>
            </w:r>
          </w:p>
          <w:p w:rsidR="00D57D59" w:rsidRPr="00D57D59" w:rsidRDefault="00D57D59" w:rsidP="00D57D59">
            <w:pPr>
              <w:rPr>
                <w:sz w:val="20"/>
                <w:szCs w:val="20"/>
                <w:lang w:val="uk-UA"/>
              </w:rPr>
            </w:pPr>
            <w:r w:rsidRPr="00D57D59">
              <w:rPr>
                <w:sz w:val="20"/>
                <w:szCs w:val="20"/>
                <w:lang w:val="uk-UA"/>
              </w:rPr>
              <w:t>кількість сімей з дітьми до16р. проживають на Харківській області</w:t>
            </w:r>
          </w:p>
          <w:p w:rsidR="00D57D59" w:rsidRDefault="00D57D59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виховуються одинокою матір'ю та одиноким батьком</w:t>
            </w:r>
          </w:p>
          <w:p w:rsidR="00D57D59" w:rsidRDefault="00D57D59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мають статус ВПО</w:t>
            </w:r>
          </w:p>
          <w:p w:rsidR="00D57D59" w:rsidRDefault="00D57D59" w:rsidP="006F2E5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забезпечення верхнім одягом дітей та ін.</w:t>
            </w:r>
          </w:p>
          <w:p w:rsidR="00D57D59" w:rsidRDefault="00D57D59" w:rsidP="006F2E5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D435E3" w:rsidP="003D0B5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D57D59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3D0B5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322A6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2322A6" w:rsidRDefault="00D57D59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  <w:bookmarkStart w:id="0" w:name="_GoBack"/>
      <w:bookmarkEnd w:id="0"/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70C7"/>
    <w:multiLevelType w:val="hybridMultilevel"/>
    <w:tmpl w:val="B964A142"/>
    <w:lvl w:ilvl="0" w:tplc="50DC58D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0267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3C1EB4"/>
    <w:rsid w:val="003D0B52"/>
    <w:rsid w:val="004235DF"/>
    <w:rsid w:val="00456E43"/>
    <w:rsid w:val="00476D3D"/>
    <w:rsid w:val="00494982"/>
    <w:rsid w:val="004D3FBD"/>
    <w:rsid w:val="00536781"/>
    <w:rsid w:val="0054476A"/>
    <w:rsid w:val="00562212"/>
    <w:rsid w:val="0056687E"/>
    <w:rsid w:val="005742A0"/>
    <w:rsid w:val="00575BE3"/>
    <w:rsid w:val="00591EF9"/>
    <w:rsid w:val="005A08FE"/>
    <w:rsid w:val="005C1BE1"/>
    <w:rsid w:val="005C36D5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2E54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8225A1"/>
    <w:rsid w:val="00860CEB"/>
    <w:rsid w:val="008610EE"/>
    <w:rsid w:val="00861AD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E18"/>
    <w:rsid w:val="00D05F25"/>
    <w:rsid w:val="00D10612"/>
    <w:rsid w:val="00D435E3"/>
    <w:rsid w:val="00D57D59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F33B9A"/>
    <w:rsid w:val="00FA22D8"/>
    <w:rsid w:val="00FB12A0"/>
    <w:rsid w:val="00FE4023"/>
    <w:rsid w:val="00FE49C4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E96E-3773-4217-918A-B8FCACD8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23</cp:revision>
  <dcterms:created xsi:type="dcterms:W3CDTF">2022-02-01T09:42:00Z</dcterms:created>
  <dcterms:modified xsi:type="dcterms:W3CDTF">2024-07-05T05:53:00Z</dcterms:modified>
</cp:coreProperties>
</file>