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r w:rsidR="00FC7AFD" w:rsidRPr="00FC7AFD">
        <w:rPr>
          <w:rFonts w:ascii="IBM Plex Serif" w:eastAsia="Times New Roman" w:hAnsi="IBM Plex Serif" w:cs="Times New Roman"/>
          <w:color w:val="293A55"/>
          <w:sz w:val="24"/>
          <w:szCs w:val="24"/>
          <w:lang w:eastAsia="ru-RU"/>
        </w:rPr>
        <w:drawing>
          <wp:anchor distT="0" distB="0" distL="114300" distR="114300" simplePos="0" relativeHeight="251659264" behindDoc="0" locked="0" layoutInCell="1" allowOverlap="1">
            <wp:simplePos x="0" y="0"/>
            <wp:positionH relativeFrom="margin">
              <wp:posOffset>2901315</wp:posOffset>
            </wp:positionH>
            <wp:positionV relativeFrom="paragraph">
              <wp:posOffset>13335</wp:posOffset>
            </wp:positionV>
            <wp:extent cx="626110" cy="714375"/>
            <wp:effectExtent l="19050" t="0" r="2540" b="0"/>
            <wp:wrapSquare wrapText="right"/>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5"/>
                    <a:srcRect/>
                    <a:stretch>
                      <a:fillRect/>
                    </a:stretch>
                  </pic:blipFill>
                  <pic:spPr>
                    <a:xfrm>
                      <a:off x="0" y="0"/>
                      <a:ext cx="626110" cy="712470"/>
                    </a:xfrm>
                    <a:prstGeom prst="rect">
                      <a:avLst/>
                    </a:prstGeom>
                    <a:noFill/>
                    <a:ln w="9525">
                      <a:noFill/>
                      <a:miter lim="800000"/>
                      <a:headEnd/>
                      <a:tailEnd/>
                    </a:ln>
                  </pic:spPr>
                </pic:pic>
              </a:graphicData>
            </a:graphic>
          </wp:anchor>
        </w:drawing>
      </w:r>
    </w:p>
    <w:p w:rsidR="00FC7AFD" w:rsidRDefault="00FC7AFD" w:rsidP="00166195">
      <w:pPr>
        <w:shd w:val="clear" w:color="auto" w:fill="FFFFFF"/>
        <w:spacing w:after="0" w:line="240" w:lineRule="auto"/>
        <w:jc w:val="center"/>
        <w:outlineLvl w:val="1"/>
        <w:rPr>
          <w:rFonts w:ascii="inherit" w:eastAsia="Times New Roman" w:hAnsi="inherit" w:cs="Times New Roman"/>
          <w:b/>
          <w:bCs/>
          <w:color w:val="293A55"/>
          <w:sz w:val="36"/>
          <w:szCs w:val="36"/>
          <w:lang w:val="uk-UA" w:eastAsia="ru-RU"/>
        </w:rPr>
      </w:pPr>
    </w:p>
    <w:p w:rsidR="00FC7AFD" w:rsidRDefault="00FC7AFD" w:rsidP="00166195">
      <w:pPr>
        <w:shd w:val="clear" w:color="auto" w:fill="FFFFFF"/>
        <w:spacing w:after="0" w:line="240" w:lineRule="auto"/>
        <w:jc w:val="center"/>
        <w:outlineLvl w:val="1"/>
        <w:rPr>
          <w:rFonts w:ascii="inherit" w:eastAsia="Times New Roman" w:hAnsi="inherit" w:cs="Times New Roman"/>
          <w:b/>
          <w:bCs/>
          <w:color w:val="293A55"/>
          <w:sz w:val="36"/>
          <w:szCs w:val="36"/>
          <w:lang w:val="uk-UA" w:eastAsia="ru-RU"/>
        </w:rPr>
      </w:pPr>
    </w:p>
    <w:p w:rsidR="00166195" w:rsidRPr="00166195" w:rsidRDefault="00166195" w:rsidP="00166195">
      <w:pPr>
        <w:shd w:val="clear" w:color="auto" w:fill="FFFFFF"/>
        <w:spacing w:after="0" w:line="240" w:lineRule="auto"/>
        <w:jc w:val="center"/>
        <w:outlineLvl w:val="1"/>
        <w:rPr>
          <w:rFonts w:ascii="inherit" w:eastAsia="Times New Roman" w:hAnsi="inherit" w:cs="Times New Roman"/>
          <w:b/>
          <w:bCs/>
          <w:color w:val="293A55"/>
          <w:sz w:val="36"/>
          <w:szCs w:val="36"/>
          <w:lang w:eastAsia="ru-RU"/>
        </w:rPr>
      </w:pPr>
      <w:r w:rsidRPr="00166195">
        <w:rPr>
          <w:rFonts w:ascii="inherit" w:eastAsia="Times New Roman" w:hAnsi="inherit" w:cs="Times New Roman"/>
          <w:b/>
          <w:bCs/>
          <w:color w:val="293A55"/>
          <w:sz w:val="36"/>
          <w:szCs w:val="36"/>
          <w:lang w:eastAsia="ru-RU"/>
        </w:rPr>
        <w:t xml:space="preserve">Про затвердження </w:t>
      </w:r>
      <w:proofErr w:type="gramStart"/>
      <w:r w:rsidRPr="00166195">
        <w:rPr>
          <w:rFonts w:ascii="inherit" w:eastAsia="Times New Roman" w:hAnsi="inherit" w:cs="Times New Roman"/>
          <w:b/>
          <w:bCs/>
          <w:color w:val="293A55"/>
          <w:sz w:val="36"/>
          <w:szCs w:val="36"/>
          <w:lang w:eastAsia="ru-RU"/>
        </w:rPr>
        <w:t>Ветеринарно-сан</w:t>
      </w:r>
      <w:proofErr w:type="gramEnd"/>
      <w:r w:rsidRPr="00166195">
        <w:rPr>
          <w:rFonts w:ascii="inherit" w:eastAsia="Times New Roman" w:hAnsi="inherit" w:cs="Times New Roman"/>
          <w:b/>
          <w:bCs/>
          <w:color w:val="293A55"/>
          <w:sz w:val="36"/>
          <w:szCs w:val="36"/>
          <w:lang w:eastAsia="ru-RU"/>
        </w:rPr>
        <w:t>ітарних вимог утримання птиці в особистих селянських господарствах</w:t>
      </w:r>
    </w:p>
    <w:p w:rsidR="00166195" w:rsidRPr="00166195" w:rsidRDefault="00166195" w:rsidP="00166195">
      <w:pPr>
        <w:shd w:val="clear" w:color="auto" w:fill="FFFFFF"/>
        <w:spacing w:after="0" w:line="240" w:lineRule="auto"/>
        <w:jc w:val="center"/>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 xml:space="preserve">Наказ </w:t>
      </w:r>
      <w:proofErr w:type="gramStart"/>
      <w:r w:rsidRPr="00166195">
        <w:rPr>
          <w:rFonts w:ascii="IBM Plex Serif" w:eastAsia="Times New Roman" w:hAnsi="IBM Plex Serif" w:cs="Times New Roman"/>
          <w:b/>
          <w:bCs/>
          <w:color w:val="293A55"/>
          <w:sz w:val="24"/>
          <w:szCs w:val="24"/>
          <w:lang w:eastAsia="ru-RU"/>
        </w:rPr>
        <w:t>Державного</w:t>
      </w:r>
      <w:proofErr w:type="gramEnd"/>
      <w:r w:rsidRPr="00166195">
        <w:rPr>
          <w:rFonts w:ascii="IBM Plex Serif" w:eastAsia="Times New Roman" w:hAnsi="IBM Plex Serif" w:cs="Times New Roman"/>
          <w:b/>
          <w:bCs/>
          <w:color w:val="293A55"/>
          <w:sz w:val="24"/>
          <w:szCs w:val="24"/>
          <w:lang w:eastAsia="ru-RU"/>
        </w:rPr>
        <w:t xml:space="preserve"> департаменту ветеринарної медицини</w:t>
      </w:r>
      <w:r w:rsidRPr="00166195">
        <w:rPr>
          <w:rFonts w:ascii="IBM Plex Serif" w:eastAsia="Times New Roman" w:hAnsi="IBM Plex Serif" w:cs="Times New Roman"/>
          <w:b/>
          <w:bCs/>
          <w:color w:val="293A55"/>
          <w:sz w:val="24"/>
          <w:szCs w:val="24"/>
          <w:lang w:eastAsia="ru-RU"/>
        </w:rPr>
        <w:br/>
        <w:t>Міністерства аграрної політики України</w:t>
      </w:r>
      <w:r w:rsidRPr="00166195">
        <w:rPr>
          <w:rFonts w:ascii="IBM Plex Serif" w:eastAsia="Times New Roman" w:hAnsi="IBM Plex Serif" w:cs="Times New Roman"/>
          <w:b/>
          <w:bCs/>
          <w:color w:val="293A55"/>
          <w:sz w:val="24"/>
          <w:szCs w:val="24"/>
          <w:lang w:eastAsia="ru-RU"/>
        </w:rPr>
        <w:br/>
        <w:t>від 19 грудня 2006 року N 100</w:t>
      </w:r>
    </w:p>
    <w:p w:rsidR="00166195" w:rsidRPr="00166195" w:rsidRDefault="00166195" w:rsidP="00166195">
      <w:pPr>
        <w:shd w:val="clear" w:color="auto" w:fill="FFFFFF"/>
        <w:spacing w:after="0" w:line="240" w:lineRule="auto"/>
        <w:jc w:val="center"/>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Зареєстровано в Міністерстві юстиції України</w:t>
      </w:r>
      <w:r w:rsidRPr="00166195">
        <w:rPr>
          <w:rFonts w:ascii="IBM Plex Serif" w:eastAsia="Times New Roman" w:hAnsi="IBM Plex Serif" w:cs="Times New Roman"/>
          <w:b/>
          <w:bCs/>
          <w:color w:val="293A55"/>
          <w:sz w:val="24"/>
          <w:szCs w:val="24"/>
          <w:lang w:eastAsia="ru-RU"/>
        </w:rPr>
        <w:br/>
        <w:t>19 січня 2007 р. за N 42/13309</w:t>
      </w:r>
    </w:p>
    <w:p w:rsidR="00166195" w:rsidRPr="00166195" w:rsidRDefault="00166195" w:rsidP="00166195">
      <w:pPr>
        <w:shd w:val="clear" w:color="auto" w:fill="FFFFFF"/>
        <w:spacing w:after="0" w:line="240" w:lineRule="auto"/>
        <w:jc w:val="center"/>
        <w:rPr>
          <w:rFonts w:ascii="IBM Plex Serif" w:eastAsia="Times New Roman" w:hAnsi="IBM Plex Serif" w:cs="Times New Roman"/>
          <w:color w:val="293A55"/>
          <w:sz w:val="24"/>
          <w:szCs w:val="24"/>
          <w:lang w:eastAsia="ru-RU"/>
        </w:rPr>
      </w:pPr>
      <w:hyperlink r:id="rId6" w:tgtFrame="_blank" w:history="1">
        <w:r w:rsidRPr="00166195">
          <w:rPr>
            <w:rFonts w:ascii="IBM Plex Serif" w:eastAsia="Times New Roman" w:hAnsi="IBM Plex Serif" w:cs="Times New Roman"/>
            <w:color w:val="293A55"/>
            <w:sz w:val="24"/>
            <w:szCs w:val="24"/>
            <w:u w:val="single"/>
            <w:lang w:eastAsia="ru-RU"/>
          </w:rPr>
          <w:t>Із змінами і доповненнями, внесеними</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 xml:space="preserve"> наказом </w:t>
        </w:r>
        <w:proofErr w:type="gramStart"/>
        <w:r w:rsidRPr="00166195">
          <w:rPr>
            <w:rFonts w:ascii="IBM Plex Serif" w:eastAsia="Times New Roman" w:hAnsi="IBM Plex Serif" w:cs="Times New Roman"/>
            <w:color w:val="293A55"/>
            <w:sz w:val="24"/>
            <w:szCs w:val="24"/>
            <w:u w:val="single"/>
            <w:lang w:eastAsia="ru-RU"/>
          </w:rPr>
          <w:t>Державного</w:t>
        </w:r>
        <w:proofErr w:type="gramEnd"/>
        <w:r w:rsidRPr="00166195">
          <w:rPr>
            <w:rFonts w:ascii="IBM Plex Serif" w:eastAsia="Times New Roman" w:hAnsi="IBM Plex Serif" w:cs="Times New Roman"/>
            <w:color w:val="293A55"/>
            <w:sz w:val="24"/>
            <w:szCs w:val="24"/>
            <w:u w:val="single"/>
            <w:lang w:eastAsia="ru-RU"/>
          </w:rPr>
          <w:t xml:space="preserve"> департаменту ветеринарної медицини</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 Міністерства аграрної політики України</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від 5 червня 2007 року N 59</w:t>
        </w:r>
      </w:hyperlink>
      <w:hyperlink r:id="rId7" w:tgtFrame="_blank" w:history="1">
        <w:r w:rsidRPr="00166195">
          <w:rPr>
            <w:rFonts w:ascii="IBM Plex Serif" w:eastAsia="Times New Roman" w:hAnsi="IBM Plex Serif" w:cs="Times New Roman"/>
            <w:color w:val="293A55"/>
            <w:sz w:val="24"/>
            <w:szCs w:val="24"/>
            <w:u w:val="single"/>
            <w:lang w:eastAsia="ru-RU"/>
          </w:rPr>
          <w:t>,</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 наказом Міністерства аграрної політики та продовольства України</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від 10 липня 2013 року N 427</w:t>
        </w:r>
      </w:hyperlink>
    </w:p>
    <w:p w:rsid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val="uk-UA" w:eastAsia="ru-RU"/>
        </w:rPr>
      </w:pPr>
      <w:r w:rsidRPr="00166195">
        <w:rPr>
          <w:rFonts w:ascii="IBM Plex Serif" w:eastAsia="Times New Roman" w:hAnsi="IBM Plex Serif" w:cs="Times New Roman"/>
          <w:color w:val="293A55"/>
          <w:sz w:val="24"/>
          <w:szCs w:val="24"/>
          <w:lang w:eastAsia="ru-RU"/>
        </w:rPr>
        <w:t>Відповідно до </w:t>
      </w:r>
      <w:hyperlink r:id="rId8" w:tgtFrame="_blank" w:history="1">
        <w:r w:rsidRPr="00166195">
          <w:rPr>
            <w:rFonts w:ascii="IBM Plex Serif" w:eastAsia="Times New Roman" w:hAnsi="IBM Plex Serif" w:cs="Times New Roman"/>
            <w:color w:val="00ADFA"/>
            <w:sz w:val="24"/>
            <w:szCs w:val="24"/>
            <w:lang w:eastAsia="ru-RU"/>
          </w:rPr>
          <w:t>статті 7 Закону України "Про ветеринарну медицину"</w:t>
        </w:r>
      </w:hyperlink>
      <w:r w:rsidRPr="00166195">
        <w:rPr>
          <w:rFonts w:ascii="IBM Plex Serif" w:eastAsia="Times New Roman" w:hAnsi="IBM Plex Serif" w:cs="Times New Roman"/>
          <w:color w:val="293A55"/>
          <w:sz w:val="24"/>
          <w:szCs w:val="24"/>
          <w:lang w:eastAsia="ru-RU"/>
        </w:rPr>
        <w:t>, Положення про Державний департамент ветеринарної медицини, затвердженого </w:t>
      </w:r>
      <w:hyperlink r:id="rId9" w:tgtFrame="_blank" w:history="1">
        <w:r w:rsidRPr="00166195">
          <w:rPr>
            <w:rFonts w:ascii="IBM Plex Serif" w:eastAsia="Times New Roman" w:hAnsi="IBM Plex Serif" w:cs="Times New Roman"/>
            <w:color w:val="00ADFA"/>
            <w:sz w:val="24"/>
            <w:szCs w:val="24"/>
            <w:lang w:eastAsia="ru-RU"/>
          </w:rPr>
          <w:t>постановою Кабінету Міні</w:t>
        </w:r>
        <w:proofErr w:type="gramStart"/>
        <w:r w:rsidRPr="00166195">
          <w:rPr>
            <w:rFonts w:ascii="IBM Plex Serif" w:eastAsia="Times New Roman" w:hAnsi="IBM Plex Serif" w:cs="Times New Roman"/>
            <w:color w:val="00ADFA"/>
            <w:sz w:val="24"/>
            <w:szCs w:val="24"/>
            <w:lang w:eastAsia="ru-RU"/>
          </w:rPr>
          <w:t>стр</w:t>
        </w:r>
        <w:proofErr w:type="gramEnd"/>
        <w:r w:rsidRPr="00166195">
          <w:rPr>
            <w:rFonts w:ascii="IBM Plex Serif" w:eastAsia="Times New Roman" w:hAnsi="IBM Plex Serif" w:cs="Times New Roman"/>
            <w:color w:val="00ADFA"/>
            <w:sz w:val="24"/>
            <w:szCs w:val="24"/>
            <w:lang w:eastAsia="ru-RU"/>
          </w:rPr>
          <w:t>ів України від 8 червня 2001 року N 641</w:t>
        </w:r>
      </w:hyperlink>
      <w:r w:rsidRPr="00166195">
        <w:rPr>
          <w:rFonts w:ascii="IBM Plex Serif" w:eastAsia="Times New Roman" w:hAnsi="IBM Plex Serif" w:cs="Times New Roman"/>
          <w:color w:val="293A55"/>
          <w:sz w:val="24"/>
          <w:szCs w:val="24"/>
          <w:lang w:eastAsia="ru-RU"/>
        </w:rPr>
        <w:t xml:space="preserve"> (із змінами), та з метою забезпечення епізоотичного благополуччя у птахогосподарствах України, створення відповідних ветеринарно-санітарних умов утримання, вирощування та розведення птиці особистими селянськими господарствами як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час міграції дикої перелітної птиці, так і в інші періоди, а також під час епізоотичного благополуччя та під час виникнення інфекційних хвороб птиці в особистих селянських господарствах, а також серед дикої птиці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НАКАЗУЮ</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 Затвердити </w:t>
      </w:r>
      <w:proofErr w:type="gramStart"/>
      <w:r w:rsidRPr="00166195">
        <w:rPr>
          <w:rFonts w:ascii="IBM Plex Serif" w:eastAsia="Times New Roman" w:hAnsi="IBM Plex Serif" w:cs="Times New Roman"/>
          <w:color w:val="293A55"/>
          <w:sz w:val="24"/>
          <w:szCs w:val="24"/>
          <w:lang w:eastAsia="ru-RU"/>
        </w:rPr>
        <w:t>Ветеринарно-сан</w:t>
      </w:r>
      <w:proofErr w:type="gramEnd"/>
      <w:r w:rsidRPr="00166195">
        <w:rPr>
          <w:rFonts w:ascii="IBM Plex Serif" w:eastAsia="Times New Roman" w:hAnsi="IBM Plex Serif" w:cs="Times New Roman"/>
          <w:color w:val="293A55"/>
          <w:sz w:val="24"/>
          <w:szCs w:val="24"/>
          <w:lang w:eastAsia="ru-RU"/>
        </w:rPr>
        <w:t>ітарні вимоги утримання птиці в особистих селянських господарствах (додаються).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2. Директору Державного центру ветеринарної медицини птахівництва подати цей наказ на державну реєстрацію до Міністерства юстиції України та в 10-денний термін забезпечити його тиражування і надсилання державним органам та установам ветеринарної медицини Автономної Республіки Крим, областей, мі</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 xml:space="preserve"> Києва та Севастополя.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 Начальникам управлінь ветеринарної медицини Автономної Республіки Крим, областей, мі</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 xml:space="preserve"> Києва та Севастополя довести зазначені Вимоги до відома установ системи ветеринарної медицини України та місцевих органів самоврядування, забезпечити контроль за її виконанням.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4. Контроль за виконанням даного наказу покласти на заступника Голови Державного департаменту ветеринарної медицини України, начальника управління забезпечення протиепізоотичної роботи Державного департаменту ветеринарної медицини - Вержиховського О. М.</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tbl>
      <w:tblPr>
        <w:tblW w:w="5000" w:type="pct"/>
        <w:tblCellMar>
          <w:top w:w="60" w:type="dxa"/>
          <w:left w:w="60" w:type="dxa"/>
          <w:bottom w:w="60" w:type="dxa"/>
          <w:right w:w="60" w:type="dxa"/>
        </w:tblCellMar>
        <w:tblLook w:val="04A0"/>
      </w:tblPr>
      <w:tblGrid>
        <w:gridCol w:w="4677"/>
        <w:gridCol w:w="4678"/>
      </w:tblGrid>
      <w:tr w:rsidR="00166195" w:rsidRPr="00166195" w:rsidTr="00166195">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xml:space="preserve">Голова </w:t>
            </w:r>
            <w:proofErr w:type="gramStart"/>
            <w:r w:rsidRPr="00166195">
              <w:rPr>
                <w:rFonts w:ascii="Times New Roman" w:eastAsia="Times New Roman" w:hAnsi="Times New Roman" w:cs="Times New Roman"/>
                <w:b/>
                <w:bCs/>
                <w:sz w:val="24"/>
                <w:szCs w:val="24"/>
                <w:lang w:eastAsia="ru-RU"/>
              </w:rPr>
              <w:t>Державного</w:t>
            </w:r>
            <w:proofErr w:type="gramEnd"/>
            <w:r w:rsidRPr="00166195">
              <w:rPr>
                <w:rFonts w:ascii="Times New Roman" w:eastAsia="Times New Roman" w:hAnsi="Times New Roman" w:cs="Times New Roman"/>
                <w:b/>
                <w:bCs/>
                <w:sz w:val="24"/>
                <w:szCs w:val="24"/>
                <w:lang w:eastAsia="ru-RU"/>
              </w:rPr>
              <w:t xml:space="preserve"> департаменту</w:t>
            </w:r>
            <w:r w:rsidRPr="00166195">
              <w:rPr>
                <w:rFonts w:ascii="Times New Roman" w:eastAsia="Times New Roman" w:hAnsi="Times New Roman" w:cs="Times New Roman"/>
                <w:b/>
                <w:bCs/>
                <w:sz w:val="24"/>
                <w:szCs w:val="24"/>
                <w:lang w:eastAsia="ru-RU"/>
              </w:rPr>
              <w:br/>
              <w:t>ветеринарної медицини</w:t>
            </w:r>
            <w:r w:rsidRPr="00166195">
              <w:rPr>
                <w:rFonts w:ascii="Times New Roman" w:eastAsia="Times New Roman" w:hAnsi="Times New Roman" w:cs="Times New Roman"/>
                <w:sz w:val="24"/>
                <w:szCs w:val="24"/>
                <w:lang w:eastAsia="ru-RU"/>
              </w:rPr>
              <w:t> </w:t>
            </w:r>
          </w:p>
        </w:tc>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w:t>
            </w:r>
            <w:r w:rsidRPr="00166195">
              <w:rPr>
                <w:rFonts w:ascii="Times New Roman" w:eastAsia="Times New Roman" w:hAnsi="Times New Roman" w:cs="Times New Roman"/>
                <w:b/>
                <w:bCs/>
                <w:sz w:val="24"/>
                <w:szCs w:val="24"/>
                <w:lang w:eastAsia="ru-RU"/>
              </w:rPr>
              <w:br/>
              <w:t>І. Ю. Бісюк</w:t>
            </w:r>
            <w:r w:rsidRPr="00166195">
              <w:rPr>
                <w:rFonts w:ascii="Times New Roman" w:eastAsia="Times New Roman" w:hAnsi="Times New Roman" w:cs="Times New Roman"/>
                <w:sz w:val="24"/>
                <w:szCs w:val="24"/>
                <w:lang w:eastAsia="ru-RU"/>
              </w:rPr>
              <w:t> </w:t>
            </w:r>
          </w:p>
        </w:tc>
      </w:tr>
      <w:tr w:rsidR="00166195" w:rsidRPr="00166195" w:rsidTr="00166195">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ПОГОДЖЕНО:</w:t>
            </w:r>
            <w:r w:rsidRPr="00166195">
              <w:rPr>
                <w:rFonts w:ascii="Times New Roman" w:eastAsia="Times New Roman" w:hAnsi="Times New Roman" w:cs="Times New Roman"/>
                <w:sz w:val="24"/>
                <w:szCs w:val="24"/>
                <w:lang w:eastAsia="ru-RU"/>
              </w:rPr>
              <w:t> </w:t>
            </w:r>
          </w:p>
        </w:tc>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0" w:type="auto"/>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Заступник Міністра</w:t>
            </w:r>
            <w:r w:rsidRPr="00166195">
              <w:rPr>
                <w:rFonts w:ascii="Times New Roman" w:eastAsia="Times New Roman" w:hAnsi="Times New Roman" w:cs="Times New Roman"/>
                <w:b/>
                <w:bCs/>
                <w:sz w:val="24"/>
                <w:szCs w:val="24"/>
                <w:lang w:eastAsia="ru-RU"/>
              </w:rPr>
              <w:br/>
              <w:t>аграрної політики України </w:t>
            </w:r>
          </w:p>
        </w:tc>
        <w:tc>
          <w:tcPr>
            <w:tcW w:w="0" w:type="auto"/>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w:t>
            </w:r>
            <w:r w:rsidRPr="00166195">
              <w:rPr>
                <w:rFonts w:ascii="Times New Roman" w:eastAsia="Times New Roman" w:hAnsi="Times New Roman" w:cs="Times New Roman"/>
                <w:b/>
                <w:bCs/>
                <w:sz w:val="24"/>
                <w:szCs w:val="24"/>
                <w:lang w:eastAsia="ru-RU"/>
              </w:rPr>
              <w:br/>
              <w:t>П. І. Вербицький </w:t>
            </w:r>
          </w:p>
        </w:tc>
      </w:tr>
      <w:tr w:rsidR="00166195" w:rsidRPr="00166195" w:rsidTr="00166195">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Перший заступник Міністра</w:t>
            </w:r>
            <w:r w:rsidRPr="00166195">
              <w:rPr>
                <w:rFonts w:ascii="Times New Roman" w:eastAsia="Times New Roman" w:hAnsi="Times New Roman" w:cs="Times New Roman"/>
                <w:b/>
                <w:bCs/>
                <w:sz w:val="24"/>
                <w:szCs w:val="24"/>
                <w:lang w:eastAsia="ru-RU"/>
              </w:rPr>
              <w:br/>
              <w:t>охорони здоров'я України,</w:t>
            </w:r>
            <w:r w:rsidRPr="00166195">
              <w:rPr>
                <w:rFonts w:ascii="Times New Roman" w:eastAsia="Times New Roman" w:hAnsi="Times New Roman" w:cs="Times New Roman"/>
                <w:b/>
                <w:bCs/>
                <w:sz w:val="24"/>
                <w:szCs w:val="24"/>
                <w:lang w:eastAsia="ru-RU"/>
              </w:rPr>
              <w:br/>
              <w:t>Головний державний</w:t>
            </w:r>
            <w:r w:rsidRPr="00166195">
              <w:rPr>
                <w:rFonts w:ascii="Times New Roman" w:eastAsia="Times New Roman" w:hAnsi="Times New Roman" w:cs="Times New Roman"/>
                <w:b/>
                <w:bCs/>
                <w:sz w:val="24"/>
                <w:szCs w:val="24"/>
                <w:lang w:eastAsia="ru-RU"/>
              </w:rPr>
              <w:br/>
              <w:t>санітарний лікар України </w:t>
            </w:r>
          </w:p>
        </w:tc>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w:t>
            </w:r>
            <w:r w:rsidRPr="00166195">
              <w:rPr>
                <w:rFonts w:ascii="Times New Roman" w:eastAsia="Times New Roman" w:hAnsi="Times New Roman" w:cs="Times New Roman"/>
                <w:b/>
                <w:bCs/>
                <w:sz w:val="24"/>
                <w:szCs w:val="24"/>
                <w:lang w:eastAsia="ru-RU"/>
              </w:rPr>
              <w:br/>
              <w:t> </w:t>
            </w:r>
            <w:r w:rsidRPr="00166195">
              <w:rPr>
                <w:rFonts w:ascii="Times New Roman" w:eastAsia="Times New Roman" w:hAnsi="Times New Roman" w:cs="Times New Roman"/>
                <w:b/>
                <w:bCs/>
                <w:sz w:val="24"/>
                <w:szCs w:val="24"/>
                <w:lang w:eastAsia="ru-RU"/>
              </w:rPr>
              <w:br/>
              <w:t> </w:t>
            </w:r>
            <w:r w:rsidRPr="00166195">
              <w:rPr>
                <w:rFonts w:ascii="Times New Roman" w:eastAsia="Times New Roman" w:hAnsi="Times New Roman" w:cs="Times New Roman"/>
                <w:b/>
                <w:bCs/>
                <w:sz w:val="24"/>
                <w:szCs w:val="24"/>
                <w:lang w:eastAsia="ru-RU"/>
              </w:rPr>
              <w:br/>
              <w:t>С. П. Бережнов</w:t>
            </w:r>
            <w:r w:rsidRPr="00166195">
              <w:rPr>
                <w:rFonts w:ascii="Times New Roman" w:eastAsia="Times New Roman" w:hAnsi="Times New Roman" w:cs="Times New Roman"/>
                <w:sz w:val="24"/>
                <w:szCs w:val="24"/>
                <w:lang w:eastAsia="ru-RU"/>
              </w:rPr>
              <w:t> </w:t>
            </w:r>
          </w:p>
        </w:tc>
      </w:tr>
      <w:tr w:rsidR="00166195" w:rsidRPr="00166195" w:rsidTr="00166195">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lastRenderedPageBreak/>
              <w:t>Заступник Міністра охорони</w:t>
            </w:r>
            <w:r w:rsidRPr="00166195">
              <w:rPr>
                <w:rFonts w:ascii="Times New Roman" w:eastAsia="Times New Roman" w:hAnsi="Times New Roman" w:cs="Times New Roman"/>
                <w:b/>
                <w:bCs/>
                <w:sz w:val="24"/>
                <w:szCs w:val="24"/>
                <w:lang w:eastAsia="ru-RU"/>
              </w:rPr>
              <w:br/>
              <w:t xml:space="preserve">навколишнього </w:t>
            </w:r>
            <w:proofErr w:type="gramStart"/>
            <w:r w:rsidRPr="00166195">
              <w:rPr>
                <w:rFonts w:ascii="Times New Roman" w:eastAsia="Times New Roman" w:hAnsi="Times New Roman" w:cs="Times New Roman"/>
                <w:b/>
                <w:bCs/>
                <w:sz w:val="24"/>
                <w:szCs w:val="24"/>
                <w:lang w:eastAsia="ru-RU"/>
              </w:rPr>
              <w:t>природного</w:t>
            </w:r>
            <w:proofErr w:type="gramEnd"/>
            <w:r w:rsidRPr="00166195">
              <w:rPr>
                <w:rFonts w:ascii="Times New Roman" w:eastAsia="Times New Roman" w:hAnsi="Times New Roman" w:cs="Times New Roman"/>
                <w:b/>
                <w:bCs/>
                <w:sz w:val="24"/>
                <w:szCs w:val="24"/>
                <w:lang w:eastAsia="ru-RU"/>
              </w:rPr>
              <w:br/>
              <w:t>середовища України</w:t>
            </w:r>
            <w:r w:rsidRPr="00166195">
              <w:rPr>
                <w:rFonts w:ascii="Times New Roman" w:eastAsia="Times New Roman" w:hAnsi="Times New Roman" w:cs="Times New Roman"/>
                <w:sz w:val="24"/>
                <w:szCs w:val="24"/>
                <w:lang w:eastAsia="ru-RU"/>
              </w:rPr>
              <w:t> </w:t>
            </w:r>
          </w:p>
        </w:tc>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w:t>
            </w:r>
            <w:r w:rsidRPr="00166195">
              <w:rPr>
                <w:rFonts w:ascii="Times New Roman" w:eastAsia="Times New Roman" w:hAnsi="Times New Roman" w:cs="Times New Roman"/>
                <w:b/>
                <w:bCs/>
                <w:sz w:val="24"/>
                <w:szCs w:val="24"/>
                <w:lang w:eastAsia="ru-RU"/>
              </w:rPr>
              <w:br/>
              <w:t> </w:t>
            </w:r>
            <w:r w:rsidRPr="00166195">
              <w:rPr>
                <w:rFonts w:ascii="Times New Roman" w:eastAsia="Times New Roman" w:hAnsi="Times New Roman" w:cs="Times New Roman"/>
                <w:b/>
                <w:bCs/>
                <w:sz w:val="24"/>
                <w:szCs w:val="24"/>
                <w:lang w:eastAsia="ru-RU"/>
              </w:rPr>
              <w:br/>
              <w:t>П. Я. Большаков</w:t>
            </w:r>
            <w:r w:rsidRPr="00166195">
              <w:rPr>
                <w:rFonts w:ascii="Times New Roman" w:eastAsia="Times New Roman" w:hAnsi="Times New Roman" w:cs="Times New Roman"/>
                <w:sz w:val="24"/>
                <w:szCs w:val="24"/>
                <w:lang w:eastAsia="ru-RU"/>
              </w:rPr>
              <w:t>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 </w:t>
      </w:r>
    </w:p>
    <w:p w:rsidR="00166195" w:rsidRDefault="00166195" w:rsidP="00166195">
      <w:pPr>
        <w:shd w:val="clear" w:color="auto" w:fill="FFFFFF"/>
        <w:spacing w:after="0" w:line="240" w:lineRule="auto"/>
        <w:jc w:val="right"/>
        <w:rPr>
          <w:rFonts w:ascii="IBM Plex Serif" w:eastAsia="Times New Roman" w:hAnsi="IBM Plex Serif" w:cs="Times New Roman"/>
          <w:color w:val="293A55"/>
          <w:sz w:val="24"/>
          <w:szCs w:val="24"/>
          <w:lang w:val="uk-UA" w:eastAsia="ru-RU"/>
        </w:rPr>
      </w:pPr>
      <w:r w:rsidRPr="00166195">
        <w:rPr>
          <w:rFonts w:ascii="IBM Plex Serif" w:eastAsia="Times New Roman" w:hAnsi="IBM Plex Serif" w:cs="Times New Roman"/>
          <w:b/>
          <w:bCs/>
          <w:color w:val="293A55"/>
          <w:sz w:val="24"/>
          <w:szCs w:val="24"/>
          <w:lang w:eastAsia="ru-RU"/>
        </w:rPr>
        <w:t>ЗАТВЕРДЖЕНО</w:t>
      </w:r>
      <w:r w:rsidRPr="00166195">
        <w:rPr>
          <w:rFonts w:ascii="IBM Plex Serif" w:eastAsia="Times New Roman" w:hAnsi="IBM Plex Serif" w:cs="Times New Roman"/>
          <w:b/>
          <w:bCs/>
          <w:color w:val="293A55"/>
          <w:sz w:val="24"/>
          <w:szCs w:val="24"/>
          <w:lang w:eastAsia="ru-RU"/>
        </w:rPr>
        <w:br/>
      </w:r>
      <w:r w:rsidRPr="00166195">
        <w:rPr>
          <w:rFonts w:ascii="IBM Plex Serif" w:eastAsia="Times New Roman" w:hAnsi="IBM Plex Serif" w:cs="Times New Roman"/>
          <w:color w:val="293A55"/>
          <w:sz w:val="24"/>
          <w:szCs w:val="24"/>
          <w:lang w:eastAsia="ru-RU"/>
        </w:rPr>
        <w:t xml:space="preserve">наказом </w:t>
      </w:r>
      <w:proofErr w:type="gramStart"/>
      <w:r w:rsidRPr="00166195">
        <w:rPr>
          <w:rFonts w:ascii="IBM Plex Serif" w:eastAsia="Times New Roman" w:hAnsi="IBM Plex Serif" w:cs="Times New Roman"/>
          <w:color w:val="293A55"/>
          <w:sz w:val="24"/>
          <w:szCs w:val="24"/>
          <w:lang w:eastAsia="ru-RU"/>
        </w:rPr>
        <w:t>Державного</w:t>
      </w:r>
      <w:proofErr w:type="gramEnd"/>
      <w:r w:rsidRPr="00166195">
        <w:rPr>
          <w:rFonts w:ascii="IBM Plex Serif" w:eastAsia="Times New Roman" w:hAnsi="IBM Plex Serif" w:cs="Times New Roman"/>
          <w:color w:val="293A55"/>
          <w:sz w:val="24"/>
          <w:szCs w:val="24"/>
          <w:lang w:eastAsia="ru-RU"/>
        </w:rPr>
        <w:t xml:space="preserve"> департаменту </w:t>
      </w:r>
    </w:p>
    <w:p w:rsidR="00166195" w:rsidRDefault="00166195" w:rsidP="00166195">
      <w:pPr>
        <w:shd w:val="clear" w:color="auto" w:fill="FFFFFF"/>
        <w:spacing w:after="0" w:line="240" w:lineRule="auto"/>
        <w:jc w:val="right"/>
        <w:rPr>
          <w:rFonts w:ascii="IBM Plex Serif" w:eastAsia="Times New Roman" w:hAnsi="IBM Plex Serif" w:cs="Times New Roman"/>
          <w:color w:val="293A55"/>
          <w:sz w:val="24"/>
          <w:szCs w:val="24"/>
          <w:lang w:val="uk-UA" w:eastAsia="ru-RU"/>
        </w:rPr>
      </w:pPr>
      <w:r w:rsidRPr="00166195">
        <w:rPr>
          <w:rFonts w:ascii="IBM Plex Serif" w:eastAsia="Times New Roman" w:hAnsi="IBM Plex Serif" w:cs="Times New Roman"/>
          <w:color w:val="293A55"/>
          <w:sz w:val="24"/>
          <w:szCs w:val="24"/>
          <w:lang w:eastAsia="ru-RU"/>
        </w:rPr>
        <w:t xml:space="preserve">ветеринарної медицини </w:t>
      </w:r>
    </w:p>
    <w:p w:rsidR="00166195" w:rsidRPr="00166195" w:rsidRDefault="00166195" w:rsidP="00166195">
      <w:pPr>
        <w:shd w:val="clear" w:color="auto" w:fill="FFFFFF"/>
        <w:spacing w:after="0" w:line="240" w:lineRule="auto"/>
        <w:jc w:val="right"/>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Міністерства аграрної політики України</w:t>
      </w:r>
      <w:r w:rsidRPr="00166195">
        <w:rPr>
          <w:rFonts w:ascii="IBM Plex Serif" w:eastAsia="Times New Roman" w:hAnsi="IBM Plex Serif" w:cs="Times New Roman"/>
          <w:color w:val="293A55"/>
          <w:sz w:val="24"/>
          <w:szCs w:val="24"/>
          <w:lang w:eastAsia="ru-RU"/>
        </w:rPr>
        <w:br/>
        <w:t>від 19 грудня 2006 р. N 100</w:t>
      </w:r>
    </w:p>
    <w:p w:rsidR="00166195" w:rsidRPr="00166195" w:rsidRDefault="00166195" w:rsidP="00166195">
      <w:pPr>
        <w:shd w:val="clear" w:color="auto" w:fill="FFFFFF"/>
        <w:spacing w:after="0" w:line="240" w:lineRule="auto"/>
        <w:jc w:val="right"/>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Зареєстровано</w:t>
      </w:r>
      <w:r w:rsidRPr="00166195">
        <w:rPr>
          <w:rFonts w:ascii="IBM Plex Serif" w:eastAsia="Times New Roman" w:hAnsi="IBM Plex Serif" w:cs="Times New Roman"/>
          <w:color w:val="293A55"/>
          <w:sz w:val="24"/>
          <w:szCs w:val="24"/>
          <w:lang w:eastAsia="ru-RU"/>
        </w:rPr>
        <w:br/>
        <w:t>в Міністерстві юстиції України</w:t>
      </w:r>
      <w:r w:rsidRPr="00166195">
        <w:rPr>
          <w:rFonts w:ascii="IBM Plex Serif" w:eastAsia="Times New Roman" w:hAnsi="IBM Plex Serif" w:cs="Times New Roman"/>
          <w:color w:val="293A55"/>
          <w:sz w:val="24"/>
          <w:szCs w:val="24"/>
          <w:lang w:eastAsia="ru-RU"/>
        </w:rPr>
        <w:br/>
        <w:t>19 січня 2007 р. за N 42/13309 </w:t>
      </w:r>
    </w:p>
    <w:p w:rsidR="00166195" w:rsidRPr="00166195" w:rsidRDefault="00166195" w:rsidP="00166195">
      <w:pPr>
        <w:shd w:val="clear" w:color="auto" w:fill="FFFFFF"/>
        <w:spacing w:after="0" w:line="240" w:lineRule="auto"/>
        <w:jc w:val="center"/>
        <w:outlineLvl w:val="2"/>
        <w:rPr>
          <w:rFonts w:ascii="inherit" w:eastAsia="Times New Roman" w:hAnsi="inherit" w:cs="Times New Roman"/>
          <w:b/>
          <w:bCs/>
          <w:color w:val="293A55"/>
          <w:sz w:val="30"/>
          <w:szCs w:val="30"/>
          <w:lang w:eastAsia="ru-RU"/>
        </w:rPr>
      </w:pPr>
      <w:proofErr w:type="gramStart"/>
      <w:r w:rsidRPr="00166195">
        <w:rPr>
          <w:rFonts w:ascii="inherit" w:eastAsia="Times New Roman" w:hAnsi="inherit" w:cs="Times New Roman"/>
          <w:b/>
          <w:bCs/>
          <w:color w:val="293A55"/>
          <w:sz w:val="30"/>
          <w:szCs w:val="30"/>
          <w:lang w:eastAsia="ru-RU"/>
        </w:rPr>
        <w:t>Ветеринарно-сан</w:t>
      </w:r>
      <w:proofErr w:type="gramEnd"/>
      <w:r w:rsidRPr="00166195">
        <w:rPr>
          <w:rFonts w:ascii="inherit" w:eastAsia="Times New Roman" w:hAnsi="inherit" w:cs="Times New Roman"/>
          <w:b/>
          <w:bCs/>
          <w:color w:val="293A55"/>
          <w:sz w:val="30"/>
          <w:szCs w:val="30"/>
          <w:lang w:eastAsia="ru-RU"/>
        </w:rPr>
        <w:t>ітарні вимоги утримання птиці в особистих селянських господарствах</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1. Загальні положення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1.1. </w:t>
      </w:r>
      <w:proofErr w:type="gramStart"/>
      <w:r w:rsidRPr="00166195">
        <w:rPr>
          <w:rFonts w:ascii="IBM Plex Serif" w:eastAsia="Times New Roman" w:hAnsi="IBM Plex Serif" w:cs="Times New Roman"/>
          <w:color w:val="293A55"/>
          <w:sz w:val="24"/>
          <w:szCs w:val="24"/>
          <w:lang w:eastAsia="ru-RU"/>
        </w:rPr>
        <w:t>Ц</w:t>
      </w:r>
      <w:proofErr w:type="gramEnd"/>
      <w:r w:rsidRPr="00166195">
        <w:rPr>
          <w:rFonts w:ascii="IBM Plex Serif" w:eastAsia="Times New Roman" w:hAnsi="IBM Plex Serif" w:cs="Times New Roman"/>
          <w:color w:val="293A55"/>
          <w:sz w:val="24"/>
          <w:szCs w:val="24"/>
          <w:lang w:eastAsia="ru-RU"/>
        </w:rPr>
        <w:t>і Вимоги є обов'язковими для: фізичних осіб (далі - власник), діяльність яких пов'язана з утриманням та обігом птиці; спеціалістів державних установ ветеринарної медицини, які здійснюють їх ветеринарне забезпечення (обслуговування); фахівці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державної служби ветеринарної медицини, </w:t>
      </w:r>
      <w:proofErr w:type="gramStart"/>
      <w:r w:rsidRPr="00166195">
        <w:rPr>
          <w:rFonts w:ascii="IBM Plex Serif" w:eastAsia="Times New Roman" w:hAnsi="IBM Plex Serif" w:cs="Times New Roman"/>
          <w:color w:val="293A55"/>
          <w:sz w:val="24"/>
          <w:szCs w:val="24"/>
          <w:lang w:eastAsia="ru-RU"/>
        </w:rPr>
        <w:t>як</w:t>
      </w:r>
      <w:proofErr w:type="gramEnd"/>
      <w:r w:rsidRPr="00166195">
        <w:rPr>
          <w:rFonts w:ascii="IBM Plex Serif" w:eastAsia="Times New Roman" w:hAnsi="IBM Plex Serif" w:cs="Times New Roman"/>
          <w:color w:val="293A55"/>
          <w:sz w:val="24"/>
          <w:szCs w:val="24"/>
          <w:lang w:eastAsia="ru-RU"/>
        </w:rPr>
        <w:t>і здійснюють державний ветеринарно-санітарний контроль та нагляд за діяльністю особистих селянських господарств.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1.2. Цим нормативно-правовим актом установлюються ветеринарні та санітарні вимоги щодо утримання, вирощування та розведення птиці в особистих селянських господарствах, виробництва, зберігання яєць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ійської птиці або добового молодняку.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1.3. </w:t>
      </w:r>
      <w:proofErr w:type="gramStart"/>
      <w:r w:rsidRPr="00166195">
        <w:rPr>
          <w:rFonts w:ascii="IBM Plex Serif" w:eastAsia="Times New Roman" w:hAnsi="IBM Plex Serif" w:cs="Times New Roman"/>
          <w:color w:val="293A55"/>
          <w:sz w:val="24"/>
          <w:szCs w:val="24"/>
          <w:lang w:eastAsia="ru-RU"/>
        </w:rPr>
        <w:t>Ц</w:t>
      </w:r>
      <w:proofErr w:type="gramEnd"/>
      <w:r w:rsidRPr="00166195">
        <w:rPr>
          <w:rFonts w:ascii="IBM Plex Serif" w:eastAsia="Times New Roman" w:hAnsi="IBM Plex Serif" w:cs="Times New Roman"/>
          <w:color w:val="293A55"/>
          <w:sz w:val="24"/>
          <w:szCs w:val="24"/>
          <w:lang w:eastAsia="ru-RU"/>
        </w:rPr>
        <w:t>і Вимоги розроблені відповідно до </w:t>
      </w:r>
      <w:hyperlink r:id="rId10" w:tgtFrame="_blank" w:history="1">
        <w:r w:rsidRPr="00166195">
          <w:rPr>
            <w:rFonts w:ascii="IBM Plex Serif" w:eastAsia="Times New Roman" w:hAnsi="IBM Plex Serif" w:cs="Times New Roman"/>
            <w:color w:val="00ADFA"/>
            <w:sz w:val="24"/>
            <w:szCs w:val="24"/>
            <w:lang w:eastAsia="ru-RU"/>
          </w:rPr>
          <w:t>Законів України "Про ветеринарну медицину"</w:t>
        </w:r>
      </w:hyperlink>
      <w:r w:rsidRPr="00166195">
        <w:rPr>
          <w:rFonts w:ascii="IBM Plex Serif" w:eastAsia="Times New Roman" w:hAnsi="IBM Plex Serif" w:cs="Times New Roman"/>
          <w:color w:val="293A55"/>
          <w:sz w:val="24"/>
          <w:szCs w:val="24"/>
          <w:lang w:eastAsia="ru-RU"/>
        </w:rPr>
        <w:t>, </w:t>
      </w:r>
      <w:hyperlink r:id="rId11" w:tgtFrame="_blank" w:history="1">
        <w:r w:rsidRPr="00166195">
          <w:rPr>
            <w:rFonts w:ascii="IBM Plex Serif" w:eastAsia="Times New Roman" w:hAnsi="IBM Plex Serif" w:cs="Times New Roman"/>
            <w:color w:val="00ADFA"/>
            <w:sz w:val="24"/>
            <w:szCs w:val="24"/>
            <w:lang w:eastAsia="ru-RU"/>
          </w:rPr>
          <w:t>"Про безпечність та якість харчових продуктів"</w:t>
        </w:r>
      </w:hyperlink>
      <w:r w:rsidRPr="00166195">
        <w:rPr>
          <w:rFonts w:ascii="IBM Plex Serif" w:eastAsia="Times New Roman" w:hAnsi="IBM Plex Serif" w:cs="Times New Roman"/>
          <w:color w:val="293A55"/>
          <w:sz w:val="24"/>
          <w:szCs w:val="24"/>
          <w:lang w:eastAsia="ru-RU"/>
        </w:rPr>
        <w:t>, </w:t>
      </w:r>
      <w:hyperlink r:id="rId12" w:tgtFrame="_blank" w:history="1">
        <w:r w:rsidRPr="00166195">
          <w:rPr>
            <w:rFonts w:ascii="IBM Plex Serif" w:eastAsia="Times New Roman" w:hAnsi="IBM Plex Serif" w:cs="Times New Roman"/>
            <w:color w:val="00ADFA"/>
            <w:sz w:val="24"/>
            <w:szCs w:val="24"/>
            <w:lang w:eastAsia="ru-RU"/>
          </w:rPr>
          <w:t>"Про вилучення з обігу, переробку, утилізацію, знищення або подальше використання неякісної та небезпечної продукції"</w:t>
        </w:r>
      </w:hyperlink>
      <w:r w:rsidRPr="00166195">
        <w:rPr>
          <w:rFonts w:ascii="IBM Plex Serif" w:eastAsia="Times New Roman" w:hAnsi="IBM Plex Serif" w:cs="Times New Roman"/>
          <w:color w:val="293A55"/>
          <w:sz w:val="24"/>
          <w:szCs w:val="24"/>
          <w:lang w:eastAsia="ru-RU"/>
        </w:rPr>
        <w:t>, </w:t>
      </w:r>
      <w:hyperlink r:id="rId13" w:tgtFrame="_blank" w:history="1">
        <w:r w:rsidRPr="00166195">
          <w:rPr>
            <w:rFonts w:ascii="IBM Plex Serif" w:eastAsia="Times New Roman" w:hAnsi="IBM Plex Serif" w:cs="Times New Roman"/>
            <w:color w:val="00ADFA"/>
            <w:sz w:val="24"/>
            <w:szCs w:val="24"/>
            <w:lang w:eastAsia="ru-RU"/>
          </w:rPr>
          <w:t>"Про забезпечення санітарного та епідемічного благополуччя населення"</w:t>
        </w:r>
      </w:hyperlink>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2. Терміни та їх визначення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У цих Вимогах застосовуються такі основні терміни та визначення: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буферна зона</w:t>
      </w:r>
      <w:r w:rsidRPr="00166195">
        <w:rPr>
          <w:rFonts w:ascii="IBM Plex Serif" w:eastAsia="Times New Roman" w:hAnsi="IBM Plex Serif" w:cs="Times New Roman"/>
          <w:color w:val="293A55"/>
          <w:sz w:val="24"/>
          <w:szCs w:val="24"/>
          <w:lang w:eastAsia="ru-RU"/>
        </w:rPr>
        <w:t xml:space="preserve"> - зона, яка встановлюється в межах та впродовж кордону інфікованої зони із застосуванням заходів, що ґрунтуються на епізоотичних характеристиках відповідної хвороби тварин, для запобігання поширенню патогенного агента до країни або зони, що є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ільною від такої хвороби тварин. Такі заходи не обмежуються вакцинацією тварин;</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вакцинація птиці -</w:t>
      </w:r>
      <w:r w:rsidRPr="00166195">
        <w:rPr>
          <w:rFonts w:ascii="IBM Plex Serif" w:eastAsia="Times New Roman" w:hAnsi="IBM Plex Serif" w:cs="Times New Roman"/>
          <w:color w:val="293A55"/>
          <w:sz w:val="24"/>
          <w:szCs w:val="24"/>
          <w:lang w:eastAsia="ru-RU"/>
        </w:rPr>
        <w:t xml:space="preserve"> специфічна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ілактика у птахівництві, яка основана на застосуванні вакцин (інактивованих і живих), з метою недопущення виникнення інфекційних хвороб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ветеринарно-санітарне та епізоотичне благополуччя</w:t>
      </w:r>
      <w:r w:rsidRPr="00166195">
        <w:rPr>
          <w:rFonts w:ascii="IBM Plex Serif" w:eastAsia="Times New Roman" w:hAnsi="IBM Plex Serif" w:cs="Times New Roman"/>
          <w:color w:val="293A55"/>
          <w:sz w:val="24"/>
          <w:szCs w:val="24"/>
          <w:lang w:eastAsia="ru-RU"/>
        </w:rPr>
        <w:t xml:space="preserve"> - забезпечення захисту життя і здоров'я людей та тварин від ризиків, пов'язаних з хворобами тварин, включаючи зоонози, а також забезпечення оптимальних умов життя тварин, що запобігають хворобам і шкідливому впливові факторів довкілля </w:t>
      </w:r>
      <w:proofErr w:type="gramStart"/>
      <w:r w:rsidRPr="00166195">
        <w:rPr>
          <w:rFonts w:ascii="IBM Plex Serif" w:eastAsia="Times New Roman" w:hAnsi="IBM Plex Serif" w:cs="Times New Roman"/>
          <w:color w:val="293A55"/>
          <w:sz w:val="24"/>
          <w:szCs w:val="24"/>
          <w:lang w:eastAsia="ru-RU"/>
        </w:rPr>
        <w:t>на</w:t>
      </w:r>
      <w:proofErr w:type="gramEnd"/>
      <w:r w:rsidRPr="00166195">
        <w:rPr>
          <w:rFonts w:ascii="IBM Plex Serif" w:eastAsia="Times New Roman" w:hAnsi="IBM Plex Serif" w:cs="Times New Roman"/>
          <w:color w:val="293A55"/>
          <w:sz w:val="24"/>
          <w:szCs w:val="24"/>
          <w:lang w:eastAsia="ru-RU"/>
        </w:rPr>
        <w:t xml:space="preserve"> їх здоров'я та продуктивність;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 xml:space="preserve">ветеринарне </w:t>
      </w:r>
      <w:proofErr w:type="gramStart"/>
      <w:r w:rsidRPr="00166195">
        <w:rPr>
          <w:rFonts w:ascii="IBM Plex Serif" w:eastAsia="Times New Roman" w:hAnsi="IBM Plex Serif" w:cs="Times New Roman"/>
          <w:b/>
          <w:bCs/>
          <w:color w:val="293A55"/>
          <w:sz w:val="24"/>
          <w:szCs w:val="24"/>
          <w:lang w:eastAsia="ru-RU"/>
        </w:rPr>
        <w:t>св</w:t>
      </w:r>
      <w:proofErr w:type="gramEnd"/>
      <w:r w:rsidRPr="00166195">
        <w:rPr>
          <w:rFonts w:ascii="IBM Plex Serif" w:eastAsia="Times New Roman" w:hAnsi="IBM Plex Serif" w:cs="Times New Roman"/>
          <w:b/>
          <w:bCs/>
          <w:color w:val="293A55"/>
          <w:sz w:val="24"/>
          <w:szCs w:val="24"/>
          <w:lang w:eastAsia="ru-RU"/>
        </w:rPr>
        <w:t>ідоцтво</w:t>
      </w:r>
      <w:r w:rsidRPr="00166195">
        <w:rPr>
          <w:rFonts w:ascii="IBM Plex Serif" w:eastAsia="Times New Roman" w:hAnsi="IBM Plex Serif" w:cs="Times New Roman"/>
          <w:color w:val="293A55"/>
          <w:sz w:val="24"/>
          <w:szCs w:val="24"/>
          <w:lang w:eastAsia="ru-RU"/>
        </w:rPr>
        <w:t xml:space="preserve"> - разовий документ, виданий державним інспектором ветеринарної медицини, що підтверджує ветеринарно-санітарний стан партії тварин, продуктів тваринного походження, репродуктивного матеріалу, біологічних продуктів, кормів тваринного та рослинного походження, включаючи обов'язкове зазначення результатів лабораторних досліджень та ветеринарно-санітарного статусу території (потужності) походження, а для тварин - засвідчення проведення вакцинації та діагностичних </w:t>
      </w:r>
      <w:proofErr w:type="gramStart"/>
      <w:r w:rsidRPr="00166195">
        <w:rPr>
          <w:rFonts w:ascii="IBM Plex Serif" w:eastAsia="Times New Roman" w:hAnsi="IBM Plex Serif" w:cs="Times New Roman"/>
          <w:color w:val="293A55"/>
          <w:sz w:val="24"/>
          <w:szCs w:val="24"/>
          <w:lang w:eastAsia="ru-RU"/>
        </w:rPr>
        <w:t>досл</w:t>
      </w:r>
      <w:proofErr w:type="gramEnd"/>
      <w:r w:rsidRPr="00166195">
        <w:rPr>
          <w:rFonts w:ascii="IBM Plex Serif" w:eastAsia="Times New Roman" w:hAnsi="IBM Plex Serif" w:cs="Times New Roman"/>
          <w:color w:val="293A55"/>
          <w:sz w:val="24"/>
          <w:szCs w:val="24"/>
          <w:lang w:eastAsia="ru-RU"/>
        </w:rPr>
        <w:t>іджень;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ветеринарні документи</w:t>
      </w:r>
      <w:r w:rsidRPr="00166195">
        <w:rPr>
          <w:rFonts w:ascii="IBM Plex Serif" w:eastAsia="Times New Roman" w:hAnsi="IBM Plex Serif" w:cs="Times New Roman"/>
          <w:color w:val="293A55"/>
          <w:sz w:val="24"/>
          <w:szCs w:val="24"/>
          <w:lang w:eastAsia="ru-RU"/>
        </w:rPr>
        <w:t xml:space="preserve"> - документи дозвільного характеру, до яких належать міжнародний ветеринарний сертифікат, ветеринарне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 xml:space="preserve">ідоцтво, ветеринарна картка, ветеринарна довідка та ветеринарно-санітарний паспорт на тварину, видані державними інспекторами ветеринарної медицини або уповноваженими чи ліцензованими лікарями </w:t>
      </w:r>
      <w:r w:rsidRPr="00166195">
        <w:rPr>
          <w:rFonts w:ascii="IBM Plex Serif" w:eastAsia="Times New Roman" w:hAnsi="IBM Plex Serif" w:cs="Times New Roman"/>
          <w:color w:val="293A55"/>
          <w:sz w:val="24"/>
          <w:szCs w:val="24"/>
          <w:lang w:eastAsia="ru-RU"/>
        </w:rPr>
        <w:lastRenderedPageBreak/>
        <w:t>ветеринарної медицини, що підтверджують ветеринарно-санітарний стан тварини, якість та безпечність продуктів тваринного походження, репродуктивного матеріалу, біологічних продуктів, патологічного матеріалу та кормі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ветеринарно-санітарні заходи</w:t>
      </w:r>
      <w:r w:rsidRPr="00166195">
        <w:rPr>
          <w:rFonts w:ascii="IBM Plex Serif" w:eastAsia="Times New Roman" w:hAnsi="IBM Plex Serif" w:cs="Times New Roman"/>
          <w:color w:val="293A55"/>
          <w:sz w:val="24"/>
          <w:szCs w:val="24"/>
          <w:lang w:eastAsia="ru-RU"/>
        </w:rPr>
        <w:t xml:space="preserve"> - будь-які заходи, у тому числі на виконання законів, постанов, інших нормативно-правових актів, зводів правил, вимог та процедур, уключаючи, зокрема, протиепізоотичні заходи, визначення критеріїв кінцевого продукту, методів переробки та виробництва, процедур тестування, інспектування, сертифікації та ухвалення, карантинні заходи, уключаючи відповідні вимоги, </w:t>
      </w:r>
      <w:proofErr w:type="gramStart"/>
      <w:r w:rsidRPr="00166195">
        <w:rPr>
          <w:rFonts w:ascii="IBM Plex Serif" w:eastAsia="Times New Roman" w:hAnsi="IBM Plex Serif" w:cs="Times New Roman"/>
          <w:color w:val="293A55"/>
          <w:sz w:val="24"/>
          <w:szCs w:val="24"/>
          <w:lang w:eastAsia="ru-RU"/>
        </w:rPr>
        <w:t>пов'язан</w:t>
      </w:r>
      <w:proofErr w:type="gramEnd"/>
      <w:r w:rsidRPr="00166195">
        <w:rPr>
          <w:rFonts w:ascii="IBM Plex Serif" w:eastAsia="Times New Roman" w:hAnsi="IBM Plex Serif" w:cs="Times New Roman"/>
          <w:color w:val="293A55"/>
          <w:sz w:val="24"/>
          <w:szCs w:val="24"/>
          <w:lang w:eastAsia="ru-RU"/>
        </w:rPr>
        <w:t xml:space="preserve">і з транспортуванням об'єктів </w:t>
      </w:r>
      <w:proofErr w:type="gramStart"/>
      <w:r w:rsidRPr="00166195">
        <w:rPr>
          <w:rFonts w:ascii="IBM Plex Serif" w:eastAsia="Times New Roman" w:hAnsi="IBM Plex Serif" w:cs="Times New Roman"/>
          <w:color w:val="293A55"/>
          <w:sz w:val="24"/>
          <w:szCs w:val="24"/>
          <w:lang w:eastAsia="ru-RU"/>
        </w:rPr>
        <w:t>державного</w:t>
      </w:r>
      <w:proofErr w:type="gramEnd"/>
      <w:r w:rsidRPr="00166195">
        <w:rPr>
          <w:rFonts w:ascii="IBM Plex Serif" w:eastAsia="Times New Roman" w:hAnsi="IBM Plex Serif" w:cs="Times New Roman"/>
          <w:color w:val="293A55"/>
          <w:sz w:val="24"/>
          <w:szCs w:val="24"/>
          <w:lang w:eastAsia="ru-RU"/>
        </w:rPr>
        <w:t xml:space="preserve"> ветеринарно-санітарного контролю та нагляду, на виконання положення щодо відповідних статистичних методів, процедур відбору зразків та методів оцінки ризику хвороби тварин, що застосовуються для: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а) захисту життя і здоров'я тварин від ризиків, що виникають у результаті занесення, укорінення чи поширення хвороб тварин, організмів, які переносять хвороби, а також хвороботворних організмі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б) захисту життя і здоров'я людей або тварин від ризиків, що виникають від забруднюючих речовин, токсинів або хвороботворних організмів, які містяться </w:t>
      </w:r>
      <w:proofErr w:type="gramStart"/>
      <w:r w:rsidRPr="00166195">
        <w:rPr>
          <w:rFonts w:ascii="IBM Plex Serif" w:eastAsia="Times New Roman" w:hAnsi="IBM Plex Serif" w:cs="Times New Roman"/>
          <w:color w:val="293A55"/>
          <w:sz w:val="24"/>
          <w:szCs w:val="24"/>
          <w:lang w:eastAsia="ru-RU"/>
        </w:rPr>
        <w:t>у</w:t>
      </w:r>
      <w:proofErr w:type="gramEnd"/>
      <w:r w:rsidRPr="00166195">
        <w:rPr>
          <w:rFonts w:ascii="IBM Plex Serif" w:eastAsia="Times New Roman" w:hAnsi="IBM Plex Serif" w:cs="Times New Roman"/>
          <w:color w:val="293A55"/>
          <w:sz w:val="24"/>
          <w:szCs w:val="24"/>
          <w:lang w:eastAsia="ru-RU"/>
        </w:rPr>
        <w:t xml:space="preserve"> продуктах тваринного походження чи кормах;</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в) захисту життя і здоров'я людей від ризиків, що виникають </w:t>
      </w:r>
      <w:proofErr w:type="gramStart"/>
      <w:r w:rsidRPr="00166195">
        <w:rPr>
          <w:rFonts w:ascii="IBM Plex Serif" w:eastAsia="Times New Roman" w:hAnsi="IBM Plex Serif" w:cs="Times New Roman"/>
          <w:color w:val="293A55"/>
          <w:sz w:val="24"/>
          <w:szCs w:val="24"/>
          <w:lang w:eastAsia="ru-RU"/>
        </w:rPr>
        <w:t>у</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результат</w:t>
      </w:r>
      <w:proofErr w:type="gramEnd"/>
      <w:r w:rsidRPr="00166195">
        <w:rPr>
          <w:rFonts w:ascii="IBM Plex Serif" w:eastAsia="Times New Roman" w:hAnsi="IBM Plex Serif" w:cs="Times New Roman"/>
          <w:color w:val="293A55"/>
          <w:sz w:val="24"/>
          <w:szCs w:val="24"/>
          <w:lang w:eastAsia="ru-RU"/>
        </w:rPr>
        <w:t>і хвороб, які переносяться тваринами або продукцією, що виробляється з них;</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b/>
          <w:bCs/>
          <w:color w:val="293A55"/>
          <w:sz w:val="24"/>
          <w:szCs w:val="24"/>
          <w:lang w:eastAsia="ru-RU"/>
        </w:rPr>
        <w:t>ветеринарно-сан</w:t>
      </w:r>
      <w:proofErr w:type="gramEnd"/>
      <w:r w:rsidRPr="00166195">
        <w:rPr>
          <w:rFonts w:ascii="IBM Plex Serif" w:eastAsia="Times New Roman" w:hAnsi="IBM Plex Serif" w:cs="Times New Roman"/>
          <w:b/>
          <w:bCs/>
          <w:color w:val="293A55"/>
          <w:sz w:val="24"/>
          <w:szCs w:val="24"/>
          <w:lang w:eastAsia="ru-RU"/>
        </w:rPr>
        <w:t>ітарні розриви -</w:t>
      </w:r>
      <w:r w:rsidRPr="00166195">
        <w:rPr>
          <w:rFonts w:ascii="IBM Plex Serif" w:eastAsia="Times New Roman" w:hAnsi="IBM Plex Serif" w:cs="Times New Roman"/>
          <w:color w:val="293A55"/>
          <w:sz w:val="24"/>
          <w:szCs w:val="24"/>
          <w:lang w:eastAsia="ru-RU"/>
        </w:rPr>
        <w:t> мінімальна відстань між пташниками або між пташником та іншими спорудами;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вимушений забій -</w:t>
      </w:r>
      <w:r w:rsidRPr="00166195">
        <w:rPr>
          <w:rFonts w:ascii="IBM Plex Serif" w:eastAsia="Times New Roman" w:hAnsi="IBM Plex Serif" w:cs="Times New Roman"/>
          <w:color w:val="293A55"/>
          <w:sz w:val="24"/>
          <w:szCs w:val="24"/>
          <w:lang w:eastAsia="ru-RU"/>
        </w:rPr>
        <w:t xml:space="preserve"> забій хворої та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ідозрілої на захворювання птиці за вказівкою і під контролем спеціалістів ветеринарної медицини з метою недопущення їх загибелі або економічної недоцільності лікування;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господарство -</w:t>
      </w:r>
      <w:r w:rsidRPr="00166195">
        <w:rPr>
          <w:rFonts w:ascii="IBM Plex Serif" w:eastAsia="Times New Roman" w:hAnsi="IBM Plex Serif" w:cs="Times New Roman"/>
          <w:color w:val="293A55"/>
          <w:sz w:val="24"/>
          <w:szCs w:val="24"/>
          <w:lang w:eastAsia="ru-RU"/>
        </w:rPr>
        <w:t> приміщення, будівля, ділянка, де утримуються тварини;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дезінвазія -</w:t>
      </w:r>
      <w:r w:rsidRPr="00166195">
        <w:rPr>
          <w:rFonts w:ascii="IBM Plex Serif" w:eastAsia="Times New Roman" w:hAnsi="IBM Plex Serif" w:cs="Times New Roman"/>
          <w:color w:val="293A55"/>
          <w:sz w:val="24"/>
          <w:szCs w:val="24"/>
          <w:lang w:eastAsia="ru-RU"/>
        </w:rPr>
        <w:t> заходи, спрямовані на знищення яєць, личинок та збудників інвазійних захворювань при знезараженні приміщень, де розташована птиця;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дезінсекція -</w:t>
      </w:r>
      <w:r w:rsidRPr="00166195">
        <w:rPr>
          <w:rFonts w:ascii="IBM Plex Serif" w:eastAsia="Times New Roman" w:hAnsi="IBM Plex Serif" w:cs="Times New Roman"/>
          <w:color w:val="293A55"/>
          <w:sz w:val="24"/>
          <w:szCs w:val="24"/>
          <w:lang w:eastAsia="ru-RU"/>
        </w:rPr>
        <w:t xml:space="preserve"> заходи, спрямовані на знищення членистоногих, комах (на </w:t>
      </w:r>
      <w:proofErr w:type="gramStart"/>
      <w:r w:rsidRPr="00166195">
        <w:rPr>
          <w:rFonts w:ascii="IBM Plex Serif" w:eastAsia="Times New Roman" w:hAnsi="IBM Plex Serif" w:cs="Times New Roman"/>
          <w:color w:val="293A55"/>
          <w:sz w:val="24"/>
          <w:szCs w:val="24"/>
          <w:lang w:eastAsia="ru-RU"/>
        </w:rPr>
        <w:t>вс</w:t>
      </w:r>
      <w:proofErr w:type="gramEnd"/>
      <w:r w:rsidRPr="00166195">
        <w:rPr>
          <w:rFonts w:ascii="IBM Plex Serif" w:eastAsia="Times New Roman" w:hAnsi="IBM Plex Serif" w:cs="Times New Roman"/>
          <w:color w:val="293A55"/>
          <w:sz w:val="24"/>
          <w:szCs w:val="24"/>
          <w:lang w:eastAsia="ru-RU"/>
        </w:rPr>
        <w:t>іх стадіях їх розвитку), здатних викликати захворювання, які є переносниками збудників інфекційних хвороб, у тому числі зоонозів;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дезінфекція -</w:t>
      </w:r>
      <w:r w:rsidRPr="00166195">
        <w:rPr>
          <w:rFonts w:ascii="IBM Plex Serif" w:eastAsia="Times New Roman" w:hAnsi="IBM Plex Serif" w:cs="Times New Roman"/>
          <w:color w:val="293A55"/>
          <w:sz w:val="24"/>
          <w:szCs w:val="24"/>
          <w:lang w:eastAsia="ru-RU"/>
        </w:rPr>
        <w:t> сукупність заходів, спрямованих на знищення патогенних та умовно патогенних мікроорганізмі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у приміщеннях та навколишньому середовищі;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дератизація -</w:t>
      </w:r>
      <w:r w:rsidRPr="00166195">
        <w:rPr>
          <w:rFonts w:ascii="IBM Plex Serif" w:eastAsia="Times New Roman" w:hAnsi="IBM Plex Serif" w:cs="Times New Roman"/>
          <w:color w:val="293A55"/>
          <w:sz w:val="24"/>
          <w:szCs w:val="24"/>
          <w:lang w:eastAsia="ru-RU"/>
        </w:rPr>
        <w:t> комплекс заходів, спрямованих на боротьбу та знищення мишеподібних гризуні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у приміщеннях, де перебуває птиця, та в навколишньому середовищі;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добовий молодняк -</w:t>
      </w:r>
      <w:r w:rsidRPr="00166195">
        <w:rPr>
          <w:rFonts w:ascii="IBM Plex Serif" w:eastAsia="Times New Roman" w:hAnsi="IBM Plex Serif" w:cs="Times New Roman"/>
          <w:color w:val="293A55"/>
          <w:sz w:val="24"/>
          <w:szCs w:val="24"/>
          <w:lang w:eastAsia="ru-RU"/>
        </w:rPr>
        <w:t> кінцевий продукт технології інкубації або ві</w:t>
      </w:r>
      <w:proofErr w:type="gramStart"/>
      <w:r w:rsidRPr="00166195">
        <w:rPr>
          <w:rFonts w:ascii="IBM Plex Serif" w:eastAsia="Times New Roman" w:hAnsi="IBM Plex Serif" w:cs="Times New Roman"/>
          <w:color w:val="293A55"/>
          <w:sz w:val="24"/>
          <w:szCs w:val="24"/>
          <w:lang w:eastAsia="ru-RU"/>
        </w:rPr>
        <w:t>к</w:t>
      </w:r>
      <w:proofErr w:type="gramEnd"/>
      <w:r w:rsidRPr="00166195">
        <w:rPr>
          <w:rFonts w:ascii="IBM Plex Serif" w:eastAsia="Times New Roman" w:hAnsi="IBM Plex Serif" w:cs="Times New Roman"/>
          <w:color w:val="293A55"/>
          <w:sz w:val="24"/>
          <w:szCs w:val="24"/>
          <w:lang w:eastAsia="ru-RU"/>
        </w:rPr>
        <w:t xml:space="preserve"> птиці до 72 годин;</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b/>
          <w:bCs/>
          <w:color w:val="293A55"/>
          <w:sz w:val="24"/>
          <w:szCs w:val="24"/>
          <w:lang w:eastAsia="ru-RU"/>
        </w:rPr>
        <w:t>др</w:t>
      </w:r>
      <w:proofErr w:type="gramEnd"/>
      <w:r w:rsidRPr="00166195">
        <w:rPr>
          <w:rFonts w:ascii="IBM Plex Serif" w:eastAsia="Times New Roman" w:hAnsi="IBM Plex Serif" w:cs="Times New Roman"/>
          <w:b/>
          <w:bCs/>
          <w:color w:val="293A55"/>
          <w:sz w:val="24"/>
          <w:szCs w:val="24"/>
          <w:lang w:eastAsia="ru-RU"/>
        </w:rPr>
        <w:t>ібне господарство -</w:t>
      </w:r>
      <w:r w:rsidRPr="00166195">
        <w:rPr>
          <w:rFonts w:ascii="IBM Plex Serif" w:eastAsia="Times New Roman" w:hAnsi="IBM Plex Serif" w:cs="Times New Roman"/>
          <w:color w:val="293A55"/>
          <w:sz w:val="24"/>
          <w:szCs w:val="24"/>
          <w:lang w:eastAsia="ru-RU"/>
        </w:rPr>
        <w:t> господарство, у якому утримується: дорослої птиці - до 100 голів (страусів - до 15 голів);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зона</w:t>
      </w:r>
      <w:r w:rsidRPr="00166195">
        <w:rPr>
          <w:rFonts w:ascii="IBM Plex Serif" w:eastAsia="Times New Roman" w:hAnsi="IBM Plex Serif" w:cs="Times New Roman"/>
          <w:color w:val="293A55"/>
          <w:sz w:val="24"/>
          <w:szCs w:val="24"/>
          <w:lang w:eastAsia="ru-RU"/>
        </w:rPr>
        <w:t> </w:t>
      </w:r>
      <w:r w:rsidRPr="00166195">
        <w:rPr>
          <w:rFonts w:ascii="IBM Plex Serif" w:eastAsia="Times New Roman" w:hAnsi="IBM Plex Serif" w:cs="Times New Roman"/>
          <w:b/>
          <w:bCs/>
          <w:color w:val="293A55"/>
          <w:sz w:val="24"/>
          <w:szCs w:val="24"/>
          <w:lang w:eastAsia="ru-RU"/>
        </w:rPr>
        <w:t xml:space="preserve">з незначною присутністю хвороб, що </w:t>
      </w:r>
      <w:proofErr w:type="gramStart"/>
      <w:r w:rsidRPr="00166195">
        <w:rPr>
          <w:rFonts w:ascii="IBM Plex Serif" w:eastAsia="Times New Roman" w:hAnsi="IBM Plex Serif" w:cs="Times New Roman"/>
          <w:b/>
          <w:bCs/>
          <w:color w:val="293A55"/>
          <w:sz w:val="24"/>
          <w:szCs w:val="24"/>
          <w:lang w:eastAsia="ru-RU"/>
        </w:rPr>
        <w:t>п</w:t>
      </w:r>
      <w:proofErr w:type="gramEnd"/>
      <w:r w:rsidRPr="00166195">
        <w:rPr>
          <w:rFonts w:ascii="IBM Plex Serif" w:eastAsia="Times New Roman" w:hAnsi="IBM Plex Serif" w:cs="Times New Roman"/>
          <w:b/>
          <w:bCs/>
          <w:color w:val="293A55"/>
          <w:sz w:val="24"/>
          <w:szCs w:val="24"/>
          <w:lang w:eastAsia="ru-RU"/>
        </w:rPr>
        <w:t>ідлягає повідомленню</w:t>
      </w:r>
      <w:r w:rsidRPr="00166195">
        <w:rPr>
          <w:rFonts w:ascii="IBM Plex Serif" w:eastAsia="Times New Roman" w:hAnsi="IBM Plex Serif" w:cs="Times New Roman"/>
          <w:color w:val="293A55"/>
          <w:sz w:val="24"/>
          <w:szCs w:val="24"/>
          <w:lang w:eastAsia="ru-RU"/>
        </w:rPr>
        <w:t>, - зона всієї країни, її частини, декількох країн або їх частин, де за визначенням адміністрації ветеринарної медицини хвороба тварин присутня на низькому рівні і в якій вживаються ефективні заходи обстеження, контролю (локалізації) або ліквідації;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знищення -</w:t>
      </w:r>
      <w:r w:rsidRPr="00166195">
        <w:rPr>
          <w:rFonts w:ascii="IBM Plex Serif" w:eastAsia="Times New Roman" w:hAnsi="IBM Plex Serif" w:cs="Times New Roman"/>
          <w:color w:val="293A55"/>
          <w:sz w:val="24"/>
          <w:szCs w:val="24"/>
          <w:lang w:eastAsia="ru-RU"/>
        </w:rPr>
        <w:t xml:space="preserve"> спалювання або поховання в біотермічних ямах трупів птиці, ветеринарних конфіскатів і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ідходів інкубації;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інкубаторій (інкубаторно-птахівничі станції) -</w:t>
      </w:r>
      <w:r w:rsidRPr="00166195">
        <w:rPr>
          <w:rFonts w:ascii="IBM Plex Serif" w:eastAsia="Times New Roman" w:hAnsi="IBM Plex Serif" w:cs="Times New Roman"/>
          <w:color w:val="293A55"/>
          <w:sz w:val="24"/>
          <w:szCs w:val="24"/>
          <w:lang w:eastAsia="ru-RU"/>
        </w:rPr>
        <w:t xml:space="preserve"> суб'єкт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ідприємницької діяльності будь-якої форми власності, що здійснює виробництво, інкубацію яєць та реалізацію виведеного добового молодняку;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інкубаційні яйця -</w:t>
      </w:r>
      <w:r w:rsidRPr="00166195">
        <w:rPr>
          <w:rFonts w:ascii="IBM Plex Serif" w:eastAsia="Times New Roman" w:hAnsi="IBM Plex Serif" w:cs="Times New Roman"/>
          <w:color w:val="293A55"/>
          <w:sz w:val="24"/>
          <w:szCs w:val="24"/>
          <w:lang w:eastAsia="ru-RU"/>
        </w:rPr>
        <w:t> яйця, призначені для виведення добового молодняку (</w:t>
      </w:r>
      <w:proofErr w:type="gramStart"/>
      <w:r w:rsidRPr="00166195">
        <w:rPr>
          <w:rFonts w:ascii="IBM Plex Serif" w:eastAsia="Times New Roman" w:hAnsi="IBM Plex Serif" w:cs="Times New Roman"/>
          <w:color w:val="293A55"/>
          <w:sz w:val="24"/>
          <w:szCs w:val="24"/>
          <w:lang w:eastAsia="ru-RU"/>
        </w:rPr>
        <w:t>курчат</w:t>
      </w:r>
      <w:proofErr w:type="gramEnd"/>
      <w:r w:rsidRPr="00166195">
        <w:rPr>
          <w:rFonts w:ascii="IBM Plex Serif" w:eastAsia="Times New Roman" w:hAnsi="IBM Plex Serif" w:cs="Times New Roman"/>
          <w:color w:val="293A55"/>
          <w:sz w:val="24"/>
          <w:szCs w:val="24"/>
          <w:lang w:eastAsia="ru-RU"/>
        </w:rPr>
        <w:t>, індиченят, каченят, гусенят та ін.);</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інфекційні хвороби</w:t>
      </w:r>
      <w:r w:rsidRPr="00166195">
        <w:rPr>
          <w:rFonts w:ascii="IBM Plex Serif" w:eastAsia="Times New Roman" w:hAnsi="IBM Plex Serif" w:cs="Times New Roman"/>
          <w:color w:val="293A55"/>
          <w:sz w:val="24"/>
          <w:szCs w:val="24"/>
          <w:lang w:eastAsia="ru-RU"/>
        </w:rPr>
        <w:t xml:space="preserve"> - розлади здоров'я птиці, що виникають унаслідок зараження живими збудниками (вірусами, бактеріями, рикетсіями, найпростішими, гельмінтами, грибами, мікоплазмами, іншими патогенними мікробами) і передаються від зараженої птиці </w:t>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здорової;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lastRenderedPageBreak/>
        <w:t>карантинування птиці -</w:t>
      </w:r>
      <w:r w:rsidRPr="00166195">
        <w:rPr>
          <w:rFonts w:ascii="IBM Plex Serif" w:eastAsia="Times New Roman" w:hAnsi="IBM Plex Serif" w:cs="Times New Roman"/>
          <w:color w:val="293A55"/>
          <w:sz w:val="24"/>
          <w:szCs w:val="24"/>
          <w:lang w:eastAsia="ru-RU"/>
        </w:rPr>
        <w:t xml:space="preserve"> заходи щодо запобігання занесенню заразних захворювань, що передбачають тимчасове (21 - 30 днів) ізольоване утримання птиці та проведення необхідних діагностичних </w:t>
      </w:r>
      <w:proofErr w:type="gramStart"/>
      <w:r w:rsidRPr="00166195">
        <w:rPr>
          <w:rFonts w:ascii="IBM Plex Serif" w:eastAsia="Times New Roman" w:hAnsi="IBM Plex Serif" w:cs="Times New Roman"/>
          <w:color w:val="293A55"/>
          <w:sz w:val="24"/>
          <w:szCs w:val="24"/>
          <w:lang w:eastAsia="ru-RU"/>
        </w:rPr>
        <w:t>досл</w:t>
      </w:r>
      <w:proofErr w:type="gramEnd"/>
      <w:r w:rsidRPr="00166195">
        <w:rPr>
          <w:rFonts w:ascii="IBM Plex Serif" w:eastAsia="Times New Roman" w:hAnsi="IBM Plex Serif" w:cs="Times New Roman"/>
          <w:color w:val="293A55"/>
          <w:sz w:val="24"/>
          <w:szCs w:val="24"/>
          <w:lang w:eastAsia="ru-RU"/>
        </w:rPr>
        <w:t>іджень птиці, яка завезена в господарство;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мале сільськогосподарське господарство -</w:t>
      </w:r>
      <w:r w:rsidRPr="00166195">
        <w:rPr>
          <w:rFonts w:ascii="IBM Plex Serif" w:eastAsia="Times New Roman" w:hAnsi="IBM Plex Serif" w:cs="Times New Roman"/>
          <w:color w:val="293A55"/>
          <w:sz w:val="24"/>
          <w:szCs w:val="24"/>
          <w:lang w:eastAsia="ru-RU"/>
        </w:rPr>
        <w:t xml:space="preserve"> виробничий об'єкт сільськогосподарського призначення для вирощування, зберігання та переробки окремих видів сільськогосподарської продукції, а також для утримання обмеженої </w:t>
      </w:r>
      <w:proofErr w:type="gramStart"/>
      <w:r w:rsidRPr="00166195">
        <w:rPr>
          <w:rFonts w:ascii="IBM Plex Serif" w:eastAsia="Times New Roman" w:hAnsi="IBM Plex Serif" w:cs="Times New Roman"/>
          <w:color w:val="293A55"/>
          <w:sz w:val="24"/>
          <w:szCs w:val="24"/>
          <w:lang w:eastAsia="ru-RU"/>
        </w:rPr>
        <w:t>к</w:t>
      </w:r>
      <w:proofErr w:type="gramEnd"/>
      <w:r w:rsidRPr="00166195">
        <w:rPr>
          <w:rFonts w:ascii="IBM Plex Serif" w:eastAsia="Times New Roman" w:hAnsi="IBM Plex Serif" w:cs="Times New Roman"/>
          <w:color w:val="293A55"/>
          <w:sz w:val="24"/>
          <w:szCs w:val="24"/>
          <w:lang w:eastAsia="ru-RU"/>
        </w:rPr>
        <w:t>ількості сільськогосподарських тварин та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Сільські господарства вважаються малими, якщо вони мають обмежену кількість поголів'я: птахоферми - до 700 голів птиці; великої рогатої худоби - до 200 голів з приплодом; свиноферми - </w:t>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200 голів з приплодом;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птахопродукція -</w:t>
      </w:r>
      <w:r w:rsidRPr="00166195">
        <w:rPr>
          <w:rFonts w:ascii="IBM Plex Serif" w:eastAsia="Times New Roman" w:hAnsi="IBM Plex Serif" w:cs="Times New Roman"/>
          <w:color w:val="293A55"/>
          <w:sz w:val="24"/>
          <w:szCs w:val="24"/>
          <w:lang w:eastAsia="ru-RU"/>
        </w:rPr>
        <w:t xml:space="preserve"> продукція (добовий молодняк, ремонтний молодняк, м'ясо птиці, інкубаційні яйця, пух та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ір'я), яка одержана в процесі вирощування птиці або її забою і використовується для відтворення стада або виробництва товарів народного споживання;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b/>
          <w:bCs/>
          <w:color w:val="293A55"/>
          <w:sz w:val="24"/>
          <w:szCs w:val="24"/>
          <w:lang w:eastAsia="ru-RU"/>
        </w:rPr>
        <w:t>св</w:t>
      </w:r>
      <w:proofErr w:type="gramEnd"/>
      <w:r w:rsidRPr="00166195">
        <w:rPr>
          <w:rFonts w:ascii="IBM Plex Serif" w:eastAsia="Times New Roman" w:hAnsi="IBM Plex Serif" w:cs="Times New Roman"/>
          <w:b/>
          <w:bCs/>
          <w:color w:val="293A55"/>
          <w:sz w:val="24"/>
          <w:szCs w:val="24"/>
          <w:lang w:eastAsia="ru-RU"/>
        </w:rPr>
        <w:t>ійська птиця -</w:t>
      </w:r>
      <w:r w:rsidRPr="00166195">
        <w:rPr>
          <w:rFonts w:ascii="IBM Plex Serif" w:eastAsia="Times New Roman" w:hAnsi="IBM Plex Serif" w:cs="Times New Roman"/>
          <w:color w:val="293A55"/>
          <w:sz w:val="24"/>
          <w:szCs w:val="24"/>
          <w:lang w:eastAsia="ru-RU"/>
        </w:rPr>
        <w:t> деякі види птахів (кури, індики, гуси, качки, цесарки, перепілки, голуби тощо), що розводяться людиною для одержання від них продукції (яєць, м'яса, пуху, пір'я тощо), а також з декоративною та спортивною метою.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Птиця поділяється на сухопутну (кури, індики, цесарки, перепели, голуби) та водоплавну (гуси, качки);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схема (програма) вакцинопрофілактики -</w:t>
      </w:r>
      <w:r w:rsidRPr="00166195">
        <w:rPr>
          <w:rFonts w:ascii="IBM Plex Serif" w:eastAsia="Times New Roman" w:hAnsi="IBM Plex Serif" w:cs="Times New Roman"/>
          <w:color w:val="293A55"/>
          <w:sz w:val="24"/>
          <w:szCs w:val="24"/>
          <w:lang w:eastAsia="ru-RU"/>
        </w:rPr>
        <w:t xml:space="preserve"> терміни і періодичність проведення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ілактичних щеплень птиці, спрямованих на недопущення виникнення захворювання протягом усього періоду утримання.</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3. Загальні </w:t>
      </w:r>
      <w:proofErr w:type="gramStart"/>
      <w:r w:rsidRPr="00166195">
        <w:rPr>
          <w:rFonts w:ascii="inherit" w:eastAsia="Times New Roman" w:hAnsi="inherit" w:cs="Times New Roman"/>
          <w:b/>
          <w:bCs/>
          <w:color w:val="293A55"/>
          <w:sz w:val="30"/>
          <w:szCs w:val="30"/>
          <w:lang w:eastAsia="ru-RU"/>
        </w:rPr>
        <w:t>ветеринарно-сан</w:t>
      </w:r>
      <w:proofErr w:type="gramEnd"/>
      <w:r w:rsidRPr="00166195">
        <w:rPr>
          <w:rFonts w:ascii="inherit" w:eastAsia="Times New Roman" w:hAnsi="inherit" w:cs="Times New Roman"/>
          <w:b/>
          <w:bCs/>
          <w:color w:val="293A55"/>
          <w:sz w:val="30"/>
          <w:szCs w:val="30"/>
          <w:lang w:eastAsia="ru-RU"/>
        </w:rPr>
        <w:t>ітарні вимоги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 При утриманні птиці в особистих селянських господарствах кожен власник повинен дотримуватись та виконувати ветеринарно-санітарні вимоги або проводити еквівалентні до них санітарні заходи, які дають змогу досягти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івноцінного рівня санітарного захисту птиці та людини.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 З метою запобігання занесенню збудників інфекції на територію особистого селянського господарства придбання інкубаційних яєць, добового молодняку тощо здійснюється тільки за наявності відповідних ветеринарних документів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осіб чи підприємців, які реалізують птахопродукцію, керуючись чинними Правилами ветеринарно-санітарної експертизи яєць свійської птиці, затвердженими </w:t>
      </w:r>
      <w:hyperlink r:id="rId14" w:tgtFrame="_blank" w:history="1">
        <w:r w:rsidRPr="00166195">
          <w:rPr>
            <w:rFonts w:ascii="IBM Plex Serif" w:eastAsia="Times New Roman" w:hAnsi="IBM Plex Serif" w:cs="Times New Roman"/>
            <w:color w:val="00ADFA"/>
            <w:sz w:val="24"/>
            <w:szCs w:val="24"/>
            <w:lang w:eastAsia="ru-RU"/>
          </w:rPr>
          <w:t>наказом Головного державного інспектора ветеринарної медицини України від 7 вересня 2001 року N 70</w:t>
        </w:r>
      </w:hyperlink>
      <w:r w:rsidRPr="00166195">
        <w:rPr>
          <w:rFonts w:ascii="IBM Plex Serif" w:eastAsia="Times New Roman" w:hAnsi="IBM Plex Serif" w:cs="Times New Roman"/>
          <w:color w:val="293A55"/>
          <w:sz w:val="24"/>
          <w:szCs w:val="24"/>
          <w:lang w:eastAsia="ru-RU"/>
        </w:rPr>
        <w:t> та зареєстрованими Міністерством юстиції України 27 вересня 2001 року за N 850/6041.</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3.2.1. При придбанні добового молодняку птиці власник повинен вимагати в інкубаторія-постачальника чи в особи, що продає птицю населенню, ветеринарні документи, які засвідчують стан здоров'я птиці, благополуччя регіону щодо інфекційних хвороб птиці та </w:t>
      </w:r>
      <w:proofErr w:type="gramStart"/>
      <w:r w:rsidRPr="00166195">
        <w:rPr>
          <w:rFonts w:ascii="IBM Plex Serif" w:eastAsia="Times New Roman" w:hAnsi="IBM Plex Serif" w:cs="Times New Roman"/>
          <w:color w:val="293A55"/>
          <w:sz w:val="24"/>
          <w:szCs w:val="24"/>
          <w:lang w:eastAsia="ru-RU"/>
        </w:rPr>
        <w:t>м</w:t>
      </w:r>
      <w:proofErr w:type="gramEnd"/>
      <w:r w:rsidRPr="00166195">
        <w:rPr>
          <w:rFonts w:ascii="IBM Plex Serif" w:eastAsia="Times New Roman" w:hAnsi="IBM Plex Serif" w:cs="Times New Roman"/>
          <w:color w:val="293A55"/>
          <w:sz w:val="24"/>
          <w:szCs w:val="24"/>
          <w:lang w:eastAsia="ru-RU"/>
        </w:rPr>
        <w:t>істять дані про щеплення добового молодняку (проти якої хвороби, дата).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3.2.2. При придбанні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ідрощеного молодняку або дорослої птиці власник має право вимагати від господарства-постачальника чи в особи, що продає птицю населенню, ветеринарні документи (ветеринарна довідка, ветеринарне свідоцтво), де повинно бути вказано: благополуччя господарства-постачальника та регіону, де він знаходиться, щодо інфекційних хвороб птиці, дати проведення щеплень птиці, стан здоров'я птиці, результати проведених лабораторних досліджень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3.2.3. Для реалізації допускається кондиційний добовий молодняк: жвавий, що швидко реагує на звуки,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ійкий на ногах, з м'яким підібраним животом, щільно закритим пупковим кільцем, чистою клоакою, ясними круглими випуклими блискучими очима, сухим пухом, блискучим, рівномірно розподіленим по всьому тілу, корпус щільний, крила в курчат та індичат притиснуті до тулуба.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3.3. Придбана птиця повинна пройти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 xml:space="preserve">ілактичний карантин, для цього її утримують окремо від загального птахопоголів'я протягом 30 днів. У період карантину власник повинен повідомити спеціаліста ветеринарної медицини про придбання птиці, виконувати </w:t>
      </w:r>
      <w:r w:rsidRPr="00166195">
        <w:rPr>
          <w:rFonts w:ascii="IBM Plex Serif" w:eastAsia="Times New Roman" w:hAnsi="IBM Plex Serif" w:cs="Times New Roman"/>
          <w:color w:val="293A55"/>
          <w:sz w:val="24"/>
          <w:szCs w:val="24"/>
          <w:lang w:eastAsia="ru-RU"/>
        </w:rPr>
        <w:lastRenderedPageBreak/>
        <w:t>надані ним рекомендації щодо утримання птиці в цей період та сприяти проведенню необхідних лабораторних досліджень птиці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Птицю розміщують у </w:t>
      </w:r>
      <w:proofErr w:type="gramStart"/>
      <w:r w:rsidRPr="00166195">
        <w:rPr>
          <w:rFonts w:ascii="IBM Plex Serif" w:eastAsia="Times New Roman" w:hAnsi="IBM Plex Serif" w:cs="Times New Roman"/>
          <w:color w:val="293A55"/>
          <w:sz w:val="24"/>
          <w:szCs w:val="24"/>
          <w:lang w:eastAsia="ru-RU"/>
        </w:rPr>
        <w:t>чистому</w:t>
      </w:r>
      <w:proofErr w:type="gramEnd"/>
      <w:r w:rsidRPr="00166195">
        <w:rPr>
          <w:rFonts w:ascii="IBM Plex Serif" w:eastAsia="Times New Roman" w:hAnsi="IBM Plex Serif" w:cs="Times New Roman"/>
          <w:color w:val="293A55"/>
          <w:sz w:val="24"/>
          <w:szCs w:val="24"/>
          <w:lang w:eastAsia="ru-RU"/>
        </w:rPr>
        <w:t>, продезінфікованому приміщенні. Заново побудований пташник також перед посадкою поголів'я очищають і дезінфікують.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3.4. Для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ілактики захворювань птиці власник повинен забезпечити комплекс заходів, які сприяють збереженню птиці в особистому господарстві, керуючись чинними Ветеринарно-санітарними правилами для птахівницьких господарств і вимогами до їх проектування, затвердженими </w:t>
      </w:r>
      <w:hyperlink r:id="rId15" w:tgtFrame="_blank" w:history="1">
        <w:r w:rsidRPr="00166195">
          <w:rPr>
            <w:rFonts w:ascii="IBM Plex Serif" w:eastAsia="Times New Roman" w:hAnsi="IBM Plex Serif" w:cs="Times New Roman"/>
            <w:color w:val="00ADFA"/>
            <w:sz w:val="24"/>
            <w:szCs w:val="24"/>
            <w:lang w:eastAsia="ru-RU"/>
          </w:rPr>
          <w:t>наказом Головного інспектора ветеринарної медицини від 3 липня 2001 року N 53</w:t>
        </w:r>
      </w:hyperlink>
      <w:r w:rsidRPr="00166195">
        <w:rPr>
          <w:rFonts w:ascii="IBM Plex Serif" w:eastAsia="Times New Roman" w:hAnsi="IBM Plex Serif" w:cs="Times New Roman"/>
          <w:color w:val="293A55"/>
          <w:sz w:val="24"/>
          <w:szCs w:val="24"/>
          <w:lang w:eastAsia="ru-RU"/>
        </w:rPr>
        <w:t> та зареєстрованими в Міністерстві юстиції України 5 липня 2001 року за N 565/5756, а саме:</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дотримання норм щільності птиці у вольє</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 пташнику;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належна годівля птиці, своєчасне прибирання годівниць;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дотримання основних параметрів мікроклімату, вентиляції, освітленості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приміщенні;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дотримання зоогігієнічних умов утримання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проведення своєчасного видалення </w:t>
      </w:r>
      <w:proofErr w:type="gramStart"/>
      <w:r w:rsidRPr="00166195">
        <w:rPr>
          <w:rFonts w:ascii="IBM Plex Serif" w:eastAsia="Times New Roman" w:hAnsi="IBM Plex Serif" w:cs="Times New Roman"/>
          <w:color w:val="293A55"/>
          <w:sz w:val="24"/>
          <w:szCs w:val="24"/>
          <w:lang w:eastAsia="ru-RU"/>
        </w:rPr>
        <w:t>посл</w:t>
      </w:r>
      <w:proofErr w:type="gramEnd"/>
      <w:r w:rsidRPr="00166195">
        <w:rPr>
          <w:rFonts w:ascii="IBM Plex Serif" w:eastAsia="Times New Roman" w:hAnsi="IBM Plex Serif" w:cs="Times New Roman"/>
          <w:color w:val="293A55"/>
          <w:sz w:val="24"/>
          <w:szCs w:val="24"/>
          <w:lang w:eastAsia="ru-RU"/>
        </w:rPr>
        <w:t>іду та дезінфекції сідала, кліток, приміщень, обладнання та інвентарю;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своєчасне виявлення та знищення ектопаразитів і мишеподібних гризуні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у приміщенні;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забезпечення достатньою кількістю питної води, своєчасна заміна води та миття </w:t>
      </w:r>
      <w:proofErr w:type="gramStart"/>
      <w:r w:rsidRPr="00166195">
        <w:rPr>
          <w:rFonts w:ascii="IBM Plex Serif" w:eastAsia="Times New Roman" w:hAnsi="IBM Plex Serif" w:cs="Times New Roman"/>
          <w:color w:val="293A55"/>
          <w:sz w:val="24"/>
          <w:szCs w:val="24"/>
          <w:lang w:eastAsia="ru-RU"/>
        </w:rPr>
        <w:t>поїлок</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3.5. Використовувати воду з відкритих водоймищ для напування птиці заборонено. Безкоштовні консультації та допомогу до визначення придатності води власник може отримати в територіальних установах санітарно-епідеміологічної служби або в лабораторії ветеринарної медицини.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3.6. Приміщення, де утримується птиця, повинно бути непроникним для гризунів та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ідтримуватися в належному санітарно-гігієнічному стані.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3.6.1.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іни, підлога, перегородки, устаткування, стеля приміщення, де утримується птиця, повинні бути без щілин, обладнані природною припливно-витяжною вентиляцією, не притягувати вологу, зручними для очищення та миття; для зменшення конденсації вологи та розвитку плісняви їх потрібно покривати водонепроникним і пароізоляційним матеріалом.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3.6.2. Побілка стелі,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ін, допоміжного обладнання повинна проводитися у міру забруднення, але не рідше одного разу на рік. Одночасно з побілкою повинна проводитися дезінфекція. При появі плісняви на стелі та стінах приміщення, де утримується птиця, їх потрібно негайно очистити та пофарбувати із застосуванням фунгіцидних засобів (</w:t>
      </w:r>
      <w:proofErr w:type="gramStart"/>
      <w:r w:rsidRPr="00166195">
        <w:rPr>
          <w:rFonts w:ascii="IBM Plex Serif" w:eastAsia="Times New Roman" w:hAnsi="IBM Plex Serif" w:cs="Times New Roman"/>
          <w:color w:val="293A55"/>
          <w:sz w:val="24"/>
          <w:szCs w:val="24"/>
          <w:lang w:eastAsia="ru-RU"/>
        </w:rPr>
        <w:t>2 %-ним оксідифенолятом натрію, мідним купоросом тощо).</w:t>
      </w:r>
      <w:proofErr w:type="gramEnd"/>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3.6.3. Для прибирання </w:t>
      </w:r>
      <w:proofErr w:type="gramStart"/>
      <w:r w:rsidRPr="00166195">
        <w:rPr>
          <w:rFonts w:ascii="IBM Plex Serif" w:eastAsia="Times New Roman" w:hAnsi="IBM Plex Serif" w:cs="Times New Roman"/>
          <w:color w:val="293A55"/>
          <w:sz w:val="24"/>
          <w:szCs w:val="24"/>
          <w:lang w:eastAsia="ru-RU"/>
        </w:rPr>
        <w:t>посл</w:t>
      </w:r>
      <w:proofErr w:type="gramEnd"/>
      <w:r w:rsidRPr="00166195">
        <w:rPr>
          <w:rFonts w:ascii="IBM Plex Serif" w:eastAsia="Times New Roman" w:hAnsi="IBM Plex Serif" w:cs="Times New Roman"/>
          <w:color w:val="293A55"/>
          <w:sz w:val="24"/>
          <w:szCs w:val="24"/>
          <w:lang w:eastAsia="ru-RU"/>
        </w:rPr>
        <w:t>іду, підстилки, сміття потрібно використовувати закріплений за цим приміщенням інвентар, який необхідно щоденно мити та дезінфікувати.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hyperlink r:id="rId16" w:tgtFrame="_blank" w:history="1">
        <w:r w:rsidRPr="00166195">
          <w:rPr>
            <w:rFonts w:ascii="IBM Plex Serif" w:eastAsia="Times New Roman" w:hAnsi="IBM Plex Serif" w:cs="Times New Roman"/>
            <w:color w:val="293A55"/>
            <w:sz w:val="24"/>
            <w:szCs w:val="24"/>
            <w:u w:val="single"/>
            <w:lang w:eastAsia="ru-RU"/>
          </w:rPr>
          <w:t xml:space="preserve">3.7. Санітарна обробка приміщення, де утримується птиця, повинна проводитися не </w:t>
        </w:r>
        <w:proofErr w:type="gramStart"/>
        <w:r w:rsidRPr="00166195">
          <w:rPr>
            <w:rFonts w:ascii="IBM Plex Serif" w:eastAsia="Times New Roman" w:hAnsi="IBM Plex Serif" w:cs="Times New Roman"/>
            <w:color w:val="293A55"/>
            <w:sz w:val="24"/>
            <w:szCs w:val="24"/>
            <w:u w:val="single"/>
            <w:lang w:eastAsia="ru-RU"/>
          </w:rPr>
          <w:t>р</w:t>
        </w:r>
        <w:proofErr w:type="gramEnd"/>
        <w:r w:rsidRPr="00166195">
          <w:rPr>
            <w:rFonts w:ascii="IBM Plex Serif" w:eastAsia="Times New Roman" w:hAnsi="IBM Plex Serif" w:cs="Times New Roman"/>
            <w:color w:val="293A55"/>
            <w:sz w:val="24"/>
            <w:szCs w:val="24"/>
            <w:u w:val="single"/>
            <w:lang w:eastAsia="ru-RU"/>
          </w:rPr>
          <w:t xml:space="preserve">ідше 1 разу на місяць за схемою: механічна очистка, миття гарячою водою з мийними засобами (2 % розчином кальцинованої соди тощо), нанесення дезінфікувальних розчинів (20 % розчину свіжогашеного вапна, 2 % розчину хлорного вапна, 1 % розчину їдкого натру, 0,05 - 0,1 % розчину максисан, 0,5 - 1,0 % </w:t>
        </w:r>
        <w:proofErr w:type="gramStart"/>
        <w:r w:rsidRPr="00166195">
          <w:rPr>
            <w:rFonts w:ascii="IBM Plex Serif" w:eastAsia="Times New Roman" w:hAnsi="IBM Plex Serif" w:cs="Times New Roman"/>
            <w:color w:val="293A55"/>
            <w:sz w:val="24"/>
            <w:szCs w:val="24"/>
            <w:u w:val="single"/>
            <w:lang w:eastAsia="ru-RU"/>
          </w:rPr>
          <w:t>розчину дезЕкон, 0,5 - 1,0 % розчину неохлору тощо), витримка експозиції, промивання водопровідною водою.</w:t>
        </w:r>
      </w:hyperlink>
      <w:proofErr w:type="gramEnd"/>
    </w:p>
    <w:p w:rsidR="00166195" w:rsidRPr="00166195" w:rsidRDefault="00166195" w:rsidP="00166195">
      <w:pPr>
        <w:shd w:val="clear" w:color="auto" w:fill="FFFFFF"/>
        <w:spacing w:after="0" w:line="240" w:lineRule="auto"/>
        <w:jc w:val="right"/>
        <w:rPr>
          <w:rFonts w:ascii="IBM Plex Serif" w:eastAsia="Times New Roman" w:hAnsi="IBM Plex Serif" w:cs="Times New Roman"/>
          <w:color w:val="293A55"/>
          <w:sz w:val="24"/>
          <w:szCs w:val="24"/>
          <w:lang w:eastAsia="ru-RU"/>
        </w:rPr>
      </w:pPr>
      <w:hyperlink r:id="rId17" w:tgtFrame="_blank" w:history="1">
        <w:r w:rsidRPr="00166195">
          <w:rPr>
            <w:rFonts w:ascii="IBM Plex Serif" w:eastAsia="Times New Roman" w:hAnsi="IBM Plex Serif" w:cs="Times New Roman"/>
            <w:color w:val="293A55"/>
            <w:sz w:val="24"/>
            <w:szCs w:val="24"/>
            <w:u w:val="single"/>
            <w:lang w:eastAsia="ru-RU"/>
          </w:rPr>
          <w:t xml:space="preserve">(пункт 3.7 у редакції наказу </w:t>
        </w:r>
        <w:proofErr w:type="gramStart"/>
        <w:r w:rsidRPr="00166195">
          <w:rPr>
            <w:rFonts w:ascii="IBM Plex Serif" w:eastAsia="Times New Roman" w:hAnsi="IBM Plex Serif" w:cs="Times New Roman"/>
            <w:color w:val="293A55"/>
            <w:sz w:val="24"/>
            <w:szCs w:val="24"/>
            <w:u w:val="single"/>
            <w:lang w:eastAsia="ru-RU"/>
          </w:rPr>
          <w:t>Державного</w:t>
        </w:r>
        <w:proofErr w:type="gramEnd"/>
        <w:r w:rsidRPr="00166195">
          <w:rPr>
            <w:rFonts w:ascii="IBM Plex Serif" w:eastAsia="Times New Roman" w:hAnsi="IBM Plex Serif" w:cs="Times New Roman"/>
            <w:color w:val="293A55"/>
            <w:sz w:val="24"/>
            <w:szCs w:val="24"/>
            <w:u w:val="single"/>
            <w:lang w:eastAsia="ru-RU"/>
          </w:rPr>
          <w:t xml:space="preserve"> департаменту ветеринарної</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 медицини Міністерства аграрної політики України від 05.06.2007 р. N 59)</w:t>
        </w:r>
      </w:hyperlink>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3.7.1.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нанесення дезінфекційних розчинів (з розрахунку 1л/м</w:t>
      </w:r>
      <w:r w:rsidRPr="00166195">
        <w:rPr>
          <w:rFonts w:ascii="IBM Plex Serif" w:eastAsia="Times New Roman" w:hAnsi="IBM Plex Serif" w:cs="Times New Roman"/>
          <w:color w:val="293A55"/>
          <w:sz w:val="18"/>
          <w:szCs w:val="18"/>
          <w:vertAlign w:val="superscript"/>
          <w:lang w:eastAsia="ru-RU"/>
        </w:rPr>
        <w:t>2</w:t>
      </w:r>
      <w:r w:rsidRPr="00166195">
        <w:rPr>
          <w:rFonts w:ascii="IBM Plex Serif" w:eastAsia="Times New Roman" w:hAnsi="IBM Plex Serif" w:cs="Times New Roman"/>
          <w:color w:val="293A55"/>
          <w:sz w:val="24"/>
          <w:szCs w:val="24"/>
          <w:lang w:eastAsia="ru-RU"/>
        </w:rPr>
        <w:t>) потрібно витримувати експозицію для хлорних розчинів не менше 30 хвилин, а для лужних (їдкий натр, кальцинована сода) - 45 хвилин, і після цього поверхні ретельно змивають водою.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3.7.2. </w:t>
      </w:r>
      <w:proofErr w:type="gramStart"/>
      <w:r w:rsidRPr="00166195">
        <w:rPr>
          <w:rFonts w:ascii="IBM Plex Serif" w:eastAsia="Times New Roman" w:hAnsi="IBM Plex Serif" w:cs="Times New Roman"/>
          <w:color w:val="293A55"/>
          <w:sz w:val="24"/>
          <w:szCs w:val="24"/>
          <w:lang w:eastAsia="ru-RU"/>
        </w:rPr>
        <w:t>Др</w:t>
      </w:r>
      <w:proofErr w:type="gramEnd"/>
      <w:r w:rsidRPr="00166195">
        <w:rPr>
          <w:rFonts w:ascii="IBM Plex Serif" w:eastAsia="Times New Roman" w:hAnsi="IBM Plex Serif" w:cs="Times New Roman"/>
          <w:color w:val="293A55"/>
          <w:sz w:val="24"/>
          <w:szCs w:val="24"/>
          <w:lang w:eastAsia="ru-RU"/>
        </w:rPr>
        <w:t>ібний інвентар необхідно дезінфікувати шляхом занурення на 5 хвилин в окріп або знезаражувати 1 %-ним розчином їдкого натру або іншими деззасобами, які зареєстровані в Україні, згідно з настановами щодо їх застосування, великий інвентар та обладнання потрібно зрошувати дезрозчинами за допомогою гідропульта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lastRenderedPageBreak/>
        <w:t xml:space="preserve">3.7.3.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прямі сонячні промені рекомендується ставити чисті годівниці, поїлки, інший інвентар.</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3.7.4. Передбачено обробляти паяльними лампами чи спеціальними пальниками з вогнем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ідлогу, сідала, клітки, годівниці, поїлки, виготовлені з негорючих матеріалів, що є водночас дезакарицидним механічним засобом. При цьому необхідно дотримуватися правил протипожежної безпеки.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3.8. </w:t>
      </w:r>
      <w:proofErr w:type="gramStart"/>
      <w:r w:rsidRPr="00166195">
        <w:rPr>
          <w:rFonts w:ascii="IBM Plex Serif" w:eastAsia="Times New Roman" w:hAnsi="IBM Plex Serif" w:cs="Times New Roman"/>
          <w:color w:val="293A55"/>
          <w:sz w:val="24"/>
          <w:szCs w:val="24"/>
          <w:lang w:eastAsia="ru-RU"/>
        </w:rPr>
        <w:t>З</w:t>
      </w:r>
      <w:proofErr w:type="gramEnd"/>
      <w:r w:rsidRPr="00166195">
        <w:rPr>
          <w:rFonts w:ascii="IBM Plex Serif" w:eastAsia="Times New Roman" w:hAnsi="IBM Plex Serif" w:cs="Times New Roman"/>
          <w:color w:val="293A55"/>
          <w:sz w:val="24"/>
          <w:szCs w:val="24"/>
          <w:lang w:eastAsia="ru-RU"/>
        </w:rPr>
        <w:t xml:space="preserve"> метою проведення заходів з дезінсекції (знищення комах) необхідно: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територію та приміщення постійно тримати в чистоті;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попереджувати виплід мух, для чого своєчасно видаляти сміття та нечистоти;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закривати </w:t>
      </w:r>
      <w:proofErr w:type="gramStart"/>
      <w:r w:rsidRPr="00166195">
        <w:rPr>
          <w:rFonts w:ascii="IBM Plex Serif" w:eastAsia="Times New Roman" w:hAnsi="IBM Plex Serif" w:cs="Times New Roman"/>
          <w:color w:val="293A55"/>
          <w:sz w:val="24"/>
          <w:szCs w:val="24"/>
          <w:lang w:eastAsia="ru-RU"/>
        </w:rPr>
        <w:t>др</w:t>
      </w:r>
      <w:proofErr w:type="gramEnd"/>
      <w:r w:rsidRPr="00166195">
        <w:rPr>
          <w:rFonts w:ascii="IBM Plex Serif" w:eastAsia="Times New Roman" w:hAnsi="IBM Plex Serif" w:cs="Times New Roman"/>
          <w:color w:val="293A55"/>
          <w:sz w:val="24"/>
          <w:szCs w:val="24"/>
          <w:lang w:eastAsia="ru-RU"/>
        </w:rPr>
        <w:t>ібною сіткою вікна;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не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ідше одного разу на тиждень (літній період року) проводити обробку смітників та вигрібних ям дезінфекційними та інсектицидними засобами, зареєстрованими Міністерством охорони здоров'я України в установленому порядку, для використання в підсобних господарствах населення.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3.9. Для захисту приміщень, у яких утримується птиця від гризунів, необхідно: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оббивати пороги та двері приміщення, де утримується птиця, на висоту 40 - 45 см листовим залізом або металевою сіткою;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заливати отвори в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інах, підлозі цементом з металевою або скляною стружкою;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своєчасно збирати яйця та щоденно очищати від залишків корму годівниці;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поїлки, сідала,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ідлогу (сітчасту і планчасту) періодично очищати від бруду.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3.10. Годівниці, </w:t>
      </w:r>
      <w:proofErr w:type="gramStart"/>
      <w:r w:rsidRPr="00166195">
        <w:rPr>
          <w:rFonts w:ascii="IBM Plex Serif" w:eastAsia="Times New Roman" w:hAnsi="IBM Plex Serif" w:cs="Times New Roman"/>
          <w:color w:val="293A55"/>
          <w:sz w:val="24"/>
          <w:szCs w:val="24"/>
          <w:lang w:eastAsia="ru-RU"/>
        </w:rPr>
        <w:t>поїлки</w:t>
      </w:r>
      <w:proofErr w:type="gramEnd"/>
      <w:r w:rsidRPr="00166195">
        <w:rPr>
          <w:rFonts w:ascii="IBM Plex Serif" w:eastAsia="Times New Roman" w:hAnsi="IBM Plex Serif" w:cs="Times New Roman"/>
          <w:color w:val="293A55"/>
          <w:sz w:val="24"/>
          <w:szCs w:val="24"/>
          <w:lang w:eastAsia="ru-RU"/>
        </w:rPr>
        <w:t>, обладнання для приготування кормів очищають і миють гарячою водою з 2 %-ним розчином кальцинованої соди, з подальшим промиванням проточною водою.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3.11. Знищення гризунів проводять механічним (капканами), хімічним, біологічним способом тощо. Хімічний спосіб дератизації застосовують лише відповідні фахівці. Для проведення дератизаційних робіт в особистому селянському господарстві власник </w:t>
      </w:r>
      <w:proofErr w:type="gramStart"/>
      <w:r w:rsidRPr="00166195">
        <w:rPr>
          <w:rFonts w:ascii="IBM Plex Serif" w:eastAsia="Times New Roman" w:hAnsi="IBM Plex Serif" w:cs="Times New Roman"/>
          <w:color w:val="293A55"/>
          <w:sz w:val="24"/>
          <w:szCs w:val="24"/>
          <w:lang w:eastAsia="ru-RU"/>
        </w:rPr>
        <w:t>повинен</w:t>
      </w:r>
      <w:proofErr w:type="gramEnd"/>
      <w:r w:rsidRPr="00166195">
        <w:rPr>
          <w:rFonts w:ascii="IBM Plex Serif" w:eastAsia="Times New Roman" w:hAnsi="IBM Plex Serif" w:cs="Times New Roman"/>
          <w:color w:val="293A55"/>
          <w:sz w:val="24"/>
          <w:szCs w:val="24"/>
          <w:lang w:eastAsia="ru-RU"/>
        </w:rPr>
        <w:t xml:space="preserve"> звернутися в місцеві заклади державної служби ветеринарної медицини.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3.12. Перед проведенням санітарних обробок птицю та яйця видаляють з приміщення.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3.13. Територію особистого селянського господарства необхідно постійно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ідтримувати в чистоті. Послід складають на окремо виділеному майданчику для біотермічного знезараження. Використання </w:t>
      </w:r>
      <w:proofErr w:type="gramStart"/>
      <w:r w:rsidRPr="00166195">
        <w:rPr>
          <w:rFonts w:ascii="IBM Plex Serif" w:eastAsia="Times New Roman" w:hAnsi="IBM Plex Serif" w:cs="Times New Roman"/>
          <w:color w:val="293A55"/>
          <w:sz w:val="24"/>
          <w:szCs w:val="24"/>
          <w:lang w:eastAsia="ru-RU"/>
        </w:rPr>
        <w:t>посл</w:t>
      </w:r>
      <w:proofErr w:type="gramEnd"/>
      <w:r w:rsidRPr="00166195">
        <w:rPr>
          <w:rFonts w:ascii="IBM Plex Serif" w:eastAsia="Times New Roman" w:hAnsi="IBM Plex Serif" w:cs="Times New Roman"/>
          <w:color w:val="293A55"/>
          <w:sz w:val="24"/>
          <w:szCs w:val="24"/>
          <w:lang w:eastAsia="ru-RU"/>
        </w:rPr>
        <w:t>іду як добрива, без біотермічного знезараження забороняється.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3.14. Власник при обслуговуванні птиці повинен дотримуватися правил особистої гі</w:t>
      </w:r>
      <w:proofErr w:type="gramStart"/>
      <w:r w:rsidRPr="00166195">
        <w:rPr>
          <w:rFonts w:ascii="IBM Plex Serif" w:eastAsia="Times New Roman" w:hAnsi="IBM Plex Serif" w:cs="Times New Roman"/>
          <w:color w:val="293A55"/>
          <w:sz w:val="24"/>
          <w:szCs w:val="24"/>
          <w:lang w:eastAsia="ru-RU"/>
        </w:rPr>
        <w:t>г</w:t>
      </w:r>
      <w:proofErr w:type="gramEnd"/>
      <w:r w:rsidRPr="00166195">
        <w:rPr>
          <w:rFonts w:ascii="IBM Plex Serif" w:eastAsia="Times New Roman" w:hAnsi="IBM Plex Serif" w:cs="Times New Roman"/>
          <w:color w:val="293A55"/>
          <w:sz w:val="24"/>
          <w:szCs w:val="24"/>
          <w:lang w:eastAsia="ru-RU"/>
        </w:rPr>
        <w:t>ієни.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3.14.1. До роботи з птицею не допускаються особи, які </w:t>
      </w:r>
      <w:proofErr w:type="gramStart"/>
      <w:r w:rsidRPr="00166195">
        <w:rPr>
          <w:rFonts w:ascii="IBM Plex Serif" w:eastAsia="Times New Roman" w:hAnsi="IBM Plex Serif" w:cs="Times New Roman"/>
          <w:color w:val="293A55"/>
          <w:sz w:val="24"/>
          <w:szCs w:val="24"/>
          <w:lang w:eastAsia="ru-RU"/>
        </w:rPr>
        <w:t>хвор</w:t>
      </w:r>
      <w:proofErr w:type="gramEnd"/>
      <w:r w:rsidRPr="00166195">
        <w:rPr>
          <w:rFonts w:ascii="IBM Plex Serif" w:eastAsia="Times New Roman" w:hAnsi="IBM Plex Serif" w:cs="Times New Roman"/>
          <w:color w:val="293A55"/>
          <w:sz w:val="24"/>
          <w:szCs w:val="24"/>
          <w:lang w:eastAsia="ru-RU"/>
        </w:rPr>
        <w:t>іють на туберкульоз, хронічну дизентерію та інші інфекційні хвороби (грип, кишкові розлади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3.14.2. Власник повинен мати окремий робочий одяг і зберігати </w:t>
      </w:r>
      <w:proofErr w:type="gramStart"/>
      <w:r w:rsidRPr="00166195">
        <w:rPr>
          <w:rFonts w:ascii="IBM Plex Serif" w:eastAsia="Times New Roman" w:hAnsi="IBM Plex Serif" w:cs="Times New Roman"/>
          <w:color w:val="293A55"/>
          <w:sz w:val="24"/>
          <w:szCs w:val="24"/>
          <w:lang w:eastAsia="ru-RU"/>
        </w:rPr>
        <w:t>його в</w:t>
      </w:r>
      <w:proofErr w:type="gramEnd"/>
      <w:r w:rsidRPr="00166195">
        <w:rPr>
          <w:rFonts w:ascii="IBM Plex Serif" w:eastAsia="Times New Roman" w:hAnsi="IBM Plex Serif" w:cs="Times New Roman"/>
          <w:color w:val="293A55"/>
          <w:sz w:val="24"/>
          <w:szCs w:val="24"/>
          <w:lang w:eastAsia="ru-RU"/>
        </w:rPr>
        <w:t xml:space="preserve"> нежилій частині приміщення.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Для зберігання верхнього одягу і взуття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приміщенні встановлюють окрему шафу. Забороняється носити спецодяг за межами пташника, а також одягати поверх нього будь-який домашній одяг. Весь спецодяг необхідно регулярно прати (один раз на тиждень) та дезінфікувати.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3.14.3.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роботи з птицею необхідно змінити одяг, взуття та вимити руки. Для миття і знезараження рук потрібно мати умивальник, мило, чистий рушник, бачок з дезрозчином.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3.14.4. Якщо на руках власника є </w:t>
      </w:r>
      <w:proofErr w:type="gramStart"/>
      <w:r w:rsidRPr="00166195">
        <w:rPr>
          <w:rFonts w:ascii="IBM Plex Serif" w:eastAsia="Times New Roman" w:hAnsi="IBM Plex Serif" w:cs="Times New Roman"/>
          <w:color w:val="293A55"/>
          <w:sz w:val="24"/>
          <w:szCs w:val="24"/>
          <w:lang w:eastAsia="ru-RU"/>
        </w:rPr>
        <w:t>тр</w:t>
      </w:r>
      <w:proofErr w:type="gramEnd"/>
      <w:r w:rsidRPr="00166195">
        <w:rPr>
          <w:rFonts w:ascii="IBM Plex Serif" w:eastAsia="Times New Roman" w:hAnsi="IBM Plex Serif" w:cs="Times New Roman"/>
          <w:color w:val="293A55"/>
          <w:sz w:val="24"/>
          <w:szCs w:val="24"/>
          <w:lang w:eastAsia="ru-RU"/>
        </w:rPr>
        <w:t xml:space="preserve">іщини, порізи, рекомендується до початку роботи їх змазати розчином йоду і перев'язати або одіти гумові рукавички.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закінчення роботи власник обов'язково повинен вимити руки теплою водою з милом, потім обробити одним із дезінфікувальних розчинів, які призначені для цієї мети.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3.15. При утриманні птиці на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ідстилці використовують тільки сухий підстилковий матеріал, який зберігають у закритих приміщеннях. Як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ідстилковий матеріал використовують сфагновий торф, подрібнені стрижні качанів кукурудзи, суміш тирси і солом'яної різки, тирси із соняшниковою лузгою, дерев'яну стружку, тирсу тощо. </w:t>
      </w:r>
      <w:r w:rsidRPr="00166195">
        <w:rPr>
          <w:rFonts w:ascii="IBM Plex Serif" w:eastAsia="Times New Roman" w:hAnsi="IBM Plex Serif" w:cs="Times New Roman"/>
          <w:color w:val="293A55"/>
          <w:sz w:val="24"/>
          <w:szCs w:val="24"/>
          <w:lang w:eastAsia="ru-RU"/>
        </w:rPr>
        <w:lastRenderedPageBreak/>
        <w:t xml:space="preserve">Категорично забороняється використовувати цвілу, мерзлу, сиру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ідстилку або яка мала контакт з дикою птицею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3.16.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ідстилку розстеляють на попередньо очищену і продезінфіковану підлогу. Спочатку її посипають шаром вапна-пушонки з розрахунку 0,5 кг на 1 м</w:t>
      </w:r>
      <w:r w:rsidRPr="00166195">
        <w:rPr>
          <w:rFonts w:ascii="IBM Plex Serif" w:eastAsia="Times New Roman" w:hAnsi="IBM Plex Serif" w:cs="Times New Roman"/>
          <w:color w:val="293A55"/>
          <w:sz w:val="18"/>
          <w:szCs w:val="18"/>
          <w:vertAlign w:val="superscript"/>
          <w:lang w:eastAsia="ru-RU"/>
        </w:rPr>
        <w:t>2</w:t>
      </w:r>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чого настилають підстилковий матеріал шаром 10 - 15 см для молодняку і 15 - 20 см для дорослої птиці. Верхній шар підстилки регулярно розрихлюють і в міру потреби додають свіжу.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3.16.1. При посадці нової партії птиці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ідстилку видаляють і проводять ретельне механічне очищення, дезінфекцію, дезінсекцію, дератизацію приміщення.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3.16.2 Приміщення, в яких утримується птиця, не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ідше одного разу на тиждень очищають від посліду і дезінфікують сідала, сітчасті підлоги, гнізда, піддони, клітки, колоніальні будиночки.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3.17. При утриманні у господарстві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ізновікової птиці у період вирощування молодняку (всіх видів птиці) необхідно не допускати його контакту (через корми, воду, підстилку тощо) з дорослою птицею.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3.18. Для харчових цілей використовують яйця курей, цесарок, перепілок, індиків, качок, гусей, страусів тощо, які одержані від здорової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3.18.1. На зберігання яйця закладаються чистими, з цілісною шкаралупою, у чисту і суху тару без запаху.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3.18.2.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іжі яйця зберігаються у чистому, сухому приміщенні при температурі 8 - 10° C і відносній вологості повітря 60 - 75 % протягом 30 днів. У холодильнику яйця зберігаються 3 - 4 місяці при температурі 0° C та відносній вологості 78 - 82 %.</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3.19. Реалізація </w:t>
      </w:r>
      <w:proofErr w:type="gramStart"/>
      <w:r w:rsidRPr="00166195">
        <w:rPr>
          <w:rFonts w:ascii="IBM Plex Serif" w:eastAsia="Times New Roman" w:hAnsi="IBM Plex Serif" w:cs="Times New Roman"/>
          <w:color w:val="293A55"/>
          <w:sz w:val="24"/>
          <w:szCs w:val="24"/>
          <w:lang w:eastAsia="ru-RU"/>
        </w:rPr>
        <w:t>я</w:t>
      </w:r>
      <w:proofErr w:type="gramEnd"/>
      <w:r w:rsidRPr="00166195">
        <w:rPr>
          <w:rFonts w:ascii="IBM Plex Serif" w:eastAsia="Times New Roman" w:hAnsi="IBM Plex Serif" w:cs="Times New Roman"/>
          <w:color w:val="293A55"/>
          <w:sz w:val="24"/>
          <w:szCs w:val="24"/>
          <w:lang w:eastAsia="ru-RU"/>
        </w:rPr>
        <w:t>єць свійської птиці на ринках, а також заготівля і використання качиних та гусячих яєць від здорової птиці </w:t>
      </w:r>
      <w:hyperlink r:id="rId18" w:tgtFrame="_blank" w:history="1">
        <w:r w:rsidRPr="00166195">
          <w:rPr>
            <w:rFonts w:ascii="IBM Plex Serif" w:eastAsia="Times New Roman" w:hAnsi="IBM Plex Serif" w:cs="Times New Roman"/>
            <w:color w:val="293A55"/>
            <w:sz w:val="24"/>
            <w:szCs w:val="24"/>
            <w:u w:val="single"/>
            <w:lang w:eastAsia="ru-RU"/>
          </w:rPr>
          <w:t>здійснюється</w:t>
        </w:r>
      </w:hyperlink>
      <w:r w:rsidRPr="00166195">
        <w:rPr>
          <w:rFonts w:ascii="IBM Plex Serif" w:eastAsia="Times New Roman" w:hAnsi="IBM Plex Serif" w:cs="Times New Roman"/>
          <w:color w:val="293A55"/>
          <w:sz w:val="24"/>
          <w:szCs w:val="24"/>
          <w:lang w:eastAsia="ru-RU"/>
        </w:rPr>
        <w:t> після проведення ветеринарно-санітарної експертизи.</w:t>
      </w:r>
    </w:p>
    <w:p w:rsidR="00166195" w:rsidRPr="00166195" w:rsidRDefault="00166195" w:rsidP="00166195">
      <w:pPr>
        <w:shd w:val="clear" w:color="auto" w:fill="FFFFFF"/>
        <w:spacing w:after="0" w:line="240" w:lineRule="auto"/>
        <w:jc w:val="right"/>
        <w:rPr>
          <w:rFonts w:ascii="IBM Plex Serif" w:eastAsia="Times New Roman" w:hAnsi="IBM Plex Serif" w:cs="Times New Roman"/>
          <w:color w:val="293A55"/>
          <w:sz w:val="24"/>
          <w:szCs w:val="24"/>
          <w:lang w:eastAsia="ru-RU"/>
        </w:rPr>
      </w:pPr>
      <w:hyperlink r:id="rId19" w:tgtFrame="_blank" w:history="1">
        <w:r w:rsidRPr="00166195">
          <w:rPr>
            <w:rFonts w:ascii="IBM Plex Serif" w:eastAsia="Times New Roman" w:hAnsi="IBM Plex Serif" w:cs="Times New Roman"/>
            <w:color w:val="293A55"/>
            <w:sz w:val="24"/>
            <w:szCs w:val="24"/>
            <w:u w:val="single"/>
            <w:lang w:eastAsia="ru-RU"/>
          </w:rPr>
          <w:t>(</w:t>
        </w:r>
        <w:proofErr w:type="gramStart"/>
        <w:r w:rsidRPr="00166195">
          <w:rPr>
            <w:rFonts w:ascii="IBM Plex Serif" w:eastAsia="Times New Roman" w:hAnsi="IBM Plex Serif" w:cs="Times New Roman"/>
            <w:color w:val="293A55"/>
            <w:sz w:val="24"/>
            <w:szCs w:val="24"/>
            <w:u w:val="single"/>
            <w:lang w:eastAsia="ru-RU"/>
          </w:rPr>
          <w:t>абзац</w:t>
        </w:r>
        <w:proofErr w:type="gramEnd"/>
        <w:r w:rsidRPr="00166195">
          <w:rPr>
            <w:rFonts w:ascii="IBM Plex Serif" w:eastAsia="Times New Roman" w:hAnsi="IBM Plex Serif" w:cs="Times New Roman"/>
            <w:color w:val="293A55"/>
            <w:sz w:val="24"/>
            <w:szCs w:val="24"/>
            <w:u w:val="single"/>
            <w:lang w:eastAsia="ru-RU"/>
          </w:rPr>
          <w:t xml:space="preserve"> перший пункту 3.19 із змінами, внесеними згідно з</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наказом Міністерства аграрної політики та продовольства України</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від 10.07.2013 р. N 427)</w:t>
        </w:r>
      </w:hyperlink>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3.19.1. Яйця, що заготовляються суб'єктами господарювання з присадибних господарств, не повинні митися або оброблятися мийними засобами, повинні бути чистими та з цілісною шкаралупою.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3.19.2. На ринку </w:t>
      </w:r>
      <w:hyperlink r:id="rId20" w:tgtFrame="_blank" w:history="1">
        <w:r w:rsidRPr="00166195">
          <w:rPr>
            <w:rFonts w:ascii="IBM Plex Serif" w:eastAsia="Times New Roman" w:hAnsi="IBM Plex Serif" w:cs="Times New Roman"/>
            <w:color w:val="293A55"/>
            <w:sz w:val="24"/>
            <w:szCs w:val="24"/>
            <w:u w:val="single"/>
            <w:lang w:eastAsia="ru-RU"/>
          </w:rPr>
          <w:t>здійснюється</w:t>
        </w:r>
      </w:hyperlink>
      <w:r w:rsidRPr="00166195">
        <w:rPr>
          <w:rFonts w:ascii="IBM Plex Serif" w:eastAsia="Times New Roman" w:hAnsi="IBM Plex Serif" w:cs="Times New Roman"/>
          <w:color w:val="293A55"/>
          <w:sz w:val="24"/>
          <w:szCs w:val="24"/>
          <w:lang w:eastAsia="ru-RU"/>
        </w:rPr>
        <w:t xml:space="preserve"> реалізація курячих, індичих, перепелиних і цесариних яєць, які отримані від клінічно здорової птиці, благополучної щодо інфекційних захворювань, що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ідтверджено ветеринарним свідоцтвом або довідкою, та визнані ветеринарно-санітарною експертизою придатними для харчових потреб.</w:t>
      </w:r>
    </w:p>
    <w:p w:rsidR="00166195" w:rsidRPr="00166195" w:rsidRDefault="00166195" w:rsidP="00166195">
      <w:pPr>
        <w:shd w:val="clear" w:color="auto" w:fill="FFFFFF"/>
        <w:spacing w:after="0" w:line="240" w:lineRule="auto"/>
        <w:jc w:val="right"/>
        <w:rPr>
          <w:rFonts w:ascii="IBM Plex Serif" w:eastAsia="Times New Roman" w:hAnsi="IBM Plex Serif" w:cs="Times New Roman"/>
          <w:color w:val="293A55"/>
          <w:sz w:val="24"/>
          <w:szCs w:val="24"/>
          <w:lang w:eastAsia="ru-RU"/>
        </w:rPr>
      </w:pPr>
      <w:hyperlink r:id="rId21" w:tgtFrame="_blank" w:history="1">
        <w:r w:rsidRPr="00166195">
          <w:rPr>
            <w:rFonts w:ascii="IBM Plex Serif" w:eastAsia="Times New Roman" w:hAnsi="IBM Plex Serif" w:cs="Times New Roman"/>
            <w:color w:val="293A55"/>
            <w:sz w:val="24"/>
            <w:szCs w:val="24"/>
            <w:u w:val="single"/>
            <w:lang w:eastAsia="ru-RU"/>
          </w:rPr>
          <w:t xml:space="preserve">(абзац перший </w:t>
        </w:r>
        <w:proofErr w:type="gramStart"/>
        <w:r w:rsidRPr="00166195">
          <w:rPr>
            <w:rFonts w:ascii="IBM Plex Serif" w:eastAsia="Times New Roman" w:hAnsi="IBM Plex Serif" w:cs="Times New Roman"/>
            <w:color w:val="293A55"/>
            <w:sz w:val="24"/>
            <w:szCs w:val="24"/>
            <w:u w:val="single"/>
            <w:lang w:eastAsia="ru-RU"/>
          </w:rPr>
          <w:t>п</w:t>
        </w:r>
        <w:proofErr w:type="gramEnd"/>
        <w:r w:rsidRPr="00166195">
          <w:rPr>
            <w:rFonts w:ascii="IBM Plex Serif" w:eastAsia="Times New Roman" w:hAnsi="IBM Plex Serif" w:cs="Times New Roman"/>
            <w:color w:val="293A55"/>
            <w:sz w:val="24"/>
            <w:szCs w:val="24"/>
            <w:u w:val="single"/>
            <w:lang w:eastAsia="ru-RU"/>
          </w:rPr>
          <w:t>ідпункту 3.19.2 пункту 3.19 із змінами, внесеними</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згідно з наказом Міністерства аграрної політики та продовольства України</w:t>
        </w:r>
        <w:r w:rsidRPr="00166195">
          <w:rPr>
            <w:rFonts w:ascii="IBM Plex Serif" w:eastAsia="Times New Roman" w:hAnsi="IBM Plex Serif" w:cs="Times New Roman"/>
            <w:color w:val="293A55"/>
            <w:sz w:val="24"/>
            <w:szCs w:val="24"/>
            <w:lang w:eastAsia="ru-RU"/>
          </w:rPr>
          <w:br/>
        </w:r>
        <w:r w:rsidRPr="00166195">
          <w:rPr>
            <w:rFonts w:ascii="IBM Plex Serif" w:eastAsia="Times New Roman" w:hAnsi="IBM Plex Serif" w:cs="Times New Roman"/>
            <w:color w:val="293A55"/>
            <w:sz w:val="24"/>
            <w:szCs w:val="24"/>
            <w:u w:val="single"/>
            <w:lang w:eastAsia="ru-RU"/>
          </w:rPr>
          <w:t>від 10.07.2013 р. N 427)</w:t>
        </w:r>
      </w:hyperlink>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Для проведення ветеринарно-санітарної експертизи з кожної партії яєць від птиці у присадибних господарствах відбирають зразки проб яєць згідно з додатком 3 Норми відбору зразків продукції для проведення ветеринарно-санітарної експертизи до Порядку відбору зразків продукції тваринного, рослинного і біотехнологічного походження для проведення </w:t>
      </w:r>
      <w:proofErr w:type="gramStart"/>
      <w:r w:rsidRPr="00166195">
        <w:rPr>
          <w:rFonts w:ascii="IBM Plex Serif" w:eastAsia="Times New Roman" w:hAnsi="IBM Plex Serif" w:cs="Times New Roman"/>
          <w:color w:val="293A55"/>
          <w:sz w:val="24"/>
          <w:szCs w:val="24"/>
          <w:lang w:eastAsia="ru-RU"/>
        </w:rPr>
        <w:t>досл</w:t>
      </w:r>
      <w:proofErr w:type="gramEnd"/>
      <w:r w:rsidRPr="00166195">
        <w:rPr>
          <w:rFonts w:ascii="IBM Plex Serif" w:eastAsia="Times New Roman" w:hAnsi="IBM Plex Serif" w:cs="Times New Roman"/>
          <w:color w:val="293A55"/>
          <w:sz w:val="24"/>
          <w:szCs w:val="24"/>
          <w:lang w:eastAsia="ru-RU"/>
        </w:rPr>
        <w:t>іджень, затвердженого </w:t>
      </w:r>
      <w:hyperlink r:id="rId22" w:tgtFrame="_blank" w:history="1">
        <w:r w:rsidRPr="00166195">
          <w:rPr>
            <w:rFonts w:ascii="IBM Plex Serif" w:eastAsia="Times New Roman" w:hAnsi="IBM Plex Serif" w:cs="Times New Roman"/>
            <w:color w:val="00ADFA"/>
            <w:sz w:val="24"/>
            <w:szCs w:val="24"/>
            <w:lang w:eastAsia="ru-RU"/>
          </w:rPr>
          <w:t>постановою Кабінету Міні</w:t>
        </w:r>
        <w:proofErr w:type="gramStart"/>
        <w:r w:rsidRPr="00166195">
          <w:rPr>
            <w:rFonts w:ascii="IBM Plex Serif" w:eastAsia="Times New Roman" w:hAnsi="IBM Plex Serif" w:cs="Times New Roman"/>
            <w:color w:val="00ADFA"/>
            <w:sz w:val="24"/>
            <w:szCs w:val="24"/>
            <w:lang w:eastAsia="ru-RU"/>
          </w:rPr>
          <w:t>стр</w:t>
        </w:r>
        <w:proofErr w:type="gramEnd"/>
        <w:r w:rsidRPr="00166195">
          <w:rPr>
            <w:rFonts w:ascii="IBM Plex Serif" w:eastAsia="Times New Roman" w:hAnsi="IBM Plex Serif" w:cs="Times New Roman"/>
            <w:color w:val="00ADFA"/>
            <w:sz w:val="24"/>
            <w:szCs w:val="24"/>
            <w:lang w:eastAsia="ru-RU"/>
          </w:rPr>
          <w:t>ів України від 14 червня 2002 року N 833</w:t>
        </w:r>
      </w:hyperlink>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3.20. У період вирощування птиці власник повинен щоденно спостерігати за фізіологічним та клінічним станом птиці, за поїданням кормів, споживанням води, контролювати поведінку кожної птиці, динаміку приросту ваги, стан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ір'яного покриву.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3.21. </w:t>
      </w:r>
      <w:proofErr w:type="gramStart"/>
      <w:r w:rsidRPr="00166195">
        <w:rPr>
          <w:rFonts w:ascii="IBM Plex Serif" w:eastAsia="Times New Roman" w:hAnsi="IBM Plex Serif" w:cs="Times New Roman"/>
          <w:color w:val="293A55"/>
          <w:sz w:val="24"/>
          <w:szCs w:val="24"/>
          <w:lang w:eastAsia="ru-RU"/>
        </w:rPr>
        <w:t xml:space="preserve">При виявленні будь-яких відхилень від нормального фізіологічного стану птиці, при яких спостерігаються клінічні прояви хвороби або загибель птахів тощо, власник повинен терміново повідомити фахівця територіальної установи ветеринарної медицини, який відбере загиблу птицю або проби матеріалу від птиці та направить в лабораторію </w:t>
      </w:r>
      <w:r w:rsidRPr="00166195">
        <w:rPr>
          <w:rFonts w:ascii="IBM Plex Serif" w:eastAsia="Times New Roman" w:hAnsi="IBM Plex Serif" w:cs="Times New Roman"/>
          <w:color w:val="293A55"/>
          <w:sz w:val="24"/>
          <w:szCs w:val="24"/>
          <w:lang w:eastAsia="ru-RU"/>
        </w:rPr>
        <w:lastRenderedPageBreak/>
        <w:t>ветмедицини для</w:t>
      </w:r>
      <w:proofErr w:type="gramEnd"/>
      <w:r w:rsidRPr="00166195">
        <w:rPr>
          <w:rFonts w:ascii="IBM Plex Serif" w:eastAsia="Times New Roman" w:hAnsi="IBM Plex Serif" w:cs="Times New Roman"/>
          <w:color w:val="293A55"/>
          <w:sz w:val="24"/>
          <w:szCs w:val="24"/>
          <w:lang w:eastAsia="ru-RU"/>
        </w:rPr>
        <w:t xml:space="preserve"> проведення необхідних лабораторних </w:t>
      </w:r>
      <w:proofErr w:type="gramStart"/>
      <w:r w:rsidRPr="00166195">
        <w:rPr>
          <w:rFonts w:ascii="IBM Plex Serif" w:eastAsia="Times New Roman" w:hAnsi="IBM Plex Serif" w:cs="Times New Roman"/>
          <w:color w:val="293A55"/>
          <w:sz w:val="24"/>
          <w:szCs w:val="24"/>
          <w:lang w:eastAsia="ru-RU"/>
        </w:rPr>
        <w:t>досл</w:t>
      </w:r>
      <w:proofErr w:type="gramEnd"/>
      <w:r w:rsidRPr="00166195">
        <w:rPr>
          <w:rFonts w:ascii="IBM Plex Serif" w:eastAsia="Times New Roman" w:hAnsi="IBM Plex Serif" w:cs="Times New Roman"/>
          <w:color w:val="293A55"/>
          <w:sz w:val="24"/>
          <w:szCs w:val="24"/>
          <w:lang w:eastAsia="ru-RU"/>
        </w:rPr>
        <w:t>іджень в порядку, передбаченому законодавством.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У цей період необхідно тимчасово до з'ясування та усунення причин, що викликали </w:t>
      </w:r>
      <w:proofErr w:type="gramStart"/>
      <w:r w:rsidRPr="00166195">
        <w:rPr>
          <w:rFonts w:ascii="IBM Plex Serif" w:eastAsia="Times New Roman" w:hAnsi="IBM Plex Serif" w:cs="Times New Roman"/>
          <w:color w:val="293A55"/>
          <w:sz w:val="24"/>
          <w:szCs w:val="24"/>
          <w:lang w:eastAsia="ru-RU"/>
        </w:rPr>
        <w:t>хворобу</w:t>
      </w:r>
      <w:proofErr w:type="gramEnd"/>
      <w:r w:rsidRPr="00166195">
        <w:rPr>
          <w:rFonts w:ascii="IBM Plex Serif" w:eastAsia="Times New Roman" w:hAnsi="IBM Plex Serif" w:cs="Times New Roman"/>
          <w:color w:val="293A55"/>
          <w:sz w:val="24"/>
          <w:szCs w:val="24"/>
          <w:lang w:eastAsia="ru-RU"/>
        </w:rPr>
        <w:t xml:space="preserve"> та обумовили загибель птиці, припинити вільний вигул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Подальші дії повинні проводитися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контролем спеціаліста ветеринарної медицини.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3.21.1. Для птиці, яка захворіла, необхідно мати окрему спеціальну клітк</w:t>
      </w:r>
      <w:proofErr w:type="gramStart"/>
      <w:r w:rsidRPr="00166195">
        <w:rPr>
          <w:rFonts w:ascii="IBM Plex Serif" w:eastAsia="Times New Roman" w:hAnsi="IBM Plex Serif" w:cs="Times New Roman"/>
          <w:color w:val="293A55"/>
          <w:sz w:val="24"/>
          <w:szCs w:val="24"/>
          <w:lang w:eastAsia="ru-RU"/>
        </w:rPr>
        <w:t>у-</w:t>
      </w:r>
      <w:proofErr w:type="gramEnd"/>
      <w:r w:rsidRPr="00166195">
        <w:rPr>
          <w:rFonts w:ascii="IBM Plex Serif" w:eastAsia="Times New Roman" w:hAnsi="IBM Plex Serif" w:cs="Times New Roman"/>
          <w:color w:val="293A55"/>
          <w:sz w:val="24"/>
          <w:szCs w:val="24"/>
          <w:lang w:eastAsia="ru-RU"/>
        </w:rPr>
        <w:t xml:space="preserve">ізолятор. Крім того, виділяється </w:t>
      </w:r>
      <w:proofErr w:type="gramStart"/>
      <w:r w:rsidRPr="00166195">
        <w:rPr>
          <w:rFonts w:ascii="IBM Plex Serif" w:eastAsia="Times New Roman" w:hAnsi="IBM Plex Serif" w:cs="Times New Roman"/>
          <w:color w:val="293A55"/>
          <w:sz w:val="24"/>
          <w:szCs w:val="24"/>
          <w:lang w:eastAsia="ru-RU"/>
        </w:rPr>
        <w:t>спец</w:t>
      </w:r>
      <w:proofErr w:type="gramEnd"/>
      <w:r w:rsidRPr="00166195">
        <w:rPr>
          <w:rFonts w:ascii="IBM Plex Serif" w:eastAsia="Times New Roman" w:hAnsi="IBM Plex Serif" w:cs="Times New Roman"/>
          <w:color w:val="293A55"/>
          <w:sz w:val="24"/>
          <w:szCs w:val="24"/>
          <w:lang w:eastAsia="ru-RU"/>
        </w:rPr>
        <w:t>іальний інвентар та обладнання.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3.22. Для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ілактики заразних хвороб, крім загальних санітарних заходів, проводять вакцинацію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color w:val="293A55"/>
          <w:sz w:val="24"/>
          <w:szCs w:val="24"/>
          <w:lang w:eastAsia="ru-RU"/>
        </w:rPr>
        <w:t>Вс</w:t>
      </w:r>
      <w:proofErr w:type="gramEnd"/>
      <w:r w:rsidRPr="00166195">
        <w:rPr>
          <w:rFonts w:ascii="IBM Plex Serif" w:eastAsia="Times New Roman" w:hAnsi="IBM Plex Serif" w:cs="Times New Roman"/>
          <w:color w:val="293A55"/>
          <w:sz w:val="24"/>
          <w:szCs w:val="24"/>
          <w:lang w:eastAsia="ru-RU"/>
        </w:rPr>
        <w:t>і щеплення птиці та діагностичні дослідження проводяться фахівцями державної служби ветеринарної медицини в порядку, передбаченому законодавством.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Кури, індики, перепели, страуси вакцинуються проти хв. Ньюкасла в 15 - 20-денному, 90-денному віці, а потім кожних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івроку (весна, осінь). Вакцинації птиці проти інших інфекційних хвороб проводяться відповідно </w:t>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плану проведення протиепізоотичних заходів державною службою ветеринарної медицини.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3.23. При виконанні ветеринарно-санітарних заходів необхідно чітко виконувати вказівки спеціалі</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ів ветеринарної медицини, надавати їм всебічну допомогу, сприяти у проведенні обов'язкових щеплень птиці, взятті крові для необхідних лабораторних досліджень в проведенні дезінфекції, дератизації, дезінсекції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3.24. Власники птиці особистих селянських господарств спільно з фахівцями ветеринарної медицини зобов'язані проводити заходи щодо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ілактики і ліквідації заразних хвороб птиці, передбачені </w:t>
      </w:r>
      <w:hyperlink r:id="rId23" w:tgtFrame="_blank" w:history="1">
        <w:r w:rsidRPr="00166195">
          <w:rPr>
            <w:rFonts w:ascii="IBM Plex Serif" w:eastAsia="Times New Roman" w:hAnsi="IBM Plex Serif" w:cs="Times New Roman"/>
            <w:color w:val="00ADFA"/>
            <w:sz w:val="24"/>
            <w:szCs w:val="24"/>
            <w:lang w:eastAsia="ru-RU"/>
          </w:rPr>
          <w:t>Законом України "Про ветеринарну медицину"</w:t>
        </w:r>
      </w:hyperlink>
      <w:r w:rsidRPr="00166195">
        <w:rPr>
          <w:rFonts w:ascii="IBM Plex Serif" w:eastAsia="Times New Roman" w:hAnsi="IBM Plex Serif" w:cs="Times New Roman"/>
          <w:color w:val="293A55"/>
          <w:sz w:val="24"/>
          <w:szCs w:val="24"/>
          <w:lang w:eastAsia="ru-RU"/>
        </w:rPr>
        <w:t>, нормативно-правовими актами Державного департаменту ветеринарної медицини Міністерства аграрної політики України.</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4. Вимоги </w:t>
      </w:r>
      <w:proofErr w:type="gramStart"/>
      <w:r w:rsidRPr="00166195">
        <w:rPr>
          <w:rFonts w:ascii="inherit" w:eastAsia="Times New Roman" w:hAnsi="inherit" w:cs="Times New Roman"/>
          <w:b/>
          <w:bCs/>
          <w:color w:val="293A55"/>
          <w:sz w:val="30"/>
          <w:szCs w:val="30"/>
          <w:lang w:eastAsia="ru-RU"/>
        </w:rPr>
        <w:t>до</w:t>
      </w:r>
      <w:proofErr w:type="gramEnd"/>
      <w:r w:rsidRPr="00166195">
        <w:rPr>
          <w:rFonts w:ascii="inherit" w:eastAsia="Times New Roman" w:hAnsi="inherit" w:cs="Times New Roman"/>
          <w:b/>
          <w:bCs/>
          <w:color w:val="293A55"/>
          <w:sz w:val="30"/>
          <w:szCs w:val="30"/>
          <w:lang w:eastAsia="ru-RU"/>
        </w:rPr>
        <w:t xml:space="preserve"> кормів та води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4.1. Корми та їх інгредієнти повинні бути доброякісними, повноцінними за раціонами. Забороняється використовувати для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птиці токсичні, плісняві, цвілі, почорнілі, затхлі, корми, вражені кліщем, засмічені великою кількістю сторонніх домішок (насіння бур'янистих та отруйних трав), а також при наявності в кормах кухонної солі більше 0,7 % або великих її часток.</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4.2. Корми та їх інгредієнти слід зберігати у сухих закритих ємностях, недоступних для гризунів та синантропної птиці, мінеральна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ідкормка також повинна бути недоступною для дикої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4.3. Збирання ряски для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птиці необхідно проводити у чистих водоймах, не забруднених тваринними відходами, на яких не гніздиться дика перелітна птиця.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4.4. При закупі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кормів або їх складових на ринках необхідно у продавця вимагати ветеринарні документи на корми та з'ясувати їх походження і для якого виду тварин вони призначені.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Забороняється заготовляти зелені корми на скотомогильниках, смі</w:t>
      </w:r>
      <w:proofErr w:type="gramStart"/>
      <w:r w:rsidRPr="00166195">
        <w:rPr>
          <w:rFonts w:ascii="IBM Plex Serif" w:eastAsia="Times New Roman" w:hAnsi="IBM Plex Serif" w:cs="Times New Roman"/>
          <w:color w:val="293A55"/>
          <w:sz w:val="24"/>
          <w:szCs w:val="24"/>
          <w:lang w:eastAsia="ru-RU"/>
        </w:rPr>
        <w:t>тт</w:t>
      </w:r>
      <w:proofErr w:type="gramEnd"/>
      <w:r w:rsidRPr="00166195">
        <w:rPr>
          <w:rFonts w:ascii="IBM Plex Serif" w:eastAsia="Times New Roman" w:hAnsi="IBM Plex Serif" w:cs="Times New Roman"/>
          <w:color w:val="293A55"/>
          <w:sz w:val="24"/>
          <w:szCs w:val="24"/>
          <w:lang w:eastAsia="ru-RU"/>
        </w:rPr>
        <w:t>єзвалищах або після обробки сільськогосподарських культур пестицидами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4.5. Птицю напувають чистою, доброякісною водою з водопроводу чи колодязя, температура питної води в зимовий час </w:t>
      </w:r>
      <w:proofErr w:type="gramStart"/>
      <w:r w:rsidRPr="00166195">
        <w:rPr>
          <w:rFonts w:ascii="IBM Plex Serif" w:eastAsia="Times New Roman" w:hAnsi="IBM Plex Serif" w:cs="Times New Roman"/>
          <w:color w:val="293A55"/>
          <w:sz w:val="24"/>
          <w:szCs w:val="24"/>
          <w:lang w:eastAsia="ru-RU"/>
        </w:rPr>
        <w:t>повинна</w:t>
      </w:r>
      <w:proofErr w:type="gramEnd"/>
      <w:r w:rsidRPr="00166195">
        <w:rPr>
          <w:rFonts w:ascii="IBM Plex Serif" w:eastAsia="Times New Roman" w:hAnsi="IBM Plex Serif" w:cs="Times New Roman"/>
          <w:color w:val="293A55"/>
          <w:sz w:val="24"/>
          <w:szCs w:val="24"/>
          <w:lang w:eastAsia="ru-RU"/>
        </w:rPr>
        <w:t xml:space="preserve"> бути в межах плюс 14 - 16° C, в літній період до плюс 25° C.</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Норми </w:t>
      </w:r>
      <w:proofErr w:type="gramStart"/>
      <w:r w:rsidRPr="00166195">
        <w:rPr>
          <w:rFonts w:ascii="IBM Plex Serif" w:eastAsia="Times New Roman" w:hAnsi="IBM Plex Serif" w:cs="Times New Roman"/>
          <w:color w:val="293A55"/>
          <w:sz w:val="24"/>
          <w:szCs w:val="24"/>
          <w:lang w:eastAsia="ru-RU"/>
        </w:rPr>
        <w:t>потреби</w:t>
      </w:r>
      <w:proofErr w:type="gramEnd"/>
      <w:r w:rsidRPr="00166195">
        <w:rPr>
          <w:rFonts w:ascii="IBM Plex Serif" w:eastAsia="Times New Roman" w:hAnsi="IBM Plex Serif" w:cs="Times New Roman"/>
          <w:color w:val="293A55"/>
          <w:sz w:val="24"/>
          <w:szCs w:val="24"/>
          <w:lang w:eastAsia="ru-RU"/>
        </w:rPr>
        <w:t xml:space="preserve"> води для птиці (на голову; літри на добу) наведені у </w:t>
      </w:r>
      <w:r w:rsidRPr="00166195">
        <w:rPr>
          <w:rFonts w:ascii="IBM Plex Serif" w:eastAsia="Times New Roman" w:hAnsi="IBM Plex Serif" w:cs="Times New Roman"/>
          <w:b/>
          <w:bCs/>
          <w:color w:val="293A55"/>
          <w:sz w:val="24"/>
          <w:szCs w:val="24"/>
          <w:lang w:eastAsia="ru-RU"/>
        </w:rPr>
        <w:t>додатку 1</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5. Вимоги до птахівничих приміщень та території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5.1. Приміщення для утримання птиці повинно бути спроектовано і побудовано так, щоб забезпечити зручне та належне у </w:t>
      </w:r>
      <w:proofErr w:type="gramStart"/>
      <w:r w:rsidRPr="00166195">
        <w:rPr>
          <w:rFonts w:ascii="IBM Plex Serif" w:eastAsia="Times New Roman" w:hAnsi="IBM Plex Serif" w:cs="Times New Roman"/>
          <w:color w:val="293A55"/>
          <w:sz w:val="24"/>
          <w:szCs w:val="24"/>
          <w:lang w:eastAsia="ru-RU"/>
        </w:rPr>
        <w:t>ветеринарному</w:t>
      </w:r>
      <w:proofErr w:type="gramEnd"/>
      <w:r w:rsidRPr="00166195">
        <w:rPr>
          <w:rFonts w:ascii="IBM Plex Serif" w:eastAsia="Times New Roman" w:hAnsi="IBM Plex Serif" w:cs="Times New Roman"/>
          <w:color w:val="293A55"/>
          <w:sz w:val="24"/>
          <w:szCs w:val="24"/>
          <w:lang w:eastAsia="ru-RU"/>
        </w:rPr>
        <w:t xml:space="preserve"> та санітарному відношенні утримання. Це означа</w:t>
      </w:r>
      <w:proofErr w:type="gramStart"/>
      <w:r w:rsidRPr="00166195">
        <w:rPr>
          <w:rFonts w:ascii="IBM Plex Serif" w:eastAsia="Times New Roman" w:hAnsi="IBM Plex Serif" w:cs="Times New Roman"/>
          <w:color w:val="293A55"/>
          <w:sz w:val="24"/>
          <w:szCs w:val="24"/>
          <w:lang w:eastAsia="ru-RU"/>
        </w:rPr>
        <w:t>є,</w:t>
      </w:r>
      <w:proofErr w:type="gramEnd"/>
      <w:r w:rsidRPr="00166195">
        <w:rPr>
          <w:rFonts w:ascii="IBM Plex Serif" w:eastAsia="Times New Roman" w:hAnsi="IBM Plex Serif" w:cs="Times New Roman"/>
          <w:color w:val="293A55"/>
          <w:sz w:val="24"/>
          <w:szCs w:val="24"/>
          <w:lang w:eastAsia="ru-RU"/>
        </w:rPr>
        <w:t xml:space="preserve"> що власник повинен враховувати господарсько-побутові умови, санітарно-гігієнічні та протипожежні вимоги, а також загальне об'єктно-планувальне рішення забудови садиби.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При розміщенні птахоферм необхідно дотримуватися мінімальних розмі</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 xml:space="preserve">ів санітарно-захисних зон у відповідності до вимог санітарних норм та правил, керуючись </w:t>
      </w:r>
      <w:r w:rsidRPr="00166195">
        <w:rPr>
          <w:rFonts w:ascii="IBM Plex Serif" w:eastAsia="Times New Roman" w:hAnsi="IBM Plex Serif" w:cs="Times New Roman"/>
          <w:color w:val="293A55"/>
          <w:sz w:val="24"/>
          <w:szCs w:val="24"/>
          <w:lang w:eastAsia="ru-RU"/>
        </w:rPr>
        <w:lastRenderedPageBreak/>
        <w:t>Ветеринарно-санітарними правилами для птахівницьких господарств і вимогами до їх проектування, затвердженими </w:t>
      </w:r>
      <w:hyperlink r:id="rId24" w:tgtFrame="_blank" w:history="1">
        <w:r w:rsidRPr="00166195">
          <w:rPr>
            <w:rFonts w:ascii="IBM Plex Serif" w:eastAsia="Times New Roman" w:hAnsi="IBM Plex Serif" w:cs="Times New Roman"/>
            <w:color w:val="00ADFA"/>
            <w:sz w:val="24"/>
            <w:szCs w:val="24"/>
            <w:lang w:eastAsia="ru-RU"/>
          </w:rPr>
          <w:t>наказом Головного інспектора ветеринарної медицини від 3 липня 2001 року N 53</w:t>
        </w:r>
      </w:hyperlink>
      <w:r w:rsidRPr="00166195">
        <w:rPr>
          <w:rFonts w:ascii="IBM Plex Serif" w:eastAsia="Times New Roman" w:hAnsi="IBM Plex Serif" w:cs="Times New Roman"/>
          <w:color w:val="293A55"/>
          <w:sz w:val="24"/>
          <w:szCs w:val="24"/>
          <w:lang w:eastAsia="ru-RU"/>
        </w:rPr>
        <w:t> та зареєстрованими в Міністерстві юстиції України 5 липня 2001 року за N 565/5756.</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5.2. Приміщення для утримання та вирощування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ізних видів домашньої птиці повинні бути окремі або ізольовані одне від одного.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5.3. Територія для розміщення птахівничих приміщень вибирається на сухому місці. Вона повинна мати тверду поверхню, схеми і пристрої для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ікання та відведення поверхневих вод.</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5.4. Приміщення для утримання птиці повинно бути сухим,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іни - покриті штукатуркою та побілені свіжогашеним вапном, підлога - мати тверду поверхню та нахил для стікання води під час миття пташників.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Приміщення повинно мати природну і штучну вентиляцію з подачею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іжого повітря 1,4 - 1,7 м</w:t>
      </w:r>
      <w:r w:rsidRPr="00166195">
        <w:rPr>
          <w:rFonts w:ascii="IBM Plex Serif" w:eastAsia="Times New Roman" w:hAnsi="IBM Plex Serif" w:cs="Times New Roman"/>
          <w:color w:val="293A55"/>
          <w:sz w:val="18"/>
          <w:szCs w:val="18"/>
          <w:vertAlign w:val="superscript"/>
          <w:lang w:eastAsia="ru-RU"/>
        </w:rPr>
        <w:t>3</w:t>
      </w:r>
      <w:r w:rsidRPr="00166195">
        <w:rPr>
          <w:rFonts w:ascii="IBM Plex Serif" w:eastAsia="Times New Roman" w:hAnsi="IBM Plex Serif" w:cs="Times New Roman"/>
          <w:color w:val="293A55"/>
          <w:sz w:val="24"/>
          <w:szCs w:val="24"/>
          <w:lang w:eastAsia="ru-RU"/>
        </w:rPr>
        <w:t xml:space="preserve"> за годину на 1 кг живої маси птиці, мати оптимальну температуру +12 - 16° C, відносну вологість повітря 60 - 70 %. Треба пам'ятати, що при температурі нижче 8° C або підвищенні вище 28° C несучість птиці знижується, а </w:t>
      </w:r>
      <w:proofErr w:type="gramStart"/>
      <w:r w:rsidRPr="00166195">
        <w:rPr>
          <w:rFonts w:ascii="IBM Plex Serif" w:eastAsia="Times New Roman" w:hAnsi="IBM Plex Serif" w:cs="Times New Roman"/>
          <w:color w:val="293A55"/>
          <w:sz w:val="24"/>
          <w:szCs w:val="24"/>
          <w:lang w:eastAsia="ru-RU"/>
        </w:rPr>
        <w:t>при</w:t>
      </w:r>
      <w:proofErr w:type="gramEnd"/>
      <w:r w:rsidRPr="00166195">
        <w:rPr>
          <w:rFonts w:ascii="IBM Plex Serif" w:eastAsia="Times New Roman" w:hAnsi="IBM Plex Serif" w:cs="Times New Roman"/>
          <w:color w:val="293A55"/>
          <w:sz w:val="24"/>
          <w:szCs w:val="24"/>
          <w:lang w:eastAsia="ru-RU"/>
        </w:rPr>
        <w:t xml:space="preserve"> температурі нижче плюс 8° C припиняється взагалі.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Залежно від кліматичних умов пташники в особистих господарствах будують з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ізних будівельних матеріалів (дерева, саману, каменю, цегли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5.5. Приміщення для утримання дорослої птиці обладнують гніздами. Гнізда повинні бути легкодоступними для огляду, збору яєць та очищення (заміни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ідстилки). Гнізда для курей розміщують на висоті не більше 50 - 60 см від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ідлоги або поверхні підстилки; гнізда для індиків, гусей, качок влаштовують на підлозі у захищених від світла місцях.</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Розміри гнізд та кількість голів птиці на одне гніздо наведені у </w:t>
      </w:r>
      <w:r w:rsidRPr="00166195">
        <w:rPr>
          <w:rFonts w:ascii="IBM Plex Serif" w:eastAsia="Times New Roman" w:hAnsi="IBM Plex Serif" w:cs="Times New Roman"/>
          <w:b/>
          <w:bCs/>
          <w:color w:val="293A55"/>
          <w:sz w:val="24"/>
          <w:szCs w:val="24"/>
          <w:lang w:eastAsia="ru-RU"/>
        </w:rPr>
        <w:t>додатку 2</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5.6. Приміщення для птиці мають бути обладнані системою вентиляції, обігріву, освітлення, у них повинні забезпечуватися оптимальні параметри мікроклімату.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Оптимальні показники температури, вологості для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ізних видів та віку птиці наведені у </w:t>
      </w:r>
      <w:r w:rsidRPr="00166195">
        <w:rPr>
          <w:rFonts w:ascii="IBM Plex Serif" w:eastAsia="Times New Roman" w:hAnsi="IBM Plex Serif" w:cs="Times New Roman"/>
          <w:b/>
          <w:bCs/>
          <w:color w:val="293A55"/>
          <w:sz w:val="24"/>
          <w:szCs w:val="24"/>
          <w:lang w:eastAsia="ru-RU"/>
        </w:rPr>
        <w:t>додатку 3</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5.7. У </w:t>
      </w:r>
      <w:proofErr w:type="gramStart"/>
      <w:r w:rsidRPr="00166195">
        <w:rPr>
          <w:rFonts w:ascii="IBM Plex Serif" w:eastAsia="Times New Roman" w:hAnsi="IBM Plex Serif" w:cs="Times New Roman"/>
          <w:color w:val="293A55"/>
          <w:sz w:val="24"/>
          <w:szCs w:val="24"/>
          <w:lang w:eastAsia="ru-RU"/>
        </w:rPr>
        <w:t>л</w:t>
      </w:r>
      <w:proofErr w:type="gramEnd"/>
      <w:r w:rsidRPr="00166195">
        <w:rPr>
          <w:rFonts w:ascii="IBM Plex Serif" w:eastAsia="Times New Roman" w:hAnsi="IBM Plex Serif" w:cs="Times New Roman"/>
          <w:color w:val="293A55"/>
          <w:sz w:val="24"/>
          <w:szCs w:val="24"/>
          <w:lang w:eastAsia="ru-RU"/>
        </w:rPr>
        <w:t>ітній період птицю утримують у вольєрах або соляріях. Вольєри та солярії повинні бути не менше площі пташника та захищені щитом від прямого сонячного опромінювання (з 12-00 до 14-00) з усіх боків, в т. ч. і зверху металевою сіткою з розміром вічка (у залежності від ві</w:t>
      </w:r>
      <w:proofErr w:type="gramStart"/>
      <w:r w:rsidRPr="00166195">
        <w:rPr>
          <w:rFonts w:ascii="IBM Plex Serif" w:eastAsia="Times New Roman" w:hAnsi="IBM Plex Serif" w:cs="Times New Roman"/>
          <w:color w:val="293A55"/>
          <w:sz w:val="24"/>
          <w:szCs w:val="24"/>
          <w:lang w:eastAsia="ru-RU"/>
        </w:rPr>
        <w:t>ку та</w:t>
      </w:r>
      <w:proofErr w:type="gramEnd"/>
      <w:r w:rsidRPr="00166195">
        <w:rPr>
          <w:rFonts w:ascii="IBM Plex Serif" w:eastAsia="Times New Roman" w:hAnsi="IBM Plex Serif" w:cs="Times New Roman"/>
          <w:color w:val="293A55"/>
          <w:sz w:val="24"/>
          <w:szCs w:val="24"/>
          <w:lang w:eastAsia="ru-RU"/>
        </w:rPr>
        <w:t xml:space="preserve"> виду птиці) від 2 х 2 см до 5 х 5 см.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Висота огорожі у вольє</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 та солярії повинна бути не менше двох метрів. Самі вольєри та солярії призначені для проведення моціону й сонячного опромінення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Для випуску у вольєри і солярії в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інах приміщення влаштовують лази, їх розміри зазначені у </w:t>
      </w:r>
      <w:r w:rsidRPr="00166195">
        <w:rPr>
          <w:rFonts w:ascii="IBM Plex Serif" w:eastAsia="Times New Roman" w:hAnsi="IBM Plex Serif" w:cs="Times New Roman"/>
          <w:b/>
          <w:bCs/>
          <w:color w:val="293A55"/>
          <w:sz w:val="24"/>
          <w:szCs w:val="24"/>
          <w:lang w:eastAsia="ru-RU"/>
        </w:rPr>
        <w:t>додатку 4</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При утриманні дорослих качок і гусей та їх молодняку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прим</w:t>
      </w:r>
      <w:proofErr w:type="gramEnd"/>
      <w:r w:rsidRPr="00166195">
        <w:rPr>
          <w:rFonts w:ascii="IBM Plex Serif" w:eastAsia="Times New Roman" w:hAnsi="IBM Plex Serif" w:cs="Times New Roman"/>
          <w:color w:val="293A55"/>
          <w:sz w:val="24"/>
          <w:szCs w:val="24"/>
          <w:lang w:eastAsia="ru-RU"/>
        </w:rPr>
        <w:t>іщенні, вольєрах обладнують купальні канавки завширшки згори 100 см і завглибшки 30 см.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5.8. Годівниці мають бути легкими, зручними, виключати вигрібання і втрату кормів, легко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іддаватися очищенню та дезінфекції. Недостатня кількість їх призводить до того, що слабша птиця недоїдає і відстає в рості. Годівниці розміщують так, щоб птиця мала вільний доступ до них у будь-який час.</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5.9. Залежно від способу утримання птиці в особистому господарстві використовують напувалки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ізних конструкцій:</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для</w:t>
      </w:r>
      <w:proofErr w:type="gramEnd"/>
      <w:r w:rsidRPr="00166195">
        <w:rPr>
          <w:rFonts w:ascii="IBM Plex Serif" w:eastAsia="Times New Roman" w:hAnsi="IBM Plex Serif" w:cs="Times New Roman"/>
          <w:color w:val="293A55"/>
          <w:sz w:val="24"/>
          <w:szCs w:val="24"/>
          <w:lang w:eastAsia="ru-RU"/>
        </w:rPr>
        <w:t xml:space="preserve"> молодняку - вакуумні автоматичні напувалки. Вакуумна напувалка для молодняку до 10-денного віку складається з скляної банки місткістю 3 - 4,5 л і круглого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іддону діаметром 23 см. Банку наповнюють водою й перевертають, вода стікає по жолобах в піддон;</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для дорослої птиці використовують поїлки чашкові, жолобкові з постійним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івнем води.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Каченята і гусенята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час пиття розливають багато води, тому напувалки накривають сіткою з вічками 2 х 3 см, через які птиця п'є воду.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lastRenderedPageBreak/>
        <w:t xml:space="preserve">5.10. Для відпочинку птиці пташники обладнують сідалом. Сідало для курей та індиків розміщують на одному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 xml:space="preserve">івні заввишки 50 - 60 см від підлоги. </w:t>
      </w:r>
      <w:proofErr w:type="gramStart"/>
      <w:r w:rsidRPr="00166195">
        <w:rPr>
          <w:rFonts w:ascii="IBM Plex Serif" w:eastAsia="Times New Roman" w:hAnsi="IBM Plex Serif" w:cs="Times New Roman"/>
          <w:color w:val="293A55"/>
          <w:sz w:val="24"/>
          <w:szCs w:val="24"/>
          <w:lang w:eastAsia="ru-RU"/>
        </w:rPr>
        <w:t>Рейки для сідала повинні бути гладкими, завтовшки 4 - 5 см.</w:t>
      </w:r>
      <w:proofErr w:type="gramEnd"/>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Розміри сідала для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ізних видів птиці наведені у </w:t>
      </w:r>
      <w:r w:rsidRPr="00166195">
        <w:rPr>
          <w:rFonts w:ascii="IBM Plex Serif" w:eastAsia="Times New Roman" w:hAnsi="IBM Plex Serif" w:cs="Times New Roman"/>
          <w:b/>
          <w:bCs/>
          <w:color w:val="293A55"/>
          <w:sz w:val="24"/>
          <w:szCs w:val="24"/>
          <w:lang w:eastAsia="ru-RU"/>
        </w:rPr>
        <w:t>додатку 5</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5.11. </w:t>
      </w:r>
      <w:proofErr w:type="gramStart"/>
      <w:r w:rsidRPr="00166195">
        <w:rPr>
          <w:rFonts w:ascii="IBM Plex Serif" w:eastAsia="Times New Roman" w:hAnsi="IBM Plex Serif" w:cs="Times New Roman"/>
          <w:color w:val="293A55"/>
          <w:sz w:val="24"/>
          <w:szCs w:val="24"/>
          <w:lang w:eastAsia="ru-RU"/>
        </w:rPr>
        <w:t>Щ</w:t>
      </w:r>
      <w:proofErr w:type="gramEnd"/>
      <w:r w:rsidRPr="00166195">
        <w:rPr>
          <w:rFonts w:ascii="IBM Plex Serif" w:eastAsia="Times New Roman" w:hAnsi="IBM Plex Serif" w:cs="Times New Roman"/>
          <w:color w:val="293A55"/>
          <w:sz w:val="24"/>
          <w:szCs w:val="24"/>
          <w:lang w:eastAsia="ru-RU"/>
        </w:rPr>
        <w:t>ільність розміщення різних видів птиці на 1 м</w:t>
      </w:r>
      <w:r w:rsidRPr="00166195">
        <w:rPr>
          <w:rFonts w:ascii="IBM Plex Serif" w:eastAsia="Times New Roman" w:hAnsi="IBM Plex Serif" w:cs="Times New Roman"/>
          <w:color w:val="293A55"/>
          <w:sz w:val="18"/>
          <w:szCs w:val="18"/>
          <w:vertAlign w:val="superscript"/>
          <w:lang w:eastAsia="ru-RU"/>
        </w:rPr>
        <w:t>2</w:t>
      </w:r>
      <w:r w:rsidRPr="00166195">
        <w:rPr>
          <w:rFonts w:ascii="IBM Plex Serif" w:eastAsia="Times New Roman" w:hAnsi="IBM Plex Serif" w:cs="Times New Roman"/>
          <w:color w:val="293A55"/>
          <w:sz w:val="24"/>
          <w:szCs w:val="24"/>
          <w:lang w:eastAsia="ru-RU"/>
        </w:rPr>
        <w:t> площі підлоги наведена у </w:t>
      </w:r>
      <w:r w:rsidRPr="00166195">
        <w:rPr>
          <w:rFonts w:ascii="IBM Plex Serif" w:eastAsia="Times New Roman" w:hAnsi="IBM Plex Serif" w:cs="Times New Roman"/>
          <w:b/>
          <w:bCs/>
          <w:color w:val="293A55"/>
          <w:sz w:val="24"/>
          <w:szCs w:val="24"/>
          <w:lang w:eastAsia="ru-RU"/>
        </w:rPr>
        <w:t>додатку 6</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5.12. При утриманні птиці в особистих селянських господарствах необхідно враховувати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і напування.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і напування повинен бути: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дорослого поголі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курей яєчних порід і ремонтного молодняку від 18 до 22 тижнів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7 см/гол; фронт напування не менше 2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курей м'ясних порід і ремонтного молодняку 19 (21) до 26 тижнів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7 см/гол; фронт напування не менше 2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індиків: легких кросів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8 см/гол; фронт напування не менше 2,5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середніх кросів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10 см/гол; фронт напування не менше 3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важких кросів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12 см/гол; фронт напування не менше 4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качок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та напування не менше 3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гусей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4 см/гол; фронт напування не менше 3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цесарок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6 см/гол; фронт напування не менше 2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перепелів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та напування не менше 1,5 - 2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молодняку: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молодняку курей яєчних порід, </w:t>
      </w:r>
      <w:proofErr w:type="gramStart"/>
      <w:r w:rsidRPr="00166195">
        <w:rPr>
          <w:rFonts w:ascii="IBM Plex Serif" w:eastAsia="Times New Roman" w:hAnsi="IBM Plex Serif" w:cs="Times New Roman"/>
          <w:color w:val="293A55"/>
          <w:sz w:val="24"/>
          <w:szCs w:val="24"/>
          <w:lang w:eastAsia="ru-RU"/>
        </w:rPr>
        <w:t>у</w:t>
      </w:r>
      <w:proofErr w:type="gramEnd"/>
      <w:r w:rsidRPr="00166195">
        <w:rPr>
          <w:rFonts w:ascii="IBM Plex Serif" w:eastAsia="Times New Roman" w:hAnsi="IBM Plex Serif" w:cs="Times New Roman"/>
          <w:color w:val="293A55"/>
          <w:sz w:val="24"/>
          <w:szCs w:val="24"/>
          <w:lang w:eastAsia="ru-RU"/>
        </w:rPr>
        <w:t xml:space="preserve"> віці (тижнів):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- 1 - 9 -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2,5 см/гол; фронт напування не менше 1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- 10 - 17 -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не менше 3,5 см/гол; фронт напування не менше 2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молодняку м'ясних порід, </w:t>
      </w:r>
      <w:proofErr w:type="gramStart"/>
      <w:r w:rsidRPr="00166195">
        <w:rPr>
          <w:rFonts w:ascii="IBM Plex Serif" w:eastAsia="Times New Roman" w:hAnsi="IBM Plex Serif" w:cs="Times New Roman"/>
          <w:color w:val="293A55"/>
          <w:sz w:val="24"/>
          <w:szCs w:val="24"/>
          <w:lang w:eastAsia="ru-RU"/>
        </w:rPr>
        <w:t>у</w:t>
      </w:r>
      <w:proofErr w:type="gramEnd"/>
      <w:r w:rsidRPr="00166195">
        <w:rPr>
          <w:rFonts w:ascii="IBM Plex Serif" w:eastAsia="Times New Roman" w:hAnsi="IBM Plex Serif" w:cs="Times New Roman"/>
          <w:color w:val="293A55"/>
          <w:sz w:val="24"/>
          <w:szCs w:val="24"/>
          <w:lang w:eastAsia="ru-RU"/>
        </w:rPr>
        <w:t xml:space="preserve"> віці (тижнів):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- 1 - 9 - (бройлери) фронт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4 см/гол; фронт напування не менше 2 см/гол.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5.13. Інтенсивність освітлення визначається або кількістю Вт електричних ламп на 1 м</w:t>
      </w:r>
      <w:r w:rsidRPr="00166195">
        <w:rPr>
          <w:rFonts w:ascii="IBM Plex Serif" w:eastAsia="Times New Roman" w:hAnsi="IBM Plex Serif" w:cs="Times New Roman"/>
          <w:color w:val="293A55"/>
          <w:sz w:val="18"/>
          <w:szCs w:val="18"/>
          <w:vertAlign w:val="superscript"/>
          <w:lang w:eastAsia="ru-RU"/>
        </w:rPr>
        <w:t>2</w:t>
      </w:r>
      <w:r w:rsidRPr="00166195">
        <w:rPr>
          <w:rFonts w:ascii="IBM Plex Serif" w:eastAsia="Times New Roman" w:hAnsi="IBM Plex Serif" w:cs="Times New Roman"/>
          <w:color w:val="293A55"/>
          <w:sz w:val="24"/>
          <w:szCs w:val="24"/>
          <w:lang w:eastAsia="ru-RU"/>
        </w:rPr>
        <w:t>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ідлоги пташника, або в люксах (люкс - одиниця виміру яскравості освітлення приміщення) 1 Вт дорівнює 4 люксам. Інтенсивність освітлення повинна бути в межах 4 Вт/1 м</w:t>
      </w:r>
      <w:r w:rsidRPr="00166195">
        <w:rPr>
          <w:rFonts w:ascii="IBM Plex Serif" w:eastAsia="Times New Roman" w:hAnsi="IBM Plex Serif" w:cs="Times New Roman"/>
          <w:color w:val="293A55"/>
          <w:sz w:val="18"/>
          <w:szCs w:val="18"/>
          <w:vertAlign w:val="superscript"/>
          <w:lang w:eastAsia="ru-RU"/>
        </w:rPr>
        <w:t>2</w:t>
      </w:r>
      <w:r w:rsidRPr="00166195">
        <w:rPr>
          <w:rFonts w:ascii="IBM Plex Serif" w:eastAsia="Times New Roman" w:hAnsi="IBM Plex Serif" w:cs="Times New Roman"/>
          <w:color w:val="293A55"/>
          <w:sz w:val="24"/>
          <w:szCs w:val="24"/>
          <w:lang w:eastAsia="ru-RU"/>
        </w:rPr>
        <w:t> підлоги. Наприклад, для приміщення розміром 12 м</w:t>
      </w:r>
      <w:r w:rsidRPr="00166195">
        <w:rPr>
          <w:rFonts w:ascii="IBM Plex Serif" w:eastAsia="Times New Roman" w:hAnsi="IBM Plex Serif" w:cs="Times New Roman"/>
          <w:color w:val="293A55"/>
          <w:sz w:val="18"/>
          <w:szCs w:val="18"/>
          <w:vertAlign w:val="superscript"/>
          <w:lang w:eastAsia="ru-RU"/>
        </w:rPr>
        <w:t>2</w:t>
      </w:r>
      <w:r w:rsidRPr="00166195">
        <w:rPr>
          <w:rFonts w:ascii="IBM Plex Serif" w:eastAsia="Times New Roman" w:hAnsi="IBM Plex Serif" w:cs="Times New Roman"/>
          <w:color w:val="293A55"/>
          <w:sz w:val="24"/>
          <w:szCs w:val="24"/>
          <w:lang w:eastAsia="ru-RU"/>
        </w:rPr>
        <w:t xml:space="preserve"> необхідно мати одну лампу на 60 Вт, яка забезпечить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івномірне освітлення в 240 люксів.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Електричні лампочки повинні бути в герметичних плафонах,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ідвішують їх на висоті 1,7 - 1,8 м від підлоги.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ітловий день повинен бути в межах 14 - 16 годин.</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При недостатньому освітленні пташника послаблюється функція органів розмноження, знижується несучість, тому освітленість пташника є одним з важливих факторів </w:t>
      </w:r>
      <w:proofErr w:type="gramStart"/>
      <w:r w:rsidRPr="00166195">
        <w:rPr>
          <w:rFonts w:ascii="IBM Plex Serif" w:eastAsia="Times New Roman" w:hAnsi="IBM Plex Serif" w:cs="Times New Roman"/>
          <w:color w:val="293A55"/>
          <w:sz w:val="24"/>
          <w:szCs w:val="24"/>
          <w:lang w:eastAsia="ru-RU"/>
        </w:rPr>
        <w:t>м</w:t>
      </w:r>
      <w:proofErr w:type="gramEnd"/>
      <w:r w:rsidRPr="00166195">
        <w:rPr>
          <w:rFonts w:ascii="IBM Plex Serif" w:eastAsia="Times New Roman" w:hAnsi="IBM Plex Serif" w:cs="Times New Roman"/>
          <w:color w:val="293A55"/>
          <w:sz w:val="24"/>
          <w:szCs w:val="24"/>
          <w:lang w:eastAsia="ru-RU"/>
        </w:rPr>
        <w:t>ікроклімату.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5.14. В одному з кутків пташника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вікном обладнують пісочні ванни для птиці, які розраховані для профілактики і звільнення від нашкірних паразитів (пухоїдів, кліщів).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Установлюється дерев'яний ящик розміром 1,2 х 1,2 х 0,2 м, цього достатньо для 50 - 60 курей, у ящик насипають </w:t>
      </w:r>
      <w:proofErr w:type="gramStart"/>
      <w:r w:rsidRPr="00166195">
        <w:rPr>
          <w:rFonts w:ascii="IBM Plex Serif" w:eastAsia="Times New Roman" w:hAnsi="IBM Plex Serif" w:cs="Times New Roman"/>
          <w:color w:val="293A55"/>
          <w:sz w:val="24"/>
          <w:szCs w:val="24"/>
          <w:lang w:eastAsia="ru-RU"/>
        </w:rPr>
        <w:t>др</w:t>
      </w:r>
      <w:proofErr w:type="gramEnd"/>
      <w:r w:rsidRPr="00166195">
        <w:rPr>
          <w:rFonts w:ascii="IBM Plex Serif" w:eastAsia="Times New Roman" w:hAnsi="IBM Plex Serif" w:cs="Times New Roman"/>
          <w:color w:val="293A55"/>
          <w:sz w:val="24"/>
          <w:szCs w:val="24"/>
          <w:lang w:eastAsia="ru-RU"/>
        </w:rPr>
        <w:t>ібний пісок, суху глину в рівних частинах і додають 3 % гасу або інсектоакарацидні засоби, які зареєстровані в Україні. У міру забруднення пісок у пісочних ваннах замінюють на чистий. Кури купаються у ньому і таким чином звільняються від нашкірних паразиті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5.15. Крім того, </w:t>
      </w:r>
      <w:proofErr w:type="gramStart"/>
      <w:r w:rsidRPr="00166195">
        <w:rPr>
          <w:rFonts w:ascii="IBM Plex Serif" w:eastAsia="Times New Roman" w:hAnsi="IBM Plex Serif" w:cs="Times New Roman"/>
          <w:color w:val="293A55"/>
          <w:sz w:val="24"/>
          <w:szCs w:val="24"/>
          <w:lang w:eastAsia="ru-RU"/>
        </w:rPr>
        <w:t>при</w:t>
      </w:r>
      <w:proofErr w:type="gramEnd"/>
      <w:r w:rsidRPr="00166195">
        <w:rPr>
          <w:rFonts w:ascii="IBM Plex Serif" w:eastAsia="Times New Roman" w:hAnsi="IBM Plex Serif" w:cs="Times New Roman"/>
          <w:color w:val="293A55"/>
          <w:sz w:val="24"/>
          <w:szCs w:val="24"/>
          <w:lang w:eastAsia="ru-RU"/>
        </w:rPr>
        <w:t xml:space="preserve"> догляді за птицею необхідно мати в пташнику ящик для зберігання кормів, відро для збирання яєць, мітлу, вила і граблі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5.16. При вирощуванні курчат температура в день доставки в приміщенні </w:t>
      </w:r>
      <w:proofErr w:type="gramStart"/>
      <w:r w:rsidRPr="00166195">
        <w:rPr>
          <w:rFonts w:ascii="IBM Plex Serif" w:eastAsia="Times New Roman" w:hAnsi="IBM Plex Serif" w:cs="Times New Roman"/>
          <w:color w:val="293A55"/>
          <w:sz w:val="24"/>
          <w:szCs w:val="24"/>
          <w:lang w:eastAsia="ru-RU"/>
        </w:rPr>
        <w:t>повинна</w:t>
      </w:r>
      <w:proofErr w:type="gramEnd"/>
      <w:r w:rsidRPr="00166195">
        <w:rPr>
          <w:rFonts w:ascii="IBM Plex Serif" w:eastAsia="Times New Roman" w:hAnsi="IBM Plex Serif" w:cs="Times New Roman"/>
          <w:color w:val="293A55"/>
          <w:sz w:val="24"/>
          <w:szCs w:val="24"/>
          <w:lang w:eastAsia="ru-RU"/>
        </w:rPr>
        <w:t xml:space="preserve"> бути +24 - 26° C. Можна використовувати </w:t>
      </w:r>
      <w:proofErr w:type="gramStart"/>
      <w:r w:rsidRPr="00166195">
        <w:rPr>
          <w:rFonts w:ascii="IBM Plex Serif" w:eastAsia="Times New Roman" w:hAnsi="IBM Plex Serif" w:cs="Times New Roman"/>
          <w:color w:val="293A55"/>
          <w:sz w:val="24"/>
          <w:szCs w:val="24"/>
          <w:lang w:eastAsia="ru-RU"/>
        </w:rPr>
        <w:t>для</w:t>
      </w:r>
      <w:proofErr w:type="gramEnd"/>
      <w:r w:rsidRPr="00166195">
        <w:rPr>
          <w:rFonts w:ascii="IBM Plex Serif" w:eastAsia="Times New Roman" w:hAnsi="IBM Plex Serif" w:cs="Times New Roman"/>
          <w:color w:val="293A55"/>
          <w:sz w:val="24"/>
          <w:szCs w:val="24"/>
          <w:lang w:eastAsia="ru-RU"/>
        </w:rPr>
        <w:t xml:space="preserve"> обігріву брудер.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 брудером початкова температура повинна бути +33° C. Кожного тижня температуру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брудером зменшують на 3 - 4° C.</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lastRenderedPageBreak/>
        <w:t xml:space="preserve">Для обігріву курчат використовують саморобний брудер із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ідручних матеріалів: дощок, фанери, пластику, а також електричні лампочки 25 - 40 Вт.</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Довжина ящика - 1 м, ширина - 50 см, висота - 30 см. Дно ящика краще зробити з матеріалу, що не промока</w:t>
      </w:r>
      <w:proofErr w:type="gramStart"/>
      <w:r w:rsidRPr="00166195">
        <w:rPr>
          <w:rFonts w:ascii="IBM Plex Serif" w:eastAsia="Times New Roman" w:hAnsi="IBM Plex Serif" w:cs="Times New Roman"/>
          <w:color w:val="293A55"/>
          <w:sz w:val="24"/>
          <w:szCs w:val="24"/>
          <w:lang w:eastAsia="ru-RU"/>
        </w:rPr>
        <w:t>є,</w:t>
      </w:r>
      <w:proofErr w:type="gramEnd"/>
      <w:r w:rsidRPr="00166195">
        <w:rPr>
          <w:rFonts w:ascii="IBM Plex Serif" w:eastAsia="Times New Roman" w:hAnsi="IBM Plex Serif" w:cs="Times New Roman"/>
          <w:color w:val="293A55"/>
          <w:sz w:val="24"/>
          <w:szCs w:val="24"/>
          <w:lang w:eastAsia="ru-RU"/>
        </w:rPr>
        <w:t xml:space="preserve"> наприклад, з дощок, фанери. В середині ящика на відстані 18 см від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ідлоги прибивають планки, які підтримують зонтик обігрівача. Розмі</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 xml:space="preserve"> зонтика 50 х 45 см, у центрі закріплюють електричний патрон з лампочкою, яка забезпечує теплом. У саморобному брудері можна виростити близько 50 </w:t>
      </w:r>
      <w:proofErr w:type="gramStart"/>
      <w:r w:rsidRPr="00166195">
        <w:rPr>
          <w:rFonts w:ascii="IBM Plex Serif" w:eastAsia="Times New Roman" w:hAnsi="IBM Plex Serif" w:cs="Times New Roman"/>
          <w:color w:val="293A55"/>
          <w:sz w:val="24"/>
          <w:szCs w:val="24"/>
          <w:lang w:eastAsia="ru-RU"/>
        </w:rPr>
        <w:t>курчат</w:t>
      </w:r>
      <w:proofErr w:type="gramEnd"/>
      <w:r w:rsidRPr="00166195">
        <w:rPr>
          <w:rFonts w:ascii="IBM Plex Serif" w:eastAsia="Times New Roman" w:hAnsi="IBM Plex Serif" w:cs="Times New Roman"/>
          <w:color w:val="293A55"/>
          <w:sz w:val="24"/>
          <w:szCs w:val="24"/>
          <w:lang w:eastAsia="ru-RU"/>
        </w:rPr>
        <w:t xml:space="preserve"> до 5 - 6</w:t>
      </w:r>
      <w:r w:rsidRPr="00166195">
        <w:rPr>
          <w:rFonts w:ascii="IBM Plex Serif" w:eastAsia="Times New Roman" w:hAnsi="IBM Plex Serif" w:cs="Times New Roman"/>
          <w:b/>
          <w:bCs/>
          <w:color w:val="293A55"/>
          <w:sz w:val="24"/>
          <w:szCs w:val="24"/>
          <w:lang w:eastAsia="ru-RU"/>
        </w:rPr>
        <w:t>-</w:t>
      </w:r>
      <w:r w:rsidRPr="00166195">
        <w:rPr>
          <w:rFonts w:ascii="IBM Plex Serif" w:eastAsia="Times New Roman" w:hAnsi="IBM Plex Serif" w:cs="Times New Roman"/>
          <w:color w:val="293A55"/>
          <w:sz w:val="24"/>
          <w:szCs w:val="24"/>
          <w:lang w:eastAsia="ru-RU"/>
        </w:rPr>
        <w:t>тижневого віку (30 - 42 дні).</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6. Вимоги до відбору і заготі</w:t>
      </w:r>
      <w:proofErr w:type="gramStart"/>
      <w:r w:rsidRPr="00166195">
        <w:rPr>
          <w:rFonts w:ascii="inherit" w:eastAsia="Times New Roman" w:hAnsi="inherit" w:cs="Times New Roman"/>
          <w:b/>
          <w:bCs/>
          <w:color w:val="293A55"/>
          <w:sz w:val="30"/>
          <w:szCs w:val="30"/>
          <w:lang w:eastAsia="ru-RU"/>
        </w:rPr>
        <w:t>вл</w:t>
      </w:r>
      <w:proofErr w:type="gramEnd"/>
      <w:r w:rsidRPr="00166195">
        <w:rPr>
          <w:rFonts w:ascii="inherit" w:eastAsia="Times New Roman" w:hAnsi="inherit" w:cs="Times New Roman"/>
          <w:b/>
          <w:bCs/>
          <w:color w:val="293A55"/>
          <w:sz w:val="30"/>
          <w:szCs w:val="30"/>
          <w:lang w:eastAsia="ru-RU"/>
        </w:rPr>
        <w:t>і інкубаційних яєць в особистому селянському господарстві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6.1. Для проведення інкубації відбирають яйця, термін зберігання яких становить: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курей - 6 дні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качок - 8 днів;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індиків - 8 днів;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гусей - 10 дні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а вага яєць </w:t>
      </w:r>
      <w:proofErr w:type="gramStart"/>
      <w:r w:rsidRPr="00166195">
        <w:rPr>
          <w:rFonts w:ascii="IBM Plex Serif" w:eastAsia="Times New Roman" w:hAnsi="IBM Plex Serif" w:cs="Times New Roman"/>
          <w:color w:val="293A55"/>
          <w:sz w:val="24"/>
          <w:szCs w:val="24"/>
          <w:lang w:eastAsia="ru-RU"/>
        </w:rPr>
        <w:t>повинна</w:t>
      </w:r>
      <w:proofErr w:type="gramEnd"/>
      <w:r w:rsidRPr="00166195">
        <w:rPr>
          <w:rFonts w:ascii="IBM Plex Serif" w:eastAsia="Times New Roman" w:hAnsi="IBM Plex Serif" w:cs="Times New Roman"/>
          <w:color w:val="293A55"/>
          <w:sz w:val="24"/>
          <w:szCs w:val="24"/>
          <w:lang w:eastAsia="ru-RU"/>
        </w:rPr>
        <w:t xml:space="preserve"> бути такою: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курячих ~ 50 г.;</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качиних ~ 70 г.;</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індичих ~ 70 г.;</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гусячих ~ 130 г.</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6.2. Результати інкубації, як природної так і штучної, залежать від якості інкубаційних яєць, на яку впливає чимало факторі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6.2.1. Заплідненість яєць залежить від оптимального спі</w:t>
      </w:r>
      <w:proofErr w:type="gramStart"/>
      <w:r w:rsidRPr="00166195">
        <w:rPr>
          <w:rFonts w:ascii="IBM Plex Serif" w:eastAsia="Times New Roman" w:hAnsi="IBM Plex Serif" w:cs="Times New Roman"/>
          <w:color w:val="293A55"/>
          <w:sz w:val="24"/>
          <w:szCs w:val="24"/>
          <w:lang w:eastAsia="ru-RU"/>
        </w:rPr>
        <w:t>вв</w:t>
      </w:r>
      <w:proofErr w:type="gramEnd"/>
      <w:r w:rsidRPr="00166195">
        <w:rPr>
          <w:rFonts w:ascii="IBM Plex Serif" w:eastAsia="Times New Roman" w:hAnsi="IBM Plex Serif" w:cs="Times New Roman"/>
          <w:color w:val="293A55"/>
          <w:sz w:val="24"/>
          <w:szCs w:val="24"/>
          <w:lang w:eastAsia="ru-RU"/>
        </w:rPr>
        <w:t>ідношення самців і самок у стаді; віку й життєздатності самців; повноцінності годівлі, утримання та догляду за птицею; пори року і кліматичних умов.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Для одержання достатньої кількості запліднених яєць необхідно з одним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івнем залишити 8 - 10 курей, селезнем - 5 качок, індиком - 5 індичок, гусаком - 3 гуски, цесарем - 5 цесарок, перепелом - 2 перепілки.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Відсутність моціону, брудне приміщення і вигул, де утримується птиця, скупчення птиці негативно позначається на заплідненості яєць.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6.2.2. Виводимість яєць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Чим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іжіше яйце закладено на інкубацію, тим вищий відсоток виведення молодняку. Оптимальний строк збирання яєць перед інкубацією вважається до п'яти днів. Виводимість також залежить від умов зберігання яєць перед інкубацією, типу годі</w:t>
      </w:r>
      <w:proofErr w:type="gramStart"/>
      <w:r w:rsidRPr="00166195">
        <w:rPr>
          <w:rFonts w:ascii="IBM Plex Serif" w:eastAsia="Times New Roman" w:hAnsi="IBM Plex Serif" w:cs="Times New Roman"/>
          <w:color w:val="293A55"/>
          <w:sz w:val="24"/>
          <w:szCs w:val="24"/>
          <w:lang w:eastAsia="ru-RU"/>
        </w:rPr>
        <w:t>вл</w:t>
      </w:r>
      <w:proofErr w:type="gramEnd"/>
      <w:r w:rsidRPr="00166195">
        <w:rPr>
          <w:rFonts w:ascii="IBM Plex Serif" w:eastAsia="Times New Roman" w:hAnsi="IBM Plex Serif" w:cs="Times New Roman"/>
          <w:color w:val="293A55"/>
          <w:sz w:val="24"/>
          <w:szCs w:val="24"/>
          <w:lang w:eastAsia="ru-RU"/>
        </w:rPr>
        <w:t>і та утримання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Інкубаційні яйця повинні відповідати таким вимогам: вони повинні бути одержані від </w:t>
      </w:r>
      <w:proofErr w:type="gramStart"/>
      <w:r w:rsidRPr="00166195">
        <w:rPr>
          <w:rFonts w:ascii="IBM Plex Serif" w:eastAsia="Times New Roman" w:hAnsi="IBM Plex Serif" w:cs="Times New Roman"/>
          <w:color w:val="293A55"/>
          <w:sz w:val="24"/>
          <w:szCs w:val="24"/>
          <w:lang w:eastAsia="ru-RU"/>
        </w:rPr>
        <w:t>здорової й</w:t>
      </w:r>
      <w:proofErr w:type="gramEnd"/>
      <w:r w:rsidRPr="00166195">
        <w:rPr>
          <w:rFonts w:ascii="IBM Plex Serif" w:eastAsia="Times New Roman" w:hAnsi="IBM Plex Serif" w:cs="Times New Roman"/>
          <w:color w:val="293A55"/>
          <w:sz w:val="24"/>
          <w:szCs w:val="24"/>
          <w:lang w:eastAsia="ru-RU"/>
        </w:rPr>
        <w:t xml:space="preserve"> високопродуктивної птиці, нормальної середньої маси для даного виду, правильної форми, з міцною й чистою шкаралупою. Зберігають інкубаційні яйця </w:t>
      </w:r>
      <w:proofErr w:type="gramStart"/>
      <w:r w:rsidRPr="00166195">
        <w:rPr>
          <w:rFonts w:ascii="IBM Plex Serif" w:eastAsia="Times New Roman" w:hAnsi="IBM Plex Serif" w:cs="Times New Roman"/>
          <w:color w:val="293A55"/>
          <w:sz w:val="24"/>
          <w:szCs w:val="24"/>
          <w:lang w:eastAsia="ru-RU"/>
        </w:rPr>
        <w:t>при</w:t>
      </w:r>
      <w:proofErr w:type="gramEnd"/>
      <w:r w:rsidRPr="00166195">
        <w:rPr>
          <w:rFonts w:ascii="IBM Plex Serif" w:eastAsia="Times New Roman" w:hAnsi="IBM Plex Serif" w:cs="Times New Roman"/>
          <w:color w:val="293A55"/>
          <w:sz w:val="24"/>
          <w:szCs w:val="24"/>
          <w:lang w:eastAsia="ru-RU"/>
        </w:rPr>
        <w:t xml:space="preserve"> температурі повітря 8 - 12° C і відносній вологості 70 - 75 %.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7. Умови </w:t>
      </w:r>
      <w:proofErr w:type="gramStart"/>
      <w:r w:rsidRPr="00166195">
        <w:rPr>
          <w:rFonts w:ascii="inherit" w:eastAsia="Times New Roman" w:hAnsi="inherit" w:cs="Times New Roman"/>
          <w:b/>
          <w:bCs/>
          <w:color w:val="293A55"/>
          <w:sz w:val="30"/>
          <w:szCs w:val="30"/>
          <w:lang w:eastAsia="ru-RU"/>
        </w:rPr>
        <w:t>природного</w:t>
      </w:r>
      <w:proofErr w:type="gramEnd"/>
      <w:r w:rsidRPr="00166195">
        <w:rPr>
          <w:rFonts w:ascii="inherit" w:eastAsia="Times New Roman" w:hAnsi="inherit" w:cs="Times New Roman"/>
          <w:b/>
          <w:bCs/>
          <w:color w:val="293A55"/>
          <w:sz w:val="30"/>
          <w:szCs w:val="30"/>
          <w:lang w:eastAsia="ru-RU"/>
        </w:rPr>
        <w:t xml:space="preserve"> насиджування яєць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7.1. При природній інкубації яєць основні умови забезпечуються квочкою. Вона своїм тілом обігріває яйця. Температура, при якій розвивається ембріон, залежить від </w:t>
      </w:r>
      <w:proofErr w:type="gramStart"/>
      <w:r w:rsidRPr="00166195">
        <w:rPr>
          <w:rFonts w:ascii="IBM Plex Serif" w:eastAsia="Times New Roman" w:hAnsi="IBM Plex Serif" w:cs="Times New Roman"/>
          <w:color w:val="293A55"/>
          <w:sz w:val="24"/>
          <w:szCs w:val="24"/>
          <w:lang w:eastAsia="ru-RU"/>
        </w:rPr>
        <w:t>температури т</w:t>
      </w:r>
      <w:proofErr w:type="gramEnd"/>
      <w:r w:rsidRPr="00166195">
        <w:rPr>
          <w:rFonts w:ascii="IBM Plex Serif" w:eastAsia="Times New Roman" w:hAnsi="IBM Plex Serif" w:cs="Times New Roman"/>
          <w:color w:val="293A55"/>
          <w:sz w:val="24"/>
          <w:szCs w:val="24"/>
          <w:lang w:eastAsia="ru-RU"/>
        </w:rPr>
        <w:t>іла квочки. Температура ті</w:t>
      </w:r>
      <w:proofErr w:type="gramStart"/>
      <w:r w:rsidRPr="00166195">
        <w:rPr>
          <w:rFonts w:ascii="IBM Plex Serif" w:eastAsia="Times New Roman" w:hAnsi="IBM Plex Serif" w:cs="Times New Roman"/>
          <w:color w:val="293A55"/>
          <w:sz w:val="24"/>
          <w:szCs w:val="24"/>
          <w:lang w:eastAsia="ru-RU"/>
        </w:rPr>
        <w:t>ла в</w:t>
      </w:r>
      <w:proofErr w:type="gramEnd"/>
      <w:r w:rsidRPr="00166195">
        <w:rPr>
          <w:rFonts w:ascii="IBM Plex Serif" w:eastAsia="Times New Roman" w:hAnsi="IBM Plex Serif" w:cs="Times New Roman"/>
          <w:color w:val="293A55"/>
          <w:sz w:val="24"/>
          <w:szCs w:val="24"/>
          <w:lang w:eastAsia="ru-RU"/>
        </w:rPr>
        <w:t xml:space="preserve"> курей не постійна й змінюється від плюс 40 до 42,4° C. Відповідно температура в гнізді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 квочкою нижча і змінюється від плюс 33,4 до 38,8° C. Температура на периферії гнізда нижча, ніж у його середині. Таким чином яйця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 квочкою знаходяться в постійних, з незначним коливанням температурних умовах. Зміна </w:t>
      </w:r>
      <w:proofErr w:type="gramStart"/>
      <w:r w:rsidRPr="00166195">
        <w:rPr>
          <w:rFonts w:ascii="IBM Plex Serif" w:eastAsia="Times New Roman" w:hAnsi="IBM Plex Serif" w:cs="Times New Roman"/>
          <w:color w:val="293A55"/>
          <w:sz w:val="24"/>
          <w:szCs w:val="24"/>
          <w:lang w:eastAsia="ru-RU"/>
        </w:rPr>
        <w:t>температури в</w:t>
      </w:r>
      <w:proofErr w:type="gramEnd"/>
      <w:r w:rsidRPr="00166195">
        <w:rPr>
          <w:rFonts w:ascii="IBM Plex Serif" w:eastAsia="Times New Roman" w:hAnsi="IBM Plex Serif" w:cs="Times New Roman"/>
          <w:color w:val="293A55"/>
          <w:sz w:val="24"/>
          <w:szCs w:val="24"/>
          <w:lang w:eastAsia="ru-RU"/>
        </w:rPr>
        <w:t xml:space="preserve"> основному залежить від таких факторів: зміни температури тіла квочки протягом доби й температури навколишнього середовища; переміщення яєць квочкою у гнізді (при сходженні квочки з гнізда температура знижується на 2 - 3° C); зміна температури в яйці залежить від часу насиджування.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Відносна вологість повітря у гнізді залежить від вологості повітря у приміщенні, де знаходиться квочка, і змінюється відповідно до зміни вологості.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lastRenderedPageBreak/>
        <w:t>7.2. Вибі</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 xml:space="preserve"> квочки і місця насиджування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Для насиджування відбирається здорова, спокійна птиця, у якої явно виражений інстинкт. Найкраща з них - курка. Приміщення для квочки повинно бути сухим, </w:t>
      </w:r>
      <w:proofErr w:type="gramStart"/>
      <w:r w:rsidRPr="00166195">
        <w:rPr>
          <w:rFonts w:ascii="IBM Plex Serif" w:eastAsia="Times New Roman" w:hAnsi="IBM Plex Serif" w:cs="Times New Roman"/>
          <w:color w:val="293A55"/>
          <w:sz w:val="24"/>
          <w:szCs w:val="24"/>
          <w:lang w:eastAsia="ru-RU"/>
        </w:rPr>
        <w:t>добре</w:t>
      </w:r>
      <w:proofErr w:type="gramEnd"/>
      <w:r w:rsidRPr="00166195">
        <w:rPr>
          <w:rFonts w:ascii="IBM Plex Serif" w:eastAsia="Times New Roman" w:hAnsi="IBM Plex Serif" w:cs="Times New Roman"/>
          <w:color w:val="293A55"/>
          <w:sz w:val="24"/>
          <w:szCs w:val="24"/>
          <w:lang w:eastAsia="ru-RU"/>
        </w:rPr>
        <w:t xml:space="preserve"> провітрюватися, чистим.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Гніздо обладнують у кошику, решеті, ящику з нещільно збитих дощок. Якщо в приміщенні долівка, гніздо можна влаштувати прямо на землі. Його роблять так, щоб там було місце для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ідстилки, яєць і квочки. При обладнанні гнізда на дно насипають шар землі товщиною 5 - 8 см для забезпечення належної вологості повітря, а зверху кладуть суху солому (краще вівсяну), поверх неї кладуть </w:t>
      </w:r>
      <w:proofErr w:type="gramStart"/>
      <w:r w:rsidRPr="00166195">
        <w:rPr>
          <w:rFonts w:ascii="IBM Plex Serif" w:eastAsia="Times New Roman" w:hAnsi="IBM Plex Serif" w:cs="Times New Roman"/>
          <w:color w:val="293A55"/>
          <w:sz w:val="24"/>
          <w:szCs w:val="24"/>
          <w:lang w:eastAsia="ru-RU"/>
        </w:rPr>
        <w:t>м'яке</w:t>
      </w:r>
      <w:proofErr w:type="gramEnd"/>
      <w:r w:rsidRPr="00166195">
        <w:rPr>
          <w:rFonts w:ascii="IBM Plex Serif" w:eastAsia="Times New Roman" w:hAnsi="IBM Plex Serif" w:cs="Times New Roman"/>
          <w:color w:val="293A55"/>
          <w:sz w:val="24"/>
          <w:szCs w:val="24"/>
          <w:lang w:eastAsia="ru-RU"/>
        </w:rPr>
        <w:t xml:space="preserve"> сіно й формують гніздо. Гніздо ставлять у затемнене місце, де температура повітря не нижче плюс 10° C.</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У приміщенні має бути тихо. Коли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прим</w:t>
      </w:r>
      <w:proofErr w:type="gramEnd"/>
      <w:r w:rsidRPr="00166195">
        <w:rPr>
          <w:rFonts w:ascii="IBM Plex Serif" w:eastAsia="Times New Roman" w:hAnsi="IBM Plex Serif" w:cs="Times New Roman"/>
          <w:color w:val="293A55"/>
          <w:sz w:val="24"/>
          <w:szCs w:val="24"/>
          <w:lang w:eastAsia="ru-RU"/>
        </w:rPr>
        <w:t>іщенні обладнають декілька гнізд, їх потрібно відокремити одне від одного дерев'яними або картонними перегородками, щоб забезпечити спокій квочок.</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 квочку в залежності від величини підкладають від 9 до 15 яєць. Саджати квочку в гніздо краще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 вечір, у цей час вона спокійна. Поряд із гніздом повинні </w:t>
      </w:r>
      <w:proofErr w:type="gramStart"/>
      <w:r w:rsidRPr="00166195">
        <w:rPr>
          <w:rFonts w:ascii="IBM Plex Serif" w:eastAsia="Times New Roman" w:hAnsi="IBM Plex Serif" w:cs="Times New Roman"/>
          <w:color w:val="293A55"/>
          <w:sz w:val="24"/>
          <w:szCs w:val="24"/>
          <w:lang w:eastAsia="ru-RU"/>
        </w:rPr>
        <w:t>бути</w:t>
      </w:r>
      <w:proofErr w:type="gramEnd"/>
      <w:r w:rsidRPr="00166195">
        <w:rPr>
          <w:rFonts w:ascii="IBM Plex Serif" w:eastAsia="Times New Roman" w:hAnsi="IBM Plex Serif" w:cs="Times New Roman"/>
          <w:color w:val="293A55"/>
          <w:sz w:val="24"/>
          <w:szCs w:val="24"/>
          <w:lang w:eastAsia="ru-RU"/>
        </w:rPr>
        <w:t xml:space="preserve"> корми, вода і ящик з піском. Годують квочку зерном і сухими мішанками, а також забезпечують її гравієм, деревним вугіллям та мінеральною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ідкормкою.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У перші два дні квочку не турбують навіть тоді, коли вона не сходить з гнізда і </w:t>
      </w:r>
      <w:proofErr w:type="gramStart"/>
      <w:r w:rsidRPr="00166195">
        <w:rPr>
          <w:rFonts w:ascii="IBM Plex Serif" w:eastAsia="Times New Roman" w:hAnsi="IBM Plex Serif" w:cs="Times New Roman"/>
          <w:color w:val="293A55"/>
          <w:sz w:val="24"/>
          <w:szCs w:val="24"/>
          <w:lang w:eastAsia="ru-RU"/>
        </w:rPr>
        <w:t>не їсть</w:t>
      </w:r>
      <w:proofErr w:type="gramEnd"/>
      <w:r w:rsidRPr="00166195">
        <w:rPr>
          <w:rFonts w:ascii="IBM Plex Serif" w:eastAsia="Times New Roman" w:hAnsi="IBM Plex Serif" w:cs="Times New Roman"/>
          <w:color w:val="293A55"/>
          <w:sz w:val="24"/>
          <w:szCs w:val="24"/>
          <w:lang w:eastAsia="ru-RU"/>
        </w:rPr>
        <w:t xml:space="preserve">. Надалі її випускають 1 - 2 рази на день на 10 хв. Якщо квочка не сходить з гнізда більше двох днів і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ідмовляється від корму, її потрібно зняти і піднести до годівниці. Якщо вона злізла з гнізда і через 20 - 30 хв. не повернулася, то її слід обережно взяти і посадити на місце. За час, коли квочка відсутня в гнізді, замінюють брудну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ідстилку, вилучають биті яйця. Щоб не турбувати квочку, яйця оглядають тільки один раз за весь час інкубації, на 5 - 6-й день, незапліднені яйця вилучають.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вилуплення молодняку необхідно дати змогу обсохнути під квочкою, а потім переносити його в тепле місце, де температура повітря плюс 28 - 30° C. Квочка водить курчат 30 - 40 дні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7.3. Насиджування у водоплавної птиці та індичок</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Гусячі яйця можна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ідкладати під індичку (9 - 11 шт.), качку (7 - 9 шт.), курку (5 - 7 шт.). Для насиджування використовують не молодих, а старих гусок.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гуску підкладають 13 - 15 яєць.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Гніздо обладнують у ящику діаметром 40 см і заввишки 10 см. Влаштовують </w:t>
      </w:r>
      <w:proofErr w:type="gramStart"/>
      <w:r w:rsidRPr="00166195">
        <w:rPr>
          <w:rFonts w:ascii="IBM Plex Serif" w:eastAsia="Times New Roman" w:hAnsi="IBM Plex Serif" w:cs="Times New Roman"/>
          <w:color w:val="293A55"/>
          <w:sz w:val="24"/>
          <w:szCs w:val="24"/>
          <w:lang w:eastAsia="ru-RU"/>
        </w:rPr>
        <w:t>його в</w:t>
      </w:r>
      <w:proofErr w:type="gramEnd"/>
      <w:r w:rsidRPr="00166195">
        <w:rPr>
          <w:rFonts w:ascii="IBM Plex Serif" w:eastAsia="Times New Roman" w:hAnsi="IBM Plex Serif" w:cs="Times New Roman"/>
          <w:color w:val="293A55"/>
          <w:sz w:val="24"/>
          <w:szCs w:val="24"/>
          <w:lang w:eastAsia="ru-RU"/>
        </w:rPr>
        <w:t xml:space="preserve"> тому самому приміщенні, де утримують гусей, відгороджуючи суцільною перегородкою. Годують квочку два рази на день сухим чистим зерном або сухими </w:t>
      </w:r>
      <w:proofErr w:type="gramStart"/>
      <w:r w:rsidRPr="00166195">
        <w:rPr>
          <w:rFonts w:ascii="IBM Plex Serif" w:eastAsia="Times New Roman" w:hAnsi="IBM Plex Serif" w:cs="Times New Roman"/>
          <w:color w:val="293A55"/>
          <w:sz w:val="24"/>
          <w:szCs w:val="24"/>
          <w:lang w:eastAsia="ru-RU"/>
        </w:rPr>
        <w:t>мішанками</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 xml:space="preserve">іжа вода повинна бути біля гнізда постійно. Якщо квочка не встає з гнізда, її в перші дні обережно виймають,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ідносять до годівниці. Коли квочка відсутня, в гнізді оглядають яйця. Гусячі яйця оглядають на 10-й і 20-й день інкубації.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Кожний день біля гнізда зволожують долівку, оскільки яйця водоплавної птиці потребують достатньої вологості повітря. А з 15 - 20-го дня щоденно зволожують яйця теплою водою за допомогою розпилювача.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Гусенят з-під квочки забирають у </w:t>
      </w:r>
      <w:proofErr w:type="gramStart"/>
      <w:r w:rsidRPr="00166195">
        <w:rPr>
          <w:rFonts w:ascii="IBM Plex Serif" w:eastAsia="Times New Roman" w:hAnsi="IBM Plex Serif" w:cs="Times New Roman"/>
          <w:color w:val="293A55"/>
          <w:sz w:val="24"/>
          <w:szCs w:val="24"/>
          <w:lang w:eastAsia="ru-RU"/>
        </w:rPr>
        <w:t>міру</w:t>
      </w:r>
      <w:proofErr w:type="gramEnd"/>
      <w:r w:rsidRPr="00166195">
        <w:rPr>
          <w:rFonts w:ascii="IBM Plex Serif" w:eastAsia="Times New Roman" w:hAnsi="IBM Plex Serif" w:cs="Times New Roman"/>
          <w:color w:val="293A55"/>
          <w:sz w:val="24"/>
          <w:szCs w:val="24"/>
          <w:lang w:eastAsia="ru-RU"/>
        </w:rPr>
        <w:t xml:space="preserve"> їх вилуплення.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закінчення виведення гусенят увечері підпускають до квочки. Якщо одночасно було посаджено 2 - 3 квочки, то молодняк можна об'єднати в одну групу й випасати з однією гускою.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Інкубація качиних яєць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 квочкою-качкою не відрізняється від інкубації гусячих. Але в зв'язку з тим, що інстинкт насидження розвинений слабо, качині яйця краще насиджувати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куркою чи індичкою.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Залежно від величини індички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 неї підкладають 13 - 21 яйце. Догляд за цією квочкою такий самий, як </w:t>
      </w:r>
      <w:proofErr w:type="gramStart"/>
      <w:r w:rsidRPr="00166195">
        <w:rPr>
          <w:rFonts w:ascii="IBM Plex Serif" w:eastAsia="Times New Roman" w:hAnsi="IBM Plex Serif" w:cs="Times New Roman"/>
          <w:color w:val="293A55"/>
          <w:sz w:val="24"/>
          <w:szCs w:val="24"/>
          <w:lang w:eastAsia="ru-RU"/>
        </w:rPr>
        <w:t>за куркою</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color w:val="293A55"/>
          <w:sz w:val="24"/>
          <w:szCs w:val="24"/>
          <w:lang w:eastAsia="ru-RU"/>
        </w:rPr>
        <w:t>Гніздо розміром 60 х 70 см обладнують у сухому, чистому, злегка затемненому приміщенні. Через тиждень насиджування яйця оглядають і вилучають незапліднені. Необхідно стежити за тим, щоб індичка щодня злазила з гнізда на 30 хв.</w:t>
      </w:r>
      <w:proofErr w:type="gramEnd"/>
      <w:r w:rsidRPr="00166195">
        <w:rPr>
          <w:rFonts w:ascii="IBM Plex Serif" w:eastAsia="Times New Roman" w:hAnsi="IBM Plex Serif" w:cs="Times New Roman"/>
          <w:color w:val="293A55"/>
          <w:sz w:val="24"/>
          <w:szCs w:val="24"/>
          <w:lang w:eastAsia="ru-RU"/>
        </w:rPr>
        <w:t xml:space="preserve"> У цей час її </w:t>
      </w:r>
      <w:r w:rsidRPr="00166195">
        <w:rPr>
          <w:rFonts w:ascii="IBM Plex Serif" w:eastAsia="Times New Roman" w:hAnsi="IBM Plex Serif" w:cs="Times New Roman"/>
          <w:color w:val="293A55"/>
          <w:sz w:val="24"/>
          <w:szCs w:val="24"/>
          <w:lang w:eastAsia="ru-RU"/>
        </w:rPr>
        <w:lastRenderedPageBreak/>
        <w:t>годують чистим, сухим зерном і напувають. В останній тиждень інкубації яйця зволожують водою два - три рази на день.</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7.4. Штучна інкубація </w:t>
      </w:r>
      <w:proofErr w:type="gramStart"/>
      <w:r w:rsidRPr="00166195">
        <w:rPr>
          <w:rFonts w:ascii="IBM Plex Serif" w:eastAsia="Times New Roman" w:hAnsi="IBM Plex Serif" w:cs="Times New Roman"/>
          <w:color w:val="293A55"/>
          <w:sz w:val="24"/>
          <w:szCs w:val="24"/>
          <w:lang w:eastAsia="ru-RU"/>
        </w:rPr>
        <w:t>я</w:t>
      </w:r>
      <w:proofErr w:type="gramEnd"/>
      <w:r w:rsidRPr="00166195">
        <w:rPr>
          <w:rFonts w:ascii="IBM Plex Serif" w:eastAsia="Times New Roman" w:hAnsi="IBM Plex Serif" w:cs="Times New Roman"/>
          <w:color w:val="293A55"/>
          <w:sz w:val="24"/>
          <w:szCs w:val="24"/>
          <w:lang w:eastAsia="ru-RU"/>
        </w:rPr>
        <w:t>єць. У даний час декілька заводів виробляють інкубатори для присадибних господарств.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7.5. Режим інкубації: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Нормальний розвиток ембріоні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у яйцях, закладених в інкубатор, залежить від:</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температури;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відносної вологості повітря;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вентиляції;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положення яєць та їх охолодження.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Температурний режим контролюють автоматично. При його порушенні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 xml:space="preserve">ізко знижується відсоток виведеного молодняку та його життєздатність. При контролі за температурним режимом особливу увагу звертають на температуру поверхні яєць у перші 4 - 5 та останні 5 - 6 днів інкубації. Оптимальна температура для інкубації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ізних видів птиці наведена в </w:t>
      </w:r>
      <w:r w:rsidRPr="00166195">
        <w:rPr>
          <w:rFonts w:ascii="IBM Plex Serif" w:eastAsia="Times New Roman" w:hAnsi="IBM Plex Serif" w:cs="Times New Roman"/>
          <w:b/>
          <w:bCs/>
          <w:color w:val="293A55"/>
          <w:sz w:val="24"/>
          <w:szCs w:val="24"/>
          <w:lang w:eastAsia="ru-RU"/>
        </w:rPr>
        <w:t>додатку 7</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Тривалість інкубації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ізних видів птиці наведена в </w:t>
      </w:r>
      <w:r w:rsidRPr="00166195">
        <w:rPr>
          <w:rFonts w:ascii="IBM Plex Serif" w:eastAsia="Times New Roman" w:hAnsi="IBM Plex Serif" w:cs="Times New Roman"/>
          <w:b/>
          <w:bCs/>
          <w:color w:val="293A55"/>
          <w:sz w:val="24"/>
          <w:szCs w:val="24"/>
          <w:lang w:eastAsia="ru-RU"/>
        </w:rPr>
        <w:t>додатку 8</w:t>
      </w:r>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8. Ветеринарно-санітарні заходи у регіоні, </w:t>
      </w:r>
      <w:proofErr w:type="gramStart"/>
      <w:r w:rsidRPr="00166195">
        <w:rPr>
          <w:rFonts w:ascii="inherit" w:eastAsia="Times New Roman" w:hAnsi="inherit" w:cs="Times New Roman"/>
          <w:b/>
          <w:bCs/>
          <w:color w:val="293A55"/>
          <w:sz w:val="30"/>
          <w:szCs w:val="30"/>
          <w:lang w:eastAsia="ru-RU"/>
        </w:rPr>
        <w:t>благополучному</w:t>
      </w:r>
      <w:proofErr w:type="gramEnd"/>
      <w:r w:rsidRPr="00166195">
        <w:rPr>
          <w:rFonts w:ascii="inherit" w:eastAsia="Times New Roman" w:hAnsi="inherit" w:cs="Times New Roman"/>
          <w:b/>
          <w:bCs/>
          <w:color w:val="293A55"/>
          <w:sz w:val="30"/>
          <w:szCs w:val="30"/>
          <w:lang w:eastAsia="ru-RU"/>
        </w:rPr>
        <w:t xml:space="preserve"> щодо інфекційних хвороб</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8.1. Власники птиці зобов'язані: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виконувати законні вимоги спеціалі</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ів державних установ ветеринарної медицини щодо здійснення протиепізоотичних, карантинних, обмежувальних та інших ветеринарних заходів;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сприяти спеціалістам ветеринарної медицини у виконанні ними своїх службових обов'язкі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8.2. На час міграції диких птахів домашню птицю слід тримати ізольовано, у закритих приміщеннях або вольєрах, не допускати її вигул на гуртових пасовищах, ставках,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ічках та інших водоймищах, що унеможливить контакт з дикою перелітною та синантропною птицею (горобці, ворони, голуби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8.3. У місцях перебування дикої птиці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 час міграції забороняється продаж продукції птахівництва, кормів.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При виявленні трупів загиблої птиці негайно повідомляти державні установи ветеринарної медицини.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8.4. При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ідозрі захворювання чи загибелі птиці необхідно звертатися до спеціаліста ветеринарної медицини й обов'язково відправляти трупи (хвору птицю) для дослідження у лабораторію ветеринарної медицини.</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9. </w:t>
      </w:r>
      <w:proofErr w:type="gramStart"/>
      <w:r w:rsidRPr="00166195">
        <w:rPr>
          <w:rFonts w:ascii="inherit" w:eastAsia="Times New Roman" w:hAnsi="inherit" w:cs="Times New Roman"/>
          <w:b/>
          <w:bCs/>
          <w:color w:val="293A55"/>
          <w:sz w:val="30"/>
          <w:szCs w:val="30"/>
          <w:lang w:eastAsia="ru-RU"/>
        </w:rPr>
        <w:t>Ветеринарно-сан</w:t>
      </w:r>
      <w:proofErr w:type="gramEnd"/>
      <w:r w:rsidRPr="00166195">
        <w:rPr>
          <w:rFonts w:ascii="inherit" w:eastAsia="Times New Roman" w:hAnsi="inherit" w:cs="Times New Roman"/>
          <w:b/>
          <w:bCs/>
          <w:color w:val="293A55"/>
          <w:sz w:val="30"/>
          <w:szCs w:val="30"/>
          <w:lang w:eastAsia="ru-RU"/>
        </w:rPr>
        <w:t>ітарні заходи у загрозливій зоні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9.1. У загрозливій зоні щодо спалаху серед птиці інфекційних захворювань (грип птиці, хвороба Ньюкасла тощо) необхідно проводити такі </w:t>
      </w:r>
      <w:proofErr w:type="gramStart"/>
      <w:r w:rsidRPr="00166195">
        <w:rPr>
          <w:rFonts w:ascii="IBM Plex Serif" w:eastAsia="Times New Roman" w:hAnsi="IBM Plex Serif" w:cs="Times New Roman"/>
          <w:color w:val="293A55"/>
          <w:sz w:val="24"/>
          <w:szCs w:val="24"/>
          <w:lang w:eastAsia="ru-RU"/>
        </w:rPr>
        <w:t>ветеринарно-сан</w:t>
      </w:r>
      <w:proofErr w:type="gramEnd"/>
      <w:r w:rsidRPr="00166195">
        <w:rPr>
          <w:rFonts w:ascii="IBM Plex Serif" w:eastAsia="Times New Roman" w:hAnsi="IBM Plex Serif" w:cs="Times New Roman"/>
          <w:color w:val="293A55"/>
          <w:sz w:val="24"/>
          <w:szCs w:val="24"/>
          <w:lang w:eastAsia="ru-RU"/>
        </w:rPr>
        <w:t>ітарні заходи: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color w:val="293A55"/>
          <w:sz w:val="24"/>
          <w:szCs w:val="24"/>
          <w:lang w:eastAsia="ru-RU"/>
        </w:rPr>
        <w:t>при</w:t>
      </w:r>
      <w:proofErr w:type="gramEnd"/>
      <w:r w:rsidRPr="00166195">
        <w:rPr>
          <w:rFonts w:ascii="IBM Plex Serif" w:eastAsia="Times New Roman" w:hAnsi="IBM Plex Serif" w:cs="Times New Roman"/>
          <w:color w:val="293A55"/>
          <w:sz w:val="24"/>
          <w:szCs w:val="24"/>
          <w:lang w:eastAsia="ru-RU"/>
        </w:rPr>
        <w:t xml:space="preserve"> вході у приміщення (вольєр) необхідно обладнати дезкилимки та щоденно їх заливати дезрозчином;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щоденно проводити клінічний огляд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птицю утримувати ізольовано (у закритих приміщеннях, критих вольєрах тощо), не допускати вільного вигулу на вигонах, водоймищах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не допускати контакту домашньої птиці з синантропною та особливо з дикою перелітною птицею;</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проводити ретельну очистку пташника (2 - 3 рази на тиждень), побілку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ін та сідал;</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при необхідності проводити відповідні щеплення;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забороняється торгівля птицею, яйцями, кормами, </w:t>
      </w:r>
      <w:proofErr w:type="gramStart"/>
      <w:r w:rsidRPr="00166195">
        <w:rPr>
          <w:rFonts w:ascii="IBM Plex Serif" w:eastAsia="Times New Roman" w:hAnsi="IBM Plex Serif" w:cs="Times New Roman"/>
          <w:color w:val="293A55"/>
          <w:sz w:val="24"/>
          <w:szCs w:val="24"/>
          <w:lang w:eastAsia="ru-RU"/>
        </w:rPr>
        <w:t>м</w:t>
      </w:r>
      <w:proofErr w:type="gramEnd"/>
      <w:r w:rsidRPr="00166195">
        <w:rPr>
          <w:rFonts w:ascii="IBM Plex Serif" w:eastAsia="Times New Roman" w:hAnsi="IBM Plex Serif" w:cs="Times New Roman"/>
          <w:color w:val="293A55"/>
          <w:sz w:val="24"/>
          <w:szCs w:val="24"/>
          <w:lang w:eastAsia="ru-RU"/>
        </w:rPr>
        <w:t>'ясом курей;</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до зняття карантину забороняється інкубація </w:t>
      </w:r>
      <w:proofErr w:type="gramStart"/>
      <w:r w:rsidRPr="00166195">
        <w:rPr>
          <w:rFonts w:ascii="IBM Plex Serif" w:eastAsia="Times New Roman" w:hAnsi="IBM Plex Serif" w:cs="Times New Roman"/>
          <w:color w:val="293A55"/>
          <w:sz w:val="24"/>
          <w:szCs w:val="24"/>
          <w:lang w:eastAsia="ru-RU"/>
        </w:rPr>
        <w:t>я</w:t>
      </w:r>
      <w:proofErr w:type="gramEnd"/>
      <w:r w:rsidRPr="00166195">
        <w:rPr>
          <w:rFonts w:ascii="IBM Plex Serif" w:eastAsia="Times New Roman" w:hAnsi="IBM Plex Serif" w:cs="Times New Roman"/>
          <w:color w:val="293A55"/>
          <w:sz w:val="24"/>
          <w:szCs w:val="24"/>
          <w:lang w:eastAsia="ru-RU"/>
        </w:rPr>
        <w:t>єць та купівля молодняку для вирощування.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При вході в пташник обладнують дезковрик, який </w:t>
      </w:r>
      <w:proofErr w:type="gramStart"/>
      <w:r w:rsidRPr="00166195">
        <w:rPr>
          <w:rFonts w:ascii="IBM Plex Serif" w:eastAsia="Times New Roman" w:hAnsi="IBM Plex Serif" w:cs="Times New Roman"/>
          <w:color w:val="293A55"/>
          <w:sz w:val="24"/>
          <w:szCs w:val="24"/>
          <w:lang w:eastAsia="ru-RU"/>
        </w:rPr>
        <w:t>заправляється</w:t>
      </w:r>
      <w:proofErr w:type="gramEnd"/>
      <w:r w:rsidRPr="00166195">
        <w:rPr>
          <w:rFonts w:ascii="IBM Plex Serif" w:eastAsia="Times New Roman" w:hAnsi="IBM Plex Serif" w:cs="Times New Roman"/>
          <w:color w:val="293A55"/>
          <w:sz w:val="24"/>
          <w:szCs w:val="24"/>
          <w:lang w:eastAsia="ru-RU"/>
        </w:rPr>
        <w:t xml:space="preserve"> дезрозчинами.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9.2. Інформувати негайно державні установи ветеринарної медицини про захворювання птиці, її загибель (вимушене дорізування) або невластиву поведінку.</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lastRenderedPageBreak/>
        <w:t xml:space="preserve">10. </w:t>
      </w:r>
      <w:proofErr w:type="gramStart"/>
      <w:r w:rsidRPr="00166195">
        <w:rPr>
          <w:rFonts w:ascii="inherit" w:eastAsia="Times New Roman" w:hAnsi="inherit" w:cs="Times New Roman"/>
          <w:b/>
          <w:bCs/>
          <w:color w:val="293A55"/>
          <w:sz w:val="30"/>
          <w:szCs w:val="30"/>
          <w:lang w:eastAsia="ru-RU"/>
        </w:rPr>
        <w:t>Ветеринарно-сан</w:t>
      </w:r>
      <w:proofErr w:type="gramEnd"/>
      <w:r w:rsidRPr="00166195">
        <w:rPr>
          <w:rFonts w:ascii="inherit" w:eastAsia="Times New Roman" w:hAnsi="inherit" w:cs="Times New Roman"/>
          <w:b/>
          <w:bCs/>
          <w:color w:val="293A55"/>
          <w:sz w:val="30"/>
          <w:szCs w:val="30"/>
          <w:lang w:eastAsia="ru-RU"/>
        </w:rPr>
        <w:t>ітарні заходи у буферній зоні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10.1. Буферна зона встановлюється рішенням</w:t>
      </w:r>
      <w:proofErr w:type="gramStart"/>
      <w:r w:rsidRPr="00166195">
        <w:rPr>
          <w:rFonts w:ascii="IBM Plex Serif" w:eastAsia="Times New Roman" w:hAnsi="IBM Plex Serif" w:cs="Times New Roman"/>
          <w:color w:val="293A55"/>
          <w:sz w:val="24"/>
          <w:szCs w:val="24"/>
          <w:lang w:eastAsia="ru-RU"/>
        </w:rPr>
        <w:t xml:space="preserve"> Д</w:t>
      </w:r>
      <w:proofErr w:type="gramEnd"/>
      <w:r w:rsidRPr="00166195">
        <w:rPr>
          <w:rFonts w:ascii="IBM Plex Serif" w:eastAsia="Times New Roman" w:hAnsi="IBM Plex Serif" w:cs="Times New Roman"/>
          <w:color w:val="293A55"/>
          <w:sz w:val="24"/>
          <w:szCs w:val="24"/>
          <w:lang w:eastAsia="ru-RU"/>
        </w:rPr>
        <w:t>ержавної надзвичайної протиепізоотичної комісії при виникненні гостроінфекційних хвороб.</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10.2. У буферній зоні забороняється: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випускати птицю з приміщень, вольє</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ів тощо;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реалізовувати яйця, живу птицю, птахопродукти </w:t>
      </w:r>
      <w:proofErr w:type="gramStart"/>
      <w:r w:rsidRPr="00166195">
        <w:rPr>
          <w:rFonts w:ascii="IBM Plex Serif" w:eastAsia="Times New Roman" w:hAnsi="IBM Plex Serif" w:cs="Times New Roman"/>
          <w:color w:val="293A55"/>
          <w:sz w:val="24"/>
          <w:szCs w:val="24"/>
          <w:lang w:eastAsia="ru-RU"/>
        </w:rPr>
        <w:t>за</w:t>
      </w:r>
      <w:proofErr w:type="gramEnd"/>
      <w:r w:rsidRPr="00166195">
        <w:rPr>
          <w:rFonts w:ascii="IBM Plex Serif" w:eastAsia="Times New Roman" w:hAnsi="IBM Plex Serif" w:cs="Times New Roman"/>
          <w:color w:val="293A55"/>
          <w:sz w:val="24"/>
          <w:szCs w:val="24"/>
          <w:lang w:eastAsia="ru-RU"/>
        </w:rPr>
        <w:t xml:space="preserve"> межі зони чи населеного пункту;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необхідно: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установлювати щоденний ветеринарний нагляд за клінічним станом птиці;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загиблу птицю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іддавати патолого-анатомічному розтину, у разі підозри на інфекційну хворобу патологічний матеріал відправляти у державну лабораторію ветеринарної медицини; такі дослідження проводити безкоштовно;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періодично направляти до державної лабораторії ветеринарної медицини сироватку крові та інший матеріал для проведення відповідних лабораторних </w:t>
      </w:r>
      <w:proofErr w:type="gramStart"/>
      <w:r w:rsidRPr="00166195">
        <w:rPr>
          <w:rFonts w:ascii="IBM Plex Serif" w:eastAsia="Times New Roman" w:hAnsi="IBM Plex Serif" w:cs="Times New Roman"/>
          <w:color w:val="293A55"/>
          <w:sz w:val="24"/>
          <w:szCs w:val="24"/>
          <w:lang w:eastAsia="ru-RU"/>
        </w:rPr>
        <w:t>досл</w:t>
      </w:r>
      <w:proofErr w:type="gramEnd"/>
      <w:r w:rsidRPr="00166195">
        <w:rPr>
          <w:rFonts w:ascii="IBM Plex Serif" w:eastAsia="Times New Roman" w:hAnsi="IBM Plex Serif" w:cs="Times New Roman"/>
          <w:color w:val="293A55"/>
          <w:sz w:val="24"/>
          <w:szCs w:val="24"/>
          <w:lang w:eastAsia="ru-RU"/>
        </w:rPr>
        <w:t>іджень; такі дослідження проводити безкоштовно.</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10.3. За вказівкою фахівця ветеринарної медицини проводять також інші заходи згідно з інструкцією з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ілактики та ліквідації відповідного захворювання.</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11. </w:t>
      </w:r>
      <w:proofErr w:type="gramStart"/>
      <w:r w:rsidRPr="00166195">
        <w:rPr>
          <w:rFonts w:ascii="inherit" w:eastAsia="Times New Roman" w:hAnsi="inherit" w:cs="Times New Roman"/>
          <w:b/>
          <w:bCs/>
          <w:color w:val="293A55"/>
          <w:sz w:val="30"/>
          <w:szCs w:val="30"/>
          <w:lang w:eastAsia="ru-RU"/>
        </w:rPr>
        <w:t>Ветеринарно-сан</w:t>
      </w:r>
      <w:proofErr w:type="gramEnd"/>
      <w:r w:rsidRPr="00166195">
        <w:rPr>
          <w:rFonts w:ascii="inherit" w:eastAsia="Times New Roman" w:hAnsi="inherit" w:cs="Times New Roman"/>
          <w:b/>
          <w:bCs/>
          <w:color w:val="293A55"/>
          <w:sz w:val="30"/>
          <w:szCs w:val="30"/>
          <w:lang w:eastAsia="ru-RU"/>
        </w:rPr>
        <w:t>ітарні заходи при виникненні гостроінфекційного захворювання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11.1. При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ідозрі чи виникненні гостроінфекційного захворювання птиці необхідно негайно сповістити територіальні установи ветеринарної медицини, органи місцевого самоврядування і провести всі заходи щодо локалізації та недопущення розповсюдження хвороби.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11.2. У подальшому власник допомагає та сприяє фахівцю установи ветеринарної медицини проводити заходи </w:t>
      </w:r>
      <w:proofErr w:type="gramStart"/>
      <w:r w:rsidRPr="00166195">
        <w:rPr>
          <w:rFonts w:ascii="IBM Plex Serif" w:eastAsia="Times New Roman" w:hAnsi="IBM Plex Serif" w:cs="Times New Roman"/>
          <w:color w:val="293A55"/>
          <w:sz w:val="24"/>
          <w:szCs w:val="24"/>
          <w:lang w:eastAsia="ru-RU"/>
        </w:rPr>
        <w:t>у</w:t>
      </w:r>
      <w:proofErr w:type="gramEnd"/>
      <w:r w:rsidRPr="00166195">
        <w:rPr>
          <w:rFonts w:ascii="IBM Plex Serif" w:eastAsia="Times New Roman" w:hAnsi="IBM Plex Serif" w:cs="Times New Roman"/>
          <w:color w:val="293A55"/>
          <w:sz w:val="24"/>
          <w:szCs w:val="24"/>
          <w:lang w:eastAsia="ru-RU"/>
        </w:rPr>
        <w:t xml:space="preserve"> відповідності до інструкції щодо даного захворювання.</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12. Утримання голубі</w:t>
      </w:r>
      <w:proofErr w:type="gramStart"/>
      <w:r w:rsidRPr="00166195">
        <w:rPr>
          <w:rFonts w:ascii="inherit" w:eastAsia="Times New Roman" w:hAnsi="inherit" w:cs="Times New Roman"/>
          <w:b/>
          <w:bCs/>
          <w:color w:val="293A55"/>
          <w:sz w:val="30"/>
          <w:szCs w:val="30"/>
          <w:lang w:eastAsia="ru-RU"/>
        </w:rPr>
        <w:t>в</w:t>
      </w:r>
      <w:proofErr w:type="gramEnd"/>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12.1. Домашніх голубів утримують зграями в голуб'ятні, можливе утримання голубі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у вольєрі.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Перед тим, як завести голубів, необхідно обладнати приміщення, де </w:t>
      </w:r>
      <w:proofErr w:type="gramStart"/>
      <w:r w:rsidRPr="00166195">
        <w:rPr>
          <w:rFonts w:ascii="IBM Plex Serif" w:eastAsia="Times New Roman" w:hAnsi="IBM Plex Serif" w:cs="Times New Roman"/>
          <w:color w:val="293A55"/>
          <w:sz w:val="24"/>
          <w:szCs w:val="24"/>
          <w:lang w:eastAsia="ru-RU"/>
        </w:rPr>
        <w:t>вони</w:t>
      </w:r>
      <w:proofErr w:type="gramEnd"/>
      <w:r w:rsidRPr="00166195">
        <w:rPr>
          <w:rFonts w:ascii="IBM Plex Serif" w:eastAsia="Times New Roman" w:hAnsi="IBM Plex Serif" w:cs="Times New Roman"/>
          <w:color w:val="293A55"/>
          <w:sz w:val="24"/>
          <w:szCs w:val="24"/>
          <w:lang w:eastAsia="ru-RU"/>
        </w:rPr>
        <w:t xml:space="preserve"> будуть знаходитися. У кожному приміщенні або вольє</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 повинні бути годівниці, поїлки, купанки для голубів, крім цього в період гніздування потрібно обладнувати місця, де голуби створюватимуть свої гнізда.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Правильно побудована </w:t>
      </w:r>
      <w:proofErr w:type="gramStart"/>
      <w:r w:rsidRPr="00166195">
        <w:rPr>
          <w:rFonts w:ascii="IBM Plex Serif" w:eastAsia="Times New Roman" w:hAnsi="IBM Plex Serif" w:cs="Times New Roman"/>
          <w:color w:val="293A55"/>
          <w:sz w:val="24"/>
          <w:szCs w:val="24"/>
          <w:lang w:eastAsia="ru-RU"/>
        </w:rPr>
        <w:t>голуб'ятня</w:t>
      </w:r>
      <w:proofErr w:type="gramEnd"/>
      <w:r w:rsidRPr="00166195">
        <w:rPr>
          <w:rFonts w:ascii="IBM Plex Serif" w:eastAsia="Times New Roman" w:hAnsi="IBM Plex Serif" w:cs="Times New Roman"/>
          <w:color w:val="293A55"/>
          <w:sz w:val="24"/>
          <w:szCs w:val="24"/>
          <w:lang w:eastAsia="ru-RU"/>
        </w:rPr>
        <w:t xml:space="preserve"> дасть змогу створити необхідні умови для будь-якої породи домашніх голубів. По типу голуб'ятні діляться на: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навісні - звичайний дерев'яний ящик, який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ідвішується на 50 см нижче стріхи за допомогою петель на стіну будинку. Така </w:t>
      </w:r>
      <w:proofErr w:type="gramStart"/>
      <w:r w:rsidRPr="00166195">
        <w:rPr>
          <w:rFonts w:ascii="IBM Plex Serif" w:eastAsia="Times New Roman" w:hAnsi="IBM Plex Serif" w:cs="Times New Roman"/>
          <w:color w:val="293A55"/>
          <w:sz w:val="24"/>
          <w:szCs w:val="24"/>
          <w:lang w:eastAsia="ru-RU"/>
        </w:rPr>
        <w:t>голуб'ятня</w:t>
      </w:r>
      <w:proofErr w:type="gramEnd"/>
      <w:r w:rsidRPr="00166195">
        <w:rPr>
          <w:rFonts w:ascii="IBM Plex Serif" w:eastAsia="Times New Roman" w:hAnsi="IBM Plex Serif" w:cs="Times New Roman"/>
          <w:color w:val="293A55"/>
          <w:sz w:val="24"/>
          <w:szCs w:val="24"/>
          <w:lang w:eastAsia="ru-RU"/>
        </w:rPr>
        <w:t xml:space="preserve"> може використовуватися лише в сільській місцевості і розрахована на три пари голубів. Проста в будуванні, дешева і рекомендується для утримання голубів голубоводам-початківцям;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баштові голуб'ятні - більш досконалі і що </w:t>
      </w:r>
      <w:proofErr w:type="gramStart"/>
      <w:r w:rsidRPr="00166195">
        <w:rPr>
          <w:rFonts w:ascii="IBM Plex Serif" w:eastAsia="Times New Roman" w:hAnsi="IBM Plex Serif" w:cs="Times New Roman"/>
          <w:color w:val="293A55"/>
          <w:sz w:val="24"/>
          <w:szCs w:val="24"/>
          <w:lang w:eastAsia="ru-RU"/>
        </w:rPr>
        <w:t>добре</w:t>
      </w:r>
      <w:proofErr w:type="gramEnd"/>
      <w:r w:rsidRPr="00166195">
        <w:rPr>
          <w:rFonts w:ascii="IBM Plex Serif" w:eastAsia="Times New Roman" w:hAnsi="IBM Plex Serif" w:cs="Times New Roman"/>
          <w:color w:val="293A55"/>
          <w:sz w:val="24"/>
          <w:szCs w:val="24"/>
          <w:lang w:eastAsia="ru-RU"/>
        </w:rPr>
        <w:t xml:space="preserve"> експлуатуються. Вони мають: чотир</w:t>
      </w:r>
      <w:proofErr w:type="gramStart"/>
      <w:r w:rsidRPr="00166195">
        <w:rPr>
          <w:rFonts w:ascii="IBM Plex Serif" w:eastAsia="Times New Roman" w:hAnsi="IBM Plex Serif" w:cs="Times New Roman"/>
          <w:color w:val="293A55"/>
          <w:sz w:val="24"/>
          <w:szCs w:val="24"/>
          <w:lang w:eastAsia="ru-RU"/>
        </w:rPr>
        <w:t>и-</w:t>
      </w:r>
      <w:proofErr w:type="gramEnd"/>
      <w:r w:rsidRPr="00166195">
        <w:rPr>
          <w:rFonts w:ascii="IBM Plex Serif" w:eastAsia="Times New Roman" w:hAnsi="IBM Plex Serif" w:cs="Times New Roman"/>
          <w:color w:val="293A55"/>
          <w:sz w:val="24"/>
          <w:szCs w:val="24"/>
          <w:lang w:eastAsia="ru-RU"/>
        </w:rPr>
        <w:t xml:space="preserve">, шести-, восьмигранну або круглу форму. Будуються з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 xml:space="preserve">ізного будівельного матеріалу: цегли, каміння, дерева. </w:t>
      </w:r>
      <w:proofErr w:type="gramStart"/>
      <w:r w:rsidRPr="00166195">
        <w:rPr>
          <w:rFonts w:ascii="IBM Plex Serif" w:eastAsia="Times New Roman" w:hAnsi="IBM Plex Serif" w:cs="Times New Roman"/>
          <w:color w:val="293A55"/>
          <w:sz w:val="24"/>
          <w:szCs w:val="24"/>
          <w:lang w:eastAsia="ru-RU"/>
        </w:rPr>
        <w:t>Висота таких голуб'ятень становить не менше 4 м. На першому поверсі знаходиться комора для зберігання кормів, інвентарю, на другому поверсі - розміщуються голуби.</w:t>
      </w:r>
      <w:proofErr w:type="gramEnd"/>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У сільській місцевості можна утримувати голубів </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голуб'ятнях, які розташовуються на горищах будинків. Голуб'ятня, яка розміщується на горищі, повинна мати вигул і приміщення заввишки 2 - 2,5 м, окремо від останнього відділення горища.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Для утримання і розведення голубів можна використовувати клітки, виготовлені з металу, дерева або пластмаси, але кращими є суцільнометалеві клітки - вони більш гі</w:t>
      </w:r>
      <w:proofErr w:type="gramStart"/>
      <w:r w:rsidRPr="00166195">
        <w:rPr>
          <w:rFonts w:ascii="IBM Plex Serif" w:eastAsia="Times New Roman" w:hAnsi="IBM Plex Serif" w:cs="Times New Roman"/>
          <w:color w:val="293A55"/>
          <w:sz w:val="24"/>
          <w:szCs w:val="24"/>
          <w:lang w:eastAsia="ru-RU"/>
        </w:rPr>
        <w:t>г</w:t>
      </w:r>
      <w:proofErr w:type="gramEnd"/>
      <w:r w:rsidRPr="00166195">
        <w:rPr>
          <w:rFonts w:ascii="IBM Plex Serif" w:eastAsia="Times New Roman" w:hAnsi="IBM Plex Serif" w:cs="Times New Roman"/>
          <w:color w:val="293A55"/>
          <w:sz w:val="24"/>
          <w:szCs w:val="24"/>
          <w:lang w:eastAsia="ru-RU"/>
        </w:rPr>
        <w:t>ієнічні і довговічні.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Приміщення для голубів повинні бути чистими, сухими,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 xml:space="preserve">ітлими, без протягів, не сильно прогріватись в літній період. Особливо погано почувають себе голуби літом в приміщенні з бетонними </w:t>
      </w:r>
      <w:proofErr w:type="gramStart"/>
      <w:r w:rsidRPr="00166195">
        <w:rPr>
          <w:rFonts w:ascii="IBM Plex Serif" w:eastAsia="Times New Roman" w:hAnsi="IBM Plex Serif" w:cs="Times New Roman"/>
          <w:color w:val="293A55"/>
          <w:sz w:val="24"/>
          <w:szCs w:val="24"/>
          <w:lang w:eastAsia="ru-RU"/>
        </w:rPr>
        <w:t>ст</w:t>
      </w:r>
      <w:proofErr w:type="gramEnd"/>
      <w:r w:rsidRPr="00166195">
        <w:rPr>
          <w:rFonts w:ascii="IBM Plex Serif" w:eastAsia="Times New Roman" w:hAnsi="IBM Plex Serif" w:cs="Times New Roman"/>
          <w:color w:val="293A55"/>
          <w:sz w:val="24"/>
          <w:szCs w:val="24"/>
          <w:lang w:eastAsia="ru-RU"/>
        </w:rPr>
        <w:t xml:space="preserve">інами, бетон швидко нагрівається і виникає загроза перегріву молодняку і </w:t>
      </w:r>
      <w:r w:rsidRPr="00166195">
        <w:rPr>
          <w:rFonts w:ascii="IBM Plex Serif" w:eastAsia="Times New Roman" w:hAnsi="IBM Plex Serif" w:cs="Times New Roman"/>
          <w:color w:val="293A55"/>
          <w:sz w:val="24"/>
          <w:szCs w:val="24"/>
          <w:lang w:eastAsia="ru-RU"/>
        </w:rPr>
        <w:lastRenderedPageBreak/>
        <w:t>дорослої птиці. Температура в голуб'ятні повинна бути не нижче плюс 7 - 8° C і не вища ніж плюс 20° C.</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Постійно потрібно стежити за станом здоров'я голубів. Перші ознаки захворювання повинні </w:t>
      </w:r>
      <w:proofErr w:type="gramStart"/>
      <w:r w:rsidRPr="00166195">
        <w:rPr>
          <w:rFonts w:ascii="IBM Plex Serif" w:eastAsia="Times New Roman" w:hAnsi="IBM Plex Serif" w:cs="Times New Roman"/>
          <w:color w:val="293A55"/>
          <w:sz w:val="24"/>
          <w:szCs w:val="24"/>
          <w:lang w:eastAsia="ru-RU"/>
        </w:rPr>
        <w:t>бути</w:t>
      </w:r>
      <w:proofErr w:type="gramEnd"/>
      <w:r w:rsidRPr="00166195">
        <w:rPr>
          <w:rFonts w:ascii="IBM Plex Serif" w:eastAsia="Times New Roman" w:hAnsi="IBM Plex Serif" w:cs="Times New Roman"/>
          <w:color w:val="293A55"/>
          <w:sz w:val="24"/>
          <w:szCs w:val="24"/>
          <w:lang w:eastAsia="ru-RU"/>
        </w:rPr>
        <w:t xml:space="preserve"> взяті на контроль. Не можна допускати розвиток хвороби серед голубів, так як вони знаходяться у постійному контакті між собою через годівниці, </w:t>
      </w:r>
      <w:proofErr w:type="gramStart"/>
      <w:r w:rsidRPr="00166195">
        <w:rPr>
          <w:rFonts w:ascii="IBM Plex Serif" w:eastAsia="Times New Roman" w:hAnsi="IBM Plex Serif" w:cs="Times New Roman"/>
          <w:color w:val="293A55"/>
          <w:sz w:val="24"/>
          <w:szCs w:val="24"/>
          <w:lang w:eastAsia="ru-RU"/>
        </w:rPr>
        <w:t>поїлки</w:t>
      </w:r>
      <w:proofErr w:type="gramEnd"/>
      <w:r w:rsidRPr="00166195">
        <w:rPr>
          <w:rFonts w:ascii="IBM Plex Serif" w:eastAsia="Times New Roman" w:hAnsi="IBM Plex Serif" w:cs="Times New Roman"/>
          <w:color w:val="293A55"/>
          <w:sz w:val="24"/>
          <w:szCs w:val="24"/>
          <w:lang w:eastAsia="ru-RU"/>
        </w:rPr>
        <w:t xml:space="preserve">, які можуть бути забруднені виділеннями, утримувати збудників інфекційних хвороб. Стан здоров'я голубів залежить від кратності та якості дезінфекції голуб'ятні, яка повинна проводитися не менше одного разу на </w:t>
      </w:r>
      <w:proofErr w:type="gramStart"/>
      <w:r w:rsidRPr="00166195">
        <w:rPr>
          <w:rFonts w:ascii="IBM Plex Serif" w:eastAsia="Times New Roman" w:hAnsi="IBM Plex Serif" w:cs="Times New Roman"/>
          <w:color w:val="293A55"/>
          <w:sz w:val="24"/>
          <w:szCs w:val="24"/>
          <w:lang w:eastAsia="ru-RU"/>
        </w:rPr>
        <w:t>м</w:t>
      </w:r>
      <w:proofErr w:type="gramEnd"/>
      <w:r w:rsidRPr="00166195">
        <w:rPr>
          <w:rFonts w:ascii="IBM Plex Serif" w:eastAsia="Times New Roman" w:hAnsi="IBM Plex Serif" w:cs="Times New Roman"/>
          <w:color w:val="293A55"/>
          <w:sz w:val="24"/>
          <w:szCs w:val="24"/>
          <w:lang w:eastAsia="ru-RU"/>
        </w:rPr>
        <w:t xml:space="preserve">ісяць. Перед дезінфекцією слід провести старанне прибирання голуб'ятні, дезінфекцію води загальноприйнятими засобами, недопущення забруднення кормів </w:t>
      </w:r>
      <w:proofErr w:type="gramStart"/>
      <w:r w:rsidRPr="00166195">
        <w:rPr>
          <w:rFonts w:ascii="IBM Plex Serif" w:eastAsia="Times New Roman" w:hAnsi="IBM Plex Serif" w:cs="Times New Roman"/>
          <w:color w:val="293A55"/>
          <w:sz w:val="24"/>
          <w:szCs w:val="24"/>
          <w:lang w:eastAsia="ru-RU"/>
        </w:rPr>
        <w:t>посл</w:t>
      </w:r>
      <w:proofErr w:type="gramEnd"/>
      <w:r w:rsidRPr="00166195">
        <w:rPr>
          <w:rFonts w:ascii="IBM Plex Serif" w:eastAsia="Times New Roman" w:hAnsi="IBM Plex Serif" w:cs="Times New Roman"/>
          <w:color w:val="293A55"/>
          <w:sz w:val="24"/>
          <w:szCs w:val="24"/>
          <w:lang w:eastAsia="ru-RU"/>
        </w:rPr>
        <w:t>ідом голубів, мишоподібних гризунів.</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12.2. Розведення домашніх голубі</w:t>
      </w:r>
      <w:proofErr w:type="gramStart"/>
      <w:r w:rsidRPr="00166195">
        <w:rPr>
          <w:rFonts w:ascii="IBM Plex Serif" w:eastAsia="Times New Roman" w:hAnsi="IBM Plex Serif" w:cs="Times New Roman"/>
          <w:color w:val="293A55"/>
          <w:sz w:val="24"/>
          <w:szCs w:val="24"/>
          <w:lang w:eastAsia="ru-RU"/>
        </w:rPr>
        <w:t>в</w:t>
      </w:r>
      <w:proofErr w:type="gramEnd"/>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Кращими виробниками є домашні голуби у віці 1 - 2 роки, до розмноження вони здатні в 5 - 6-місячному віці. Незрілі голуби погано сидять на яйцях, швидко втрачають здатність до розмноження і частіше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іддаються різним захворюванням.</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Домашні голуби можуть жити до 15 - 20 років, але репродуктивна здатність їх зберігається до 10 років. Якщо голуб належить до цінної породи і його ніким замінити, рекомендується старому самцю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ідбирати молоду самку, а старій самці молодого самця.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Голубка відкладає у гніздо одне яйце, а через день - друге. Насиджують яйця самець і самка по черзі протягом 17 днів, інколи 18 - 20 днів.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вилуплення пташенят годівлю проводять голуб і голубка разом. Вилуплені пташенята голі, слі</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 з м'яким дзьобом. </w:t>
      </w:r>
      <w:proofErr w:type="gramStart"/>
      <w:r w:rsidRPr="00166195">
        <w:rPr>
          <w:rFonts w:ascii="IBM Plex Serif" w:eastAsia="Times New Roman" w:hAnsi="IBM Plex Serif" w:cs="Times New Roman"/>
          <w:color w:val="293A55"/>
          <w:sz w:val="24"/>
          <w:szCs w:val="24"/>
          <w:lang w:eastAsia="ru-RU"/>
        </w:rPr>
        <w:t>З</w:t>
      </w:r>
      <w:proofErr w:type="gramEnd"/>
      <w:r w:rsidRPr="00166195">
        <w:rPr>
          <w:rFonts w:ascii="IBM Plex Serif" w:eastAsia="Times New Roman" w:hAnsi="IBM Plex Serif" w:cs="Times New Roman"/>
          <w:color w:val="293A55"/>
          <w:sz w:val="24"/>
          <w:szCs w:val="24"/>
          <w:lang w:eastAsia="ru-RU"/>
        </w:rPr>
        <w:t xml:space="preserve">ігріті самкою пташенята швидко обсихають і через шість годин уже приймають корм (голубине зоб'є молоко, яке утворюється в зобі дорослої птиці, як у самки, так і у самця). Пташенята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 xml:space="preserve">ісля виведення можуть жити без корму одну добу, після чого гинуть. Коли </w:t>
      </w:r>
      <w:proofErr w:type="gramStart"/>
      <w:r w:rsidRPr="00166195">
        <w:rPr>
          <w:rFonts w:ascii="IBM Plex Serif" w:eastAsia="Times New Roman" w:hAnsi="IBM Plex Serif" w:cs="Times New Roman"/>
          <w:color w:val="293A55"/>
          <w:sz w:val="24"/>
          <w:szCs w:val="24"/>
          <w:lang w:eastAsia="ru-RU"/>
        </w:rPr>
        <w:t>вони</w:t>
      </w:r>
      <w:proofErr w:type="gramEnd"/>
      <w:r w:rsidRPr="00166195">
        <w:rPr>
          <w:rFonts w:ascii="IBM Plex Serif" w:eastAsia="Times New Roman" w:hAnsi="IBM Plex Serif" w:cs="Times New Roman"/>
          <w:color w:val="293A55"/>
          <w:sz w:val="24"/>
          <w:szCs w:val="24"/>
          <w:lang w:eastAsia="ru-RU"/>
        </w:rPr>
        <w:t xml:space="preserve"> досягають 2 - 3-тижневого віку, самка відкладає ще два яйця. Тому в голуб'ятні повинні бути вільні гнізда.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Голубенят в гнізді </w:t>
      </w:r>
      <w:proofErr w:type="gramStart"/>
      <w:r w:rsidRPr="00166195">
        <w:rPr>
          <w:rFonts w:ascii="IBM Plex Serif" w:eastAsia="Times New Roman" w:hAnsi="IBM Plex Serif" w:cs="Times New Roman"/>
          <w:color w:val="293A55"/>
          <w:sz w:val="24"/>
          <w:szCs w:val="24"/>
          <w:lang w:eastAsia="ru-RU"/>
        </w:rPr>
        <w:t>без потреби</w:t>
      </w:r>
      <w:proofErr w:type="gramEnd"/>
      <w:r w:rsidRPr="00166195">
        <w:rPr>
          <w:rFonts w:ascii="IBM Plex Serif" w:eastAsia="Times New Roman" w:hAnsi="IBM Plex Serif" w:cs="Times New Roman"/>
          <w:color w:val="293A55"/>
          <w:sz w:val="24"/>
          <w:szCs w:val="24"/>
          <w:lang w:eastAsia="ru-RU"/>
        </w:rPr>
        <w:t xml:space="preserve"> не турбують. Якщо одне з них гине, його можна замінити іншим такого ж віку. Голубенят можна вигодовувати з рук </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ізними кашками і вареними яйцями.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12.3. </w:t>
      </w:r>
      <w:proofErr w:type="gramStart"/>
      <w:r w:rsidRPr="00166195">
        <w:rPr>
          <w:rFonts w:ascii="IBM Plex Serif" w:eastAsia="Times New Roman" w:hAnsi="IBM Plex Serif" w:cs="Times New Roman"/>
          <w:color w:val="293A55"/>
          <w:sz w:val="24"/>
          <w:szCs w:val="24"/>
          <w:lang w:eastAsia="ru-RU"/>
        </w:rPr>
        <w:t>Проф</w:t>
      </w:r>
      <w:proofErr w:type="gramEnd"/>
      <w:r w:rsidRPr="00166195">
        <w:rPr>
          <w:rFonts w:ascii="IBM Plex Serif" w:eastAsia="Times New Roman" w:hAnsi="IBM Plex Serif" w:cs="Times New Roman"/>
          <w:color w:val="293A55"/>
          <w:sz w:val="24"/>
          <w:szCs w:val="24"/>
          <w:lang w:eastAsia="ru-RU"/>
        </w:rPr>
        <w:t>ілактика голуб'ятні</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При виборі дезінфекційних засобів потрібно враховувати, проти якого виду збудника він активний, та був не токсичний для птиці. Виходячи з цього положення, для дезінфекції застосовують такі розчини: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каустичну соду в 1 - 2 % концентрації;</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3 - 4 % розчин хлорного вапна;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3 - 4 % розчин хлораміну;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11 % розчин формаліну;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2 % розчин параформу;</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 3 % розчин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іжогашеного вапна.</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ісля механічної очистки голуб'ятні надійним дезінфікувальним агентом є вогонь паяльної лампи або газової горілки. При цьому необхідно дотримуватися правил протипожежної безпеки.</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Дезінфекцію голуб'ятні можна проводити шляхом газації з використанням хлору (на 1 м</w:t>
      </w:r>
      <w:r w:rsidRPr="00166195">
        <w:rPr>
          <w:rFonts w:ascii="IBM Plex Serif" w:eastAsia="Times New Roman" w:hAnsi="IBM Plex Serif" w:cs="Times New Roman"/>
          <w:color w:val="293A55"/>
          <w:sz w:val="18"/>
          <w:szCs w:val="18"/>
          <w:vertAlign w:val="superscript"/>
          <w:lang w:eastAsia="ru-RU"/>
        </w:rPr>
        <w:t>2</w:t>
      </w:r>
      <w:r w:rsidRPr="00166195">
        <w:rPr>
          <w:rFonts w:ascii="IBM Plex Serif" w:eastAsia="Times New Roman" w:hAnsi="IBM Plex Serif" w:cs="Times New Roman"/>
          <w:color w:val="293A55"/>
          <w:sz w:val="24"/>
          <w:szCs w:val="24"/>
          <w:lang w:eastAsia="ru-RU"/>
        </w:rPr>
        <w:t xml:space="preserve"> голуб'ятні беруть один </w:t>
      </w:r>
      <w:proofErr w:type="gramStart"/>
      <w:r w:rsidRPr="00166195">
        <w:rPr>
          <w:rFonts w:ascii="IBM Plex Serif" w:eastAsia="Times New Roman" w:hAnsi="IBM Plex Serif" w:cs="Times New Roman"/>
          <w:color w:val="293A55"/>
          <w:sz w:val="24"/>
          <w:szCs w:val="24"/>
          <w:lang w:eastAsia="ru-RU"/>
        </w:rPr>
        <w:t>грам</w:t>
      </w:r>
      <w:proofErr w:type="gramEnd"/>
      <w:r w:rsidRPr="00166195">
        <w:rPr>
          <w:rFonts w:ascii="IBM Plex Serif" w:eastAsia="Times New Roman" w:hAnsi="IBM Plex Serif" w:cs="Times New Roman"/>
          <w:color w:val="293A55"/>
          <w:sz w:val="24"/>
          <w:szCs w:val="24"/>
          <w:lang w:eastAsia="ru-RU"/>
        </w:rPr>
        <w:t xml:space="preserve"> хлорного вапна, змішують з 0,1 мл скипидару та витримують 15 хв.). При цьому необхідно стежити за тим, щоб хлорне вапно було </w:t>
      </w:r>
      <w:proofErr w:type="gramStart"/>
      <w:r w:rsidRPr="00166195">
        <w:rPr>
          <w:rFonts w:ascii="IBM Plex Serif" w:eastAsia="Times New Roman" w:hAnsi="IBM Plex Serif" w:cs="Times New Roman"/>
          <w:color w:val="293A55"/>
          <w:sz w:val="24"/>
          <w:szCs w:val="24"/>
          <w:lang w:eastAsia="ru-RU"/>
        </w:rPr>
        <w:t>св</w:t>
      </w:r>
      <w:proofErr w:type="gramEnd"/>
      <w:r w:rsidRPr="00166195">
        <w:rPr>
          <w:rFonts w:ascii="IBM Plex Serif" w:eastAsia="Times New Roman" w:hAnsi="IBM Plex Serif" w:cs="Times New Roman"/>
          <w:color w:val="293A55"/>
          <w:sz w:val="24"/>
          <w:szCs w:val="24"/>
          <w:lang w:eastAsia="ru-RU"/>
        </w:rPr>
        <w:t>іже (активність хлору 36 %). Аерозольне застосування препараті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 xml:space="preserve"> йоду та хлору повторюють через 4 - 7 днів до припинення захворювання.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xml:space="preserve">12.4. При </w:t>
      </w:r>
      <w:proofErr w:type="gramStart"/>
      <w:r w:rsidRPr="00166195">
        <w:rPr>
          <w:rFonts w:ascii="IBM Plex Serif" w:eastAsia="Times New Roman" w:hAnsi="IBM Plex Serif" w:cs="Times New Roman"/>
          <w:color w:val="293A55"/>
          <w:sz w:val="24"/>
          <w:szCs w:val="24"/>
          <w:lang w:eastAsia="ru-RU"/>
        </w:rPr>
        <w:t>п</w:t>
      </w:r>
      <w:proofErr w:type="gramEnd"/>
      <w:r w:rsidRPr="00166195">
        <w:rPr>
          <w:rFonts w:ascii="IBM Plex Serif" w:eastAsia="Times New Roman" w:hAnsi="IBM Plex Serif" w:cs="Times New Roman"/>
          <w:color w:val="293A55"/>
          <w:sz w:val="24"/>
          <w:szCs w:val="24"/>
          <w:lang w:eastAsia="ru-RU"/>
        </w:rPr>
        <w:t>ідозрі чи виявленні захворювання голубів необхідно звернутися до лікаря ветеринарної медицини для встановлення причин захворювання.</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12.5. Для контролю за епізоотичною ситуацією серед поголів'я голубів здійснюється відбі</w:t>
      </w:r>
      <w:proofErr w:type="gramStart"/>
      <w:r w:rsidRPr="00166195">
        <w:rPr>
          <w:rFonts w:ascii="IBM Plex Serif" w:eastAsia="Times New Roman" w:hAnsi="IBM Plex Serif" w:cs="Times New Roman"/>
          <w:color w:val="293A55"/>
          <w:sz w:val="24"/>
          <w:szCs w:val="24"/>
          <w:lang w:eastAsia="ru-RU"/>
        </w:rPr>
        <w:t>р</w:t>
      </w:r>
      <w:proofErr w:type="gramEnd"/>
      <w:r w:rsidRPr="00166195">
        <w:rPr>
          <w:rFonts w:ascii="IBM Plex Serif" w:eastAsia="Times New Roman" w:hAnsi="IBM Plex Serif" w:cs="Times New Roman"/>
          <w:color w:val="293A55"/>
          <w:sz w:val="24"/>
          <w:szCs w:val="24"/>
          <w:lang w:eastAsia="ru-RU"/>
        </w:rPr>
        <w:t xml:space="preserve"> проб (кров, послід, клоачні змиви тощо) для лабораторного дослідження з метою контролю за наявністю інфекційних хвороб.</w:t>
      </w:r>
    </w:p>
    <w:p w:rsidR="00166195" w:rsidRPr="00166195" w:rsidRDefault="00166195" w:rsidP="00166195">
      <w:pPr>
        <w:shd w:val="clear" w:color="auto" w:fill="FFFFFF"/>
        <w:spacing w:after="0" w:line="240" w:lineRule="auto"/>
        <w:jc w:val="both"/>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lastRenderedPageBreak/>
        <w:t xml:space="preserve">Також аналогічні </w:t>
      </w:r>
      <w:proofErr w:type="gramStart"/>
      <w:r w:rsidRPr="00166195">
        <w:rPr>
          <w:rFonts w:ascii="IBM Plex Serif" w:eastAsia="Times New Roman" w:hAnsi="IBM Plex Serif" w:cs="Times New Roman"/>
          <w:color w:val="293A55"/>
          <w:sz w:val="24"/>
          <w:szCs w:val="24"/>
          <w:lang w:eastAsia="ru-RU"/>
        </w:rPr>
        <w:t>досл</w:t>
      </w:r>
      <w:proofErr w:type="gramEnd"/>
      <w:r w:rsidRPr="00166195">
        <w:rPr>
          <w:rFonts w:ascii="IBM Plex Serif" w:eastAsia="Times New Roman" w:hAnsi="IBM Plex Serif" w:cs="Times New Roman"/>
          <w:color w:val="293A55"/>
          <w:sz w:val="24"/>
          <w:szCs w:val="24"/>
          <w:lang w:eastAsia="ru-RU"/>
        </w:rPr>
        <w:t>ідження проводяться за участі голубів на виставках, спортивних змаганнях, ярмарках тощо. Крім цього, голубів потрібно вакцинувати проти хвороби Ньюкасла та інших хвороб з урахуванням епізоотичного стану господарства та навколишніх населених пункті</w:t>
      </w:r>
      <w:proofErr w:type="gramStart"/>
      <w:r w:rsidRPr="00166195">
        <w:rPr>
          <w:rFonts w:ascii="IBM Plex Serif" w:eastAsia="Times New Roman" w:hAnsi="IBM Plex Serif" w:cs="Times New Roman"/>
          <w:color w:val="293A55"/>
          <w:sz w:val="24"/>
          <w:szCs w:val="24"/>
          <w:lang w:eastAsia="ru-RU"/>
        </w:rPr>
        <w:t>в</w:t>
      </w:r>
      <w:proofErr w:type="gramEnd"/>
      <w:r w:rsidRPr="00166195">
        <w:rPr>
          <w:rFonts w:ascii="IBM Plex Serif" w:eastAsia="Times New Roman" w:hAnsi="IBM Plex Serif" w:cs="Times New Roman"/>
          <w:color w:val="293A55"/>
          <w:sz w:val="24"/>
          <w:szCs w:val="24"/>
          <w:lang w:eastAsia="ru-RU"/>
        </w:rPr>
        <w:t>.</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tbl>
      <w:tblPr>
        <w:tblW w:w="5000" w:type="pct"/>
        <w:tblCellMar>
          <w:top w:w="60" w:type="dxa"/>
          <w:left w:w="60" w:type="dxa"/>
          <w:bottom w:w="60" w:type="dxa"/>
          <w:right w:w="60" w:type="dxa"/>
        </w:tblCellMar>
        <w:tblLook w:val="04A0"/>
      </w:tblPr>
      <w:tblGrid>
        <w:gridCol w:w="4677"/>
        <w:gridCol w:w="4678"/>
      </w:tblGrid>
      <w:tr w:rsidR="00166195" w:rsidRPr="00166195" w:rsidTr="00166195">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xml:space="preserve">Заступник Голови </w:t>
            </w:r>
            <w:proofErr w:type="gramStart"/>
            <w:r w:rsidRPr="00166195">
              <w:rPr>
                <w:rFonts w:ascii="Times New Roman" w:eastAsia="Times New Roman" w:hAnsi="Times New Roman" w:cs="Times New Roman"/>
                <w:b/>
                <w:bCs/>
                <w:sz w:val="24"/>
                <w:szCs w:val="24"/>
                <w:lang w:eastAsia="ru-RU"/>
              </w:rPr>
              <w:t>Державного</w:t>
            </w:r>
            <w:proofErr w:type="gramEnd"/>
            <w:r w:rsidRPr="00166195">
              <w:rPr>
                <w:rFonts w:ascii="Times New Roman" w:eastAsia="Times New Roman" w:hAnsi="Times New Roman" w:cs="Times New Roman"/>
                <w:b/>
                <w:bCs/>
                <w:sz w:val="24"/>
                <w:szCs w:val="24"/>
                <w:lang w:eastAsia="ru-RU"/>
              </w:rPr>
              <w:br/>
              <w:t>департаменту ветеринарної</w:t>
            </w:r>
            <w:r w:rsidRPr="00166195">
              <w:rPr>
                <w:rFonts w:ascii="Times New Roman" w:eastAsia="Times New Roman" w:hAnsi="Times New Roman" w:cs="Times New Roman"/>
                <w:b/>
                <w:bCs/>
                <w:sz w:val="24"/>
                <w:szCs w:val="24"/>
                <w:lang w:eastAsia="ru-RU"/>
              </w:rPr>
              <w:br/>
              <w:t>медицини</w:t>
            </w:r>
            <w:r w:rsidRPr="00166195">
              <w:rPr>
                <w:rFonts w:ascii="Times New Roman" w:eastAsia="Times New Roman" w:hAnsi="Times New Roman" w:cs="Times New Roman"/>
                <w:sz w:val="24"/>
                <w:szCs w:val="24"/>
                <w:lang w:eastAsia="ru-RU"/>
              </w:rPr>
              <w:t> </w:t>
            </w:r>
          </w:p>
        </w:tc>
        <w:tc>
          <w:tcPr>
            <w:tcW w:w="2500" w:type="pct"/>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w:t>
            </w:r>
            <w:r w:rsidRPr="00166195">
              <w:rPr>
                <w:rFonts w:ascii="Times New Roman" w:eastAsia="Times New Roman" w:hAnsi="Times New Roman" w:cs="Times New Roman"/>
                <w:b/>
                <w:bCs/>
                <w:sz w:val="24"/>
                <w:szCs w:val="24"/>
                <w:lang w:eastAsia="ru-RU"/>
              </w:rPr>
              <w:br/>
              <w:t> </w:t>
            </w:r>
            <w:r w:rsidRPr="00166195">
              <w:rPr>
                <w:rFonts w:ascii="Times New Roman" w:eastAsia="Times New Roman" w:hAnsi="Times New Roman" w:cs="Times New Roman"/>
                <w:b/>
                <w:bCs/>
                <w:sz w:val="24"/>
                <w:szCs w:val="24"/>
                <w:lang w:eastAsia="ru-RU"/>
              </w:rPr>
              <w:br/>
              <w:t>О. М. Вержиховський</w:t>
            </w:r>
            <w:r w:rsidRPr="00166195">
              <w:rPr>
                <w:rFonts w:ascii="Times New Roman" w:eastAsia="Times New Roman" w:hAnsi="Times New Roman" w:cs="Times New Roman"/>
                <w:sz w:val="24"/>
                <w:szCs w:val="24"/>
                <w:lang w:eastAsia="ru-RU"/>
              </w:rPr>
              <w:t>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1</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4.5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Норми </w:t>
      </w:r>
      <w:proofErr w:type="gramStart"/>
      <w:r w:rsidRPr="00166195">
        <w:rPr>
          <w:rFonts w:ascii="inherit" w:eastAsia="Times New Roman" w:hAnsi="inherit" w:cs="Times New Roman"/>
          <w:b/>
          <w:bCs/>
          <w:color w:val="293A55"/>
          <w:sz w:val="30"/>
          <w:szCs w:val="30"/>
          <w:lang w:eastAsia="ru-RU"/>
        </w:rPr>
        <w:t>потреби</w:t>
      </w:r>
      <w:proofErr w:type="gramEnd"/>
      <w:r w:rsidRPr="00166195">
        <w:rPr>
          <w:rFonts w:ascii="inherit" w:eastAsia="Times New Roman" w:hAnsi="inherit" w:cs="Times New Roman"/>
          <w:b/>
          <w:bCs/>
          <w:color w:val="293A55"/>
          <w:sz w:val="30"/>
          <w:szCs w:val="30"/>
          <w:lang w:eastAsia="ru-RU"/>
        </w:rPr>
        <w:t xml:space="preserve"> води для птиці (на голову; літри на добу)</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93"/>
        <w:gridCol w:w="3092"/>
        <w:gridCol w:w="3186"/>
      </w:tblGrid>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Вид птиці</w:t>
            </w:r>
            <w:r w:rsidRPr="00166195">
              <w:rPr>
                <w:rFonts w:ascii="Times New Roman" w:eastAsia="Times New Roman" w:hAnsi="Times New Roman" w:cs="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В умовах оптимальної температури</w:t>
            </w:r>
            <w:r w:rsidRPr="00166195">
              <w:rPr>
                <w:rFonts w:ascii="Times New Roman" w:eastAsia="Times New Roman" w:hAnsi="Times New Roman" w:cs="Times New Roman"/>
                <w:sz w:val="24"/>
                <w:szCs w:val="24"/>
                <w:lang w:eastAsia="ru-RU"/>
              </w:rPr>
              <w:t>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 xml:space="preserve">В </w:t>
            </w:r>
            <w:proofErr w:type="gramStart"/>
            <w:r w:rsidRPr="00166195">
              <w:rPr>
                <w:rFonts w:ascii="Times New Roman" w:eastAsia="Times New Roman" w:hAnsi="Times New Roman" w:cs="Times New Roman"/>
                <w:b/>
                <w:bCs/>
                <w:sz w:val="24"/>
                <w:szCs w:val="24"/>
                <w:lang w:eastAsia="ru-RU"/>
              </w:rPr>
              <w:t>л</w:t>
            </w:r>
            <w:proofErr w:type="gramEnd"/>
            <w:r w:rsidRPr="00166195">
              <w:rPr>
                <w:rFonts w:ascii="Times New Roman" w:eastAsia="Times New Roman" w:hAnsi="Times New Roman" w:cs="Times New Roman"/>
                <w:b/>
                <w:bCs/>
                <w:sz w:val="24"/>
                <w:szCs w:val="24"/>
                <w:lang w:eastAsia="ru-RU"/>
              </w:rPr>
              <w:t>ітній період при максимальній температурі 30 - 35° C</w:t>
            </w:r>
            <w:r w:rsidRPr="00166195">
              <w:rPr>
                <w:rFonts w:ascii="Times New Roman" w:eastAsia="Times New Roman" w:hAnsi="Times New Roman" w:cs="Times New Roman"/>
                <w:sz w:val="24"/>
                <w:szCs w:val="24"/>
                <w:lang w:eastAsia="ru-RU"/>
              </w:rPr>
              <w:t>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Доросла птиця</w:t>
            </w:r>
            <w:r w:rsidRPr="00166195">
              <w:rPr>
                <w:rFonts w:ascii="Times New Roman" w:eastAsia="Times New Roman" w:hAnsi="Times New Roman" w:cs="Times New Roman"/>
                <w:sz w:val="24"/>
                <w:szCs w:val="24"/>
                <w:lang w:eastAsia="ru-RU"/>
              </w:rPr>
              <w:t> </w:t>
            </w:r>
          </w:p>
        </w:tc>
        <w:tc>
          <w:tcPr>
            <w:tcW w:w="33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Кури яєчних порід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0,27 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0,38 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Кури </w:t>
            </w:r>
            <w:proofErr w:type="gramStart"/>
            <w:r w:rsidRPr="00166195">
              <w:rPr>
                <w:rFonts w:ascii="Times New Roman" w:eastAsia="Times New Roman" w:hAnsi="Times New Roman" w:cs="Times New Roman"/>
                <w:sz w:val="24"/>
                <w:szCs w:val="24"/>
                <w:lang w:eastAsia="ru-RU"/>
              </w:rPr>
              <w:t>м</w:t>
            </w:r>
            <w:proofErr w:type="gramEnd"/>
            <w:r w:rsidRPr="00166195">
              <w:rPr>
                <w:rFonts w:ascii="Times New Roman" w:eastAsia="Times New Roman" w:hAnsi="Times New Roman" w:cs="Times New Roman"/>
                <w:sz w:val="24"/>
                <w:szCs w:val="24"/>
                <w:lang w:eastAsia="ru-RU"/>
              </w:rPr>
              <w:t>'ясних порід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0,30 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0,42 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Індики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0,82 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1,28 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Качки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0,55 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0,75 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Гуси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0,94 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1,30 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Цесарки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0,18 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0,25 </w:t>
            </w:r>
          </w:p>
        </w:tc>
      </w:tr>
      <w:tr w:rsidR="00166195" w:rsidRPr="00166195" w:rsidTr="00166195">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b/>
                <w:bCs/>
                <w:sz w:val="24"/>
                <w:szCs w:val="24"/>
                <w:lang w:eastAsia="ru-RU"/>
              </w:rPr>
              <w:t>Молодняк (ві</w:t>
            </w:r>
            <w:proofErr w:type="gramStart"/>
            <w:r w:rsidRPr="00166195">
              <w:rPr>
                <w:rFonts w:ascii="Times New Roman" w:eastAsia="Times New Roman" w:hAnsi="Times New Roman" w:cs="Times New Roman"/>
                <w:b/>
                <w:bCs/>
                <w:sz w:val="24"/>
                <w:szCs w:val="24"/>
                <w:lang w:eastAsia="ru-RU"/>
              </w:rPr>
              <w:t>к</w:t>
            </w:r>
            <w:proofErr w:type="gramEnd"/>
            <w:r w:rsidRPr="00166195">
              <w:rPr>
                <w:rFonts w:ascii="Times New Roman" w:eastAsia="Times New Roman" w:hAnsi="Times New Roman" w:cs="Times New Roman"/>
                <w:b/>
                <w:bCs/>
                <w:sz w:val="24"/>
                <w:szCs w:val="24"/>
                <w:lang w:eastAsia="ru-RU"/>
              </w:rPr>
              <w:t xml:space="preserve"> у днях)</w:t>
            </w:r>
            <w:r w:rsidRPr="00166195">
              <w:rPr>
                <w:rFonts w:ascii="Times New Roman" w:eastAsia="Times New Roman" w:hAnsi="Times New Roman" w:cs="Times New Roman"/>
                <w:sz w:val="24"/>
                <w:szCs w:val="24"/>
                <w:lang w:eastAsia="ru-RU"/>
              </w:rPr>
              <w:t> </w:t>
            </w:r>
          </w:p>
        </w:tc>
      </w:tr>
      <w:tr w:rsidR="00166195" w:rsidRPr="00166195" w:rsidTr="00166195">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roofErr w:type="gramStart"/>
            <w:r w:rsidRPr="00166195">
              <w:rPr>
                <w:rFonts w:ascii="Times New Roman" w:eastAsia="Times New Roman" w:hAnsi="Times New Roman" w:cs="Times New Roman"/>
                <w:sz w:val="24"/>
                <w:szCs w:val="24"/>
                <w:lang w:eastAsia="ru-RU"/>
              </w:rPr>
              <w:t>Курчата</w:t>
            </w:r>
            <w:proofErr w:type="gramEnd"/>
            <w:r w:rsidRPr="00166195">
              <w:rPr>
                <w:rFonts w:ascii="Times New Roman" w:eastAsia="Times New Roman" w:hAnsi="Times New Roman" w:cs="Times New Roman"/>
                <w:sz w:val="24"/>
                <w:szCs w:val="24"/>
                <w:lang w:eastAsia="ru-RU"/>
              </w:rPr>
              <w:t>: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1 - 150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0,15 - 0,23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Індичата: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1 - 120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0,45 - 0,56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0,58 - 0,70 </w:t>
            </w:r>
          </w:p>
        </w:tc>
      </w:tr>
      <w:tr w:rsidR="00166195" w:rsidRPr="00166195" w:rsidTr="00166195">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Каченята: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1 - 180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0,32 - 0,5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0,43 - 0,71 </w:t>
            </w:r>
          </w:p>
        </w:tc>
      </w:tr>
      <w:tr w:rsidR="00166195" w:rsidRPr="00166195" w:rsidTr="00166195">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Гусенята </w:t>
            </w:r>
          </w:p>
        </w:tc>
      </w:tr>
      <w:tr w:rsidR="00166195" w:rsidRPr="00166195" w:rsidTr="00166195">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1 - 180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0,46 - 0,77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0,52 - 1,00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2</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5.5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Розміри гнізд та кількість голів птиці на одне гніздо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
        <w:gridCol w:w="1687"/>
        <w:gridCol w:w="1031"/>
        <w:gridCol w:w="1780"/>
        <w:gridCol w:w="1406"/>
        <w:gridCol w:w="1687"/>
        <w:gridCol w:w="1218"/>
      </w:tblGrid>
      <w:tr w:rsidR="00166195" w:rsidRPr="00166195" w:rsidTr="00166195">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N</w:t>
            </w:r>
            <w:r w:rsidRPr="00166195">
              <w:rPr>
                <w:rFonts w:ascii="Times New Roman" w:eastAsia="Times New Roman" w:hAnsi="Times New Roman" w:cs="Times New Roman"/>
                <w:sz w:val="24"/>
                <w:szCs w:val="24"/>
                <w:lang w:eastAsia="ru-RU"/>
              </w:rPr>
              <w:br/>
              <w:t>з/</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 </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Види птиці </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Висота порога </w:t>
            </w:r>
          </w:p>
        </w:tc>
        <w:tc>
          <w:tcPr>
            <w:tcW w:w="26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Розмі</w:t>
            </w:r>
            <w:proofErr w:type="gramStart"/>
            <w:r w:rsidRPr="00166195">
              <w:rPr>
                <w:rFonts w:ascii="Times New Roman" w:eastAsia="Times New Roman" w:hAnsi="Times New Roman" w:cs="Times New Roman"/>
                <w:sz w:val="24"/>
                <w:szCs w:val="24"/>
                <w:lang w:eastAsia="ru-RU"/>
              </w:rPr>
              <w:t>р</w:t>
            </w:r>
            <w:proofErr w:type="gramEnd"/>
            <w:r w:rsidRPr="00166195">
              <w:rPr>
                <w:rFonts w:ascii="Times New Roman" w:eastAsia="Times New Roman" w:hAnsi="Times New Roman" w:cs="Times New Roman"/>
                <w:sz w:val="24"/>
                <w:szCs w:val="24"/>
                <w:lang w:eastAsia="ru-RU"/>
              </w:rPr>
              <w:t xml:space="preserve"> гнізда (м) </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Число голі</w:t>
            </w:r>
            <w:proofErr w:type="gramStart"/>
            <w:r w:rsidRPr="00166195">
              <w:rPr>
                <w:rFonts w:ascii="Times New Roman" w:eastAsia="Times New Roman" w:hAnsi="Times New Roman" w:cs="Times New Roman"/>
                <w:sz w:val="24"/>
                <w:szCs w:val="24"/>
                <w:lang w:eastAsia="ru-RU"/>
              </w:rPr>
              <w:t>в</w:t>
            </w:r>
            <w:proofErr w:type="gramEnd"/>
            <w:r w:rsidRPr="00166195">
              <w:rPr>
                <w:rFonts w:ascii="Times New Roman" w:eastAsia="Times New Roman" w:hAnsi="Times New Roman" w:cs="Times New Roman"/>
                <w:sz w:val="24"/>
                <w:szCs w:val="24"/>
                <w:lang w:eastAsia="ru-RU"/>
              </w:rPr>
              <w:t xml:space="preserve"> на гніздо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ширина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глибина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висота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r>
      <w:tr w:rsidR="00166195" w:rsidRPr="00166195" w:rsidTr="00166195">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Кури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0,08 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5 - 6 </w:t>
            </w:r>
          </w:p>
        </w:tc>
      </w:tr>
      <w:tr w:rsidR="00166195" w:rsidRPr="00166195" w:rsidTr="00166195">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Індики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0,15 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0,5 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0,7 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0,6 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4 - 7 </w:t>
            </w:r>
          </w:p>
        </w:tc>
      </w:tr>
      <w:tr w:rsidR="00166195" w:rsidRPr="00166195" w:rsidTr="00166195">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Качки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3 - 4 </w:t>
            </w:r>
          </w:p>
        </w:tc>
      </w:tr>
      <w:tr w:rsidR="00166195" w:rsidRPr="00166195" w:rsidTr="00166195">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Гуси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0,15 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0,6 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0,5 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2 - 3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3</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5.6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Оптимальні показники температури, вологості для </w:t>
      </w:r>
      <w:proofErr w:type="gramStart"/>
      <w:r w:rsidRPr="00166195">
        <w:rPr>
          <w:rFonts w:ascii="inherit" w:eastAsia="Times New Roman" w:hAnsi="inherit" w:cs="Times New Roman"/>
          <w:b/>
          <w:bCs/>
          <w:color w:val="293A55"/>
          <w:sz w:val="30"/>
          <w:szCs w:val="30"/>
          <w:lang w:eastAsia="ru-RU"/>
        </w:rPr>
        <w:t>р</w:t>
      </w:r>
      <w:proofErr w:type="gramEnd"/>
      <w:r w:rsidRPr="00166195">
        <w:rPr>
          <w:rFonts w:ascii="inherit" w:eastAsia="Times New Roman" w:hAnsi="inherit" w:cs="Times New Roman"/>
          <w:b/>
          <w:bCs/>
          <w:color w:val="293A55"/>
          <w:sz w:val="30"/>
          <w:szCs w:val="30"/>
          <w:lang w:eastAsia="ru-RU"/>
        </w:rPr>
        <w:t>ізних видів та віку птиці</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75"/>
        <w:gridCol w:w="1968"/>
        <w:gridCol w:w="1780"/>
        <w:gridCol w:w="1874"/>
        <w:gridCol w:w="1874"/>
      </w:tblGrid>
      <w:tr w:rsidR="00166195" w:rsidRPr="00166195" w:rsidTr="00166195">
        <w:tc>
          <w:tcPr>
            <w:tcW w:w="10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lastRenderedPageBreak/>
              <w:t>Види і ві</w:t>
            </w:r>
            <w:proofErr w:type="gramStart"/>
            <w:r w:rsidRPr="00166195">
              <w:rPr>
                <w:rFonts w:ascii="Times New Roman" w:eastAsia="Times New Roman" w:hAnsi="Times New Roman" w:cs="Times New Roman"/>
                <w:sz w:val="24"/>
                <w:szCs w:val="24"/>
                <w:lang w:eastAsia="ru-RU"/>
              </w:rPr>
              <w:t>к</w:t>
            </w:r>
            <w:proofErr w:type="gramEnd"/>
            <w:r w:rsidRPr="00166195">
              <w:rPr>
                <w:rFonts w:ascii="Times New Roman" w:eastAsia="Times New Roman" w:hAnsi="Times New Roman" w:cs="Times New Roman"/>
                <w:sz w:val="24"/>
                <w:szCs w:val="24"/>
                <w:lang w:eastAsia="ru-RU"/>
              </w:rPr>
              <w:t xml:space="preserve"> птиці </w:t>
            </w:r>
          </w:p>
        </w:tc>
        <w:tc>
          <w:tcPr>
            <w:tcW w:w="3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Температура повітря, °C, при утриманні </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Відносна вологість,</w:t>
            </w:r>
            <w:r w:rsidRPr="00166195">
              <w:rPr>
                <w:rFonts w:ascii="Times New Roman" w:eastAsia="Times New Roman" w:hAnsi="Times New Roman" w:cs="Times New Roman"/>
                <w:sz w:val="24"/>
                <w:szCs w:val="24"/>
                <w:lang w:eastAsia="ru-RU"/>
              </w:rPr>
              <w:br/>
              <w:t>%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2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ідлоговому </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клітковому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на </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ідлозі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roofErr w:type="gramStart"/>
            <w:r w:rsidRPr="00166195">
              <w:rPr>
                <w:rFonts w:ascii="Times New Roman" w:eastAsia="Times New Roman" w:hAnsi="Times New Roman" w:cs="Times New Roman"/>
                <w:sz w:val="24"/>
                <w:szCs w:val="24"/>
                <w:lang w:eastAsia="ru-RU"/>
              </w:rPr>
              <w:t>б</w:t>
            </w:r>
            <w:proofErr w:type="gramEnd"/>
            <w:r w:rsidRPr="00166195">
              <w:rPr>
                <w:rFonts w:ascii="Times New Roman" w:eastAsia="Times New Roman" w:hAnsi="Times New Roman" w:cs="Times New Roman"/>
                <w:sz w:val="24"/>
                <w:szCs w:val="24"/>
                <w:lang w:eastAsia="ru-RU"/>
              </w:rPr>
              <w:t>іля краю обігрівача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Кури дорослі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12 - 16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Індики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12 - 16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Качки і гуси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7 - 14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Цесарки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12 - 16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Курчата </w:t>
            </w:r>
            <w:proofErr w:type="gramStart"/>
            <w:r w:rsidRPr="00166195">
              <w:rPr>
                <w:rFonts w:ascii="Times New Roman" w:eastAsia="Times New Roman" w:hAnsi="Times New Roman" w:cs="Times New Roman"/>
                <w:sz w:val="24"/>
                <w:szCs w:val="24"/>
                <w:lang w:eastAsia="ru-RU"/>
              </w:rPr>
              <w:t>у</w:t>
            </w:r>
            <w:proofErr w:type="gramEnd"/>
            <w:r w:rsidRPr="00166195">
              <w:rPr>
                <w:rFonts w:ascii="Times New Roman" w:eastAsia="Times New Roman" w:hAnsi="Times New Roman" w:cs="Times New Roman"/>
                <w:sz w:val="24"/>
                <w:szCs w:val="24"/>
                <w:lang w:eastAsia="ru-RU"/>
              </w:rPr>
              <w:t xml:space="preserve"> віці, днів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1 - 30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22 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35 - 22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24 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31 - 60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18 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22 - 19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61 - 70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18 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71 - 150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14 - 16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151 - 210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12 - 16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Індиченята у віці, днів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1 - 30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22 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35 - 22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24 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31 - 60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22 - 20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61 - 120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121 - 180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60 - 70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Каченята у віці, днів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22 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28 - 26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65 -75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11 - 30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26 - 22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65 - 75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31 - 55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14 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65 - 75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56 - 180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7 - 14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65 - 75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Гусенята у віці, днів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1 - 30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22 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28 - 26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65 - 75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31 - 75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14 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65 - 75 </w:t>
            </w:r>
          </w:p>
        </w:tc>
      </w:tr>
      <w:tr w:rsidR="00166195" w:rsidRPr="00166195" w:rsidTr="00166195">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76 - 180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65 - 75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b/>
          <w:bCs/>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4</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5.7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Розміри лазі</w:t>
      </w:r>
      <w:proofErr w:type="gramStart"/>
      <w:r w:rsidRPr="00166195">
        <w:rPr>
          <w:rFonts w:ascii="inherit" w:eastAsia="Times New Roman" w:hAnsi="inherit" w:cs="Times New Roman"/>
          <w:b/>
          <w:bCs/>
          <w:color w:val="293A55"/>
          <w:sz w:val="30"/>
          <w:szCs w:val="30"/>
          <w:lang w:eastAsia="ru-RU"/>
        </w:rPr>
        <w:t>в</w:t>
      </w:r>
      <w:proofErr w:type="gramEnd"/>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8"/>
        <w:gridCol w:w="2343"/>
        <w:gridCol w:w="2062"/>
        <w:gridCol w:w="2249"/>
        <w:gridCol w:w="2249"/>
      </w:tblGrid>
      <w:tr w:rsidR="00166195" w:rsidRPr="00166195" w:rsidTr="00166195">
        <w:tc>
          <w:tcPr>
            <w:tcW w:w="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N</w:t>
            </w:r>
            <w:r w:rsidRPr="00166195">
              <w:rPr>
                <w:rFonts w:ascii="Times New Roman" w:eastAsia="Times New Roman" w:hAnsi="Times New Roman" w:cs="Times New Roman"/>
                <w:sz w:val="24"/>
                <w:szCs w:val="24"/>
                <w:lang w:eastAsia="ru-RU"/>
              </w:rPr>
              <w:br/>
              <w:t>з/</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 </w:t>
            </w:r>
          </w:p>
        </w:tc>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Тип пташникі</w:t>
            </w:r>
            <w:proofErr w:type="gramStart"/>
            <w:r w:rsidRPr="00166195">
              <w:rPr>
                <w:rFonts w:ascii="Times New Roman" w:eastAsia="Times New Roman" w:hAnsi="Times New Roman" w:cs="Times New Roman"/>
                <w:sz w:val="24"/>
                <w:szCs w:val="24"/>
                <w:lang w:eastAsia="ru-RU"/>
              </w:rPr>
              <w:t>в</w:t>
            </w:r>
            <w:proofErr w:type="gramEnd"/>
            <w:r w:rsidRPr="00166195">
              <w:rPr>
                <w:rFonts w:ascii="Times New Roman" w:eastAsia="Times New Roman" w:hAnsi="Times New Roman" w:cs="Times New Roman"/>
                <w:sz w:val="24"/>
                <w:szCs w:val="24"/>
                <w:lang w:eastAsia="ru-RU"/>
              </w:rPr>
              <w:t> </w:t>
            </w:r>
          </w:p>
        </w:tc>
        <w:tc>
          <w:tcPr>
            <w:tcW w:w="34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Розміри лазів, </w:t>
            </w:r>
            <w:proofErr w:type="gramStart"/>
            <w:r w:rsidRPr="00166195">
              <w:rPr>
                <w:rFonts w:ascii="Times New Roman" w:eastAsia="Times New Roman" w:hAnsi="Times New Roman" w:cs="Times New Roman"/>
                <w:sz w:val="24"/>
                <w:szCs w:val="24"/>
                <w:lang w:eastAsia="ru-RU"/>
              </w:rPr>
              <w:t>м</w:t>
            </w:r>
            <w:proofErr w:type="gramEnd"/>
            <w:r w:rsidRPr="00166195">
              <w:rPr>
                <w:rFonts w:ascii="Times New Roman" w:eastAsia="Times New Roman" w:hAnsi="Times New Roman" w:cs="Times New Roman"/>
                <w:sz w:val="24"/>
                <w:szCs w:val="24"/>
                <w:lang w:eastAsia="ru-RU"/>
              </w:rPr>
              <w:t>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ширина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висота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Висота низу лазу від </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ідлоги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roofErr w:type="gramStart"/>
            <w:r w:rsidRPr="00166195">
              <w:rPr>
                <w:rFonts w:ascii="Times New Roman" w:eastAsia="Times New Roman" w:hAnsi="Times New Roman" w:cs="Times New Roman"/>
                <w:sz w:val="24"/>
                <w:szCs w:val="24"/>
                <w:lang w:eastAsia="ru-RU"/>
              </w:rPr>
              <w:t>Для доросло</w:t>
            </w:r>
            <w:proofErr w:type="gramEnd"/>
            <w:r w:rsidRPr="00166195">
              <w:rPr>
                <w:rFonts w:ascii="Times New Roman" w:eastAsia="Times New Roman" w:hAnsi="Times New Roman" w:cs="Times New Roman"/>
                <w:sz w:val="24"/>
                <w:szCs w:val="24"/>
                <w:lang w:eastAsia="ru-RU"/>
              </w:rPr>
              <w:t>ї птиці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Курей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0,2 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Індиків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0,4 - 0,5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0,6 - 0,8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0,2 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Качок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Гусей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0,6 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0,5 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roofErr w:type="gramStart"/>
            <w:r w:rsidRPr="00166195">
              <w:rPr>
                <w:rFonts w:ascii="Times New Roman" w:eastAsia="Times New Roman" w:hAnsi="Times New Roman" w:cs="Times New Roman"/>
                <w:sz w:val="24"/>
                <w:szCs w:val="24"/>
                <w:lang w:eastAsia="ru-RU"/>
              </w:rPr>
              <w:t>Для</w:t>
            </w:r>
            <w:proofErr w:type="gramEnd"/>
            <w:r w:rsidRPr="00166195">
              <w:rPr>
                <w:rFonts w:ascii="Times New Roman" w:eastAsia="Times New Roman" w:hAnsi="Times New Roman" w:cs="Times New Roman"/>
                <w:sz w:val="24"/>
                <w:szCs w:val="24"/>
                <w:lang w:eastAsia="ru-RU"/>
              </w:rPr>
              <w:t xml:space="preserve"> молодняку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Курей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Індиків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0,15 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lastRenderedPageBreak/>
              <w:t>3 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Качок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0,3 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0,05 </w:t>
            </w:r>
          </w:p>
        </w:tc>
      </w:tr>
      <w:tr w:rsidR="00166195" w:rsidRPr="00166195" w:rsidTr="00166195">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Гусей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0,4 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0,05 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5</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5.10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Розміри сідал для </w:t>
      </w:r>
      <w:proofErr w:type="gramStart"/>
      <w:r w:rsidRPr="00166195">
        <w:rPr>
          <w:rFonts w:ascii="inherit" w:eastAsia="Times New Roman" w:hAnsi="inherit" w:cs="Times New Roman"/>
          <w:b/>
          <w:bCs/>
          <w:color w:val="293A55"/>
          <w:sz w:val="30"/>
          <w:szCs w:val="30"/>
          <w:lang w:eastAsia="ru-RU"/>
        </w:rPr>
        <w:t>р</w:t>
      </w:r>
      <w:proofErr w:type="gramEnd"/>
      <w:r w:rsidRPr="00166195">
        <w:rPr>
          <w:rFonts w:ascii="inherit" w:eastAsia="Times New Roman" w:hAnsi="inherit" w:cs="Times New Roman"/>
          <w:b/>
          <w:bCs/>
          <w:color w:val="293A55"/>
          <w:sz w:val="30"/>
          <w:szCs w:val="30"/>
          <w:lang w:eastAsia="ru-RU"/>
        </w:rPr>
        <w:t>ізних видів птиці</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43"/>
        <w:gridCol w:w="1593"/>
        <w:gridCol w:w="1499"/>
        <w:gridCol w:w="1874"/>
        <w:gridCol w:w="2062"/>
      </w:tblGrid>
      <w:tr w:rsidR="00166195" w:rsidRPr="00166195" w:rsidTr="00166195">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Вид і група птиці </w:t>
            </w:r>
          </w:p>
        </w:tc>
        <w:tc>
          <w:tcPr>
            <w:tcW w:w="26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Розмі</w:t>
            </w:r>
            <w:proofErr w:type="gramStart"/>
            <w:r w:rsidRPr="00166195">
              <w:rPr>
                <w:rFonts w:ascii="Times New Roman" w:eastAsia="Times New Roman" w:hAnsi="Times New Roman" w:cs="Times New Roman"/>
                <w:sz w:val="24"/>
                <w:szCs w:val="24"/>
                <w:lang w:eastAsia="ru-RU"/>
              </w:rPr>
              <w:t>ри с</w:t>
            </w:r>
            <w:proofErr w:type="gramEnd"/>
            <w:r w:rsidRPr="00166195">
              <w:rPr>
                <w:rFonts w:ascii="Times New Roman" w:eastAsia="Times New Roman" w:hAnsi="Times New Roman" w:cs="Times New Roman"/>
                <w:sz w:val="24"/>
                <w:szCs w:val="24"/>
                <w:lang w:eastAsia="ru-RU"/>
              </w:rPr>
              <w:t>ідала, см </w:t>
            </w:r>
          </w:p>
        </w:tc>
        <w:tc>
          <w:tcPr>
            <w:tcW w:w="11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Максимальна висота сідал від </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ідлоги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довжина бруска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ширина бруска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проміжки </w:t>
            </w:r>
            <w:proofErr w:type="gramStart"/>
            <w:r w:rsidRPr="00166195">
              <w:rPr>
                <w:rFonts w:ascii="Times New Roman" w:eastAsia="Times New Roman" w:hAnsi="Times New Roman" w:cs="Times New Roman"/>
                <w:sz w:val="24"/>
                <w:szCs w:val="24"/>
                <w:lang w:eastAsia="ru-RU"/>
              </w:rPr>
              <w:t>між</w:t>
            </w:r>
            <w:proofErr w:type="gramEnd"/>
            <w:r w:rsidRPr="00166195">
              <w:rPr>
                <w:rFonts w:ascii="Times New Roman" w:eastAsia="Times New Roman" w:hAnsi="Times New Roman" w:cs="Times New Roman"/>
                <w:sz w:val="24"/>
                <w:szCs w:val="24"/>
                <w:lang w:eastAsia="ru-RU"/>
              </w:rPr>
              <w:t xml:space="preserve"> брусками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r>
      <w:tr w:rsidR="00166195" w:rsidRPr="00166195" w:rsidTr="00166195">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Кури порід: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яєчних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18 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30 - 35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80 </w:t>
            </w:r>
          </w:p>
        </w:tc>
      </w:tr>
      <w:tr w:rsidR="00166195" w:rsidRPr="00166195" w:rsidTr="00166195">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м'ясних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20 - 25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35 - 40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w:t>
            </w:r>
          </w:p>
        </w:tc>
      </w:tr>
      <w:tr w:rsidR="00166195" w:rsidRPr="00166195" w:rsidTr="00166195">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Індики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35 - 40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50 - 60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45 - 50 </w:t>
            </w:r>
          </w:p>
        </w:tc>
      </w:tr>
      <w:tr w:rsidR="00166195" w:rsidRPr="00166195" w:rsidTr="00166195">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Цесарки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30 - 35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60 </w:t>
            </w:r>
          </w:p>
        </w:tc>
      </w:tr>
      <w:tr w:rsidR="00166195" w:rsidRPr="00166195" w:rsidTr="00166195">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roofErr w:type="gramStart"/>
            <w:r w:rsidRPr="00166195">
              <w:rPr>
                <w:rFonts w:ascii="Times New Roman" w:eastAsia="Times New Roman" w:hAnsi="Times New Roman" w:cs="Times New Roman"/>
                <w:sz w:val="24"/>
                <w:szCs w:val="24"/>
                <w:lang w:eastAsia="ru-RU"/>
              </w:rPr>
              <w:t>Курчата</w:t>
            </w:r>
            <w:proofErr w:type="gramEnd"/>
            <w:r w:rsidRPr="00166195">
              <w:rPr>
                <w:rFonts w:ascii="Times New Roman" w:eastAsia="Times New Roman" w:hAnsi="Times New Roman" w:cs="Times New Roman"/>
                <w:sz w:val="24"/>
                <w:szCs w:val="24"/>
                <w:lang w:eastAsia="ru-RU"/>
              </w:rPr>
              <w:t xml:space="preserve"> старше 60 - 70-денного віку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12 - 15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20 - 25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50 - 60 </w:t>
            </w:r>
          </w:p>
        </w:tc>
      </w:tr>
      <w:tr w:rsidR="00166195" w:rsidRPr="00166195" w:rsidTr="00166195">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Індичата старше 30-денного віку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25 - 35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45 - 50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40 - 50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6</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5.11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proofErr w:type="gramStart"/>
      <w:r w:rsidRPr="00166195">
        <w:rPr>
          <w:rFonts w:ascii="inherit" w:eastAsia="Times New Roman" w:hAnsi="inherit" w:cs="Times New Roman"/>
          <w:b/>
          <w:bCs/>
          <w:color w:val="293A55"/>
          <w:sz w:val="30"/>
          <w:szCs w:val="30"/>
          <w:lang w:eastAsia="ru-RU"/>
        </w:rPr>
        <w:t>Щ</w:t>
      </w:r>
      <w:proofErr w:type="gramEnd"/>
      <w:r w:rsidRPr="00166195">
        <w:rPr>
          <w:rFonts w:ascii="inherit" w:eastAsia="Times New Roman" w:hAnsi="inherit" w:cs="Times New Roman"/>
          <w:b/>
          <w:bCs/>
          <w:color w:val="293A55"/>
          <w:sz w:val="30"/>
          <w:szCs w:val="30"/>
          <w:lang w:eastAsia="ru-RU"/>
        </w:rPr>
        <w:t>ільність розміщення різних видів птиці на 1 м</w:t>
      </w:r>
      <w:r w:rsidRPr="00166195">
        <w:rPr>
          <w:rFonts w:ascii="inherit" w:eastAsia="Times New Roman" w:hAnsi="inherit" w:cs="Times New Roman"/>
          <w:b/>
          <w:bCs/>
          <w:color w:val="293A55"/>
          <w:sz w:val="23"/>
          <w:szCs w:val="23"/>
          <w:vertAlign w:val="superscript"/>
          <w:lang w:eastAsia="ru-RU"/>
        </w:rPr>
        <w:t>2</w:t>
      </w:r>
      <w:r w:rsidRPr="00166195">
        <w:rPr>
          <w:rFonts w:ascii="inherit" w:eastAsia="Times New Roman" w:hAnsi="inherit" w:cs="Times New Roman"/>
          <w:b/>
          <w:bCs/>
          <w:color w:val="293A55"/>
          <w:sz w:val="30"/>
          <w:szCs w:val="30"/>
          <w:lang w:eastAsia="ru-RU"/>
        </w:rPr>
        <w:t> площі підлоги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93"/>
        <w:gridCol w:w="1406"/>
        <w:gridCol w:w="1593"/>
        <w:gridCol w:w="187"/>
        <w:gridCol w:w="1593"/>
        <w:gridCol w:w="1406"/>
        <w:gridCol w:w="1593"/>
      </w:tblGrid>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Види птиці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При утриманні на </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ідстилці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При утриманні на сітчастій і планчастій </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ідлозі </w:t>
            </w:r>
          </w:p>
        </w:tc>
        <w:tc>
          <w:tcPr>
            <w:tcW w:w="1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Види птиці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При утриманні на </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ідстилці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При утриманні на сітчастій і планчастій </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ідлозі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Кури порід: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Індичата у віці, днів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Яєчних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31 - 120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10 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м'ясних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121 - 180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Індики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Каченята у віці, днів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Качки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11 - 30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13 - 15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13 - 15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Гуси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31 - 55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8 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8 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Цесарки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56 - 180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3,5 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Ремонтний молодняк, </w:t>
            </w:r>
            <w:proofErr w:type="gramStart"/>
            <w:r w:rsidRPr="00166195">
              <w:rPr>
                <w:rFonts w:ascii="Times New Roman" w:eastAsia="Times New Roman" w:hAnsi="Times New Roman" w:cs="Times New Roman"/>
                <w:sz w:val="24"/>
                <w:szCs w:val="24"/>
                <w:lang w:eastAsia="ru-RU"/>
              </w:rPr>
              <w:t>яєчного</w:t>
            </w:r>
            <w:proofErr w:type="gramEnd"/>
            <w:r w:rsidRPr="00166195">
              <w:rPr>
                <w:rFonts w:ascii="Times New Roman" w:eastAsia="Times New Roman" w:hAnsi="Times New Roman" w:cs="Times New Roman"/>
                <w:sz w:val="24"/>
                <w:szCs w:val="24"/>
                <w:lang w:eastAsia="ru-RU"/>
              </w:rPr>
              <w:t xml:space="preserve"> напрямку, у віці, днів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Гусенята у віці, днів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1 - 30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1 - 30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10 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31 - 60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31 - 70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61 - 150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9 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9 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71 - 180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151 - 180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Ремонтний молодняк, </w:t>
            </w:r>
            <w:proofErr w:type="gramStart"/>
            <w:r w:rsidRPr="00166195">
              <w:rPr>
                <w:rFonts w:ascii="Times New Roman" w:eastAsia="Times New Roman" w:hAnsi="Times New Roman" w:cs="Times New Roman"/>
                <w:sz w:val="24"/>
                <w:szCs w:val="24"/>
                <w:lang w:eastAsia="ru-RU"/>
              </w:rPr>
              <w:t>м'ясного</w:t>
            </w:r>
            <w:proofErr w:type="gramEnd"/>
            <w:r w:rsidRPr="00166195">
              <w:rPr>
                <w:rFonts w:ascii="Times New Roman" w:eastAsia="Times New Roman" w:hAnsi="Times New Roman" w:cs="Times New Roman"/>
                <w:sz w:val="24"/>
                <w:szCs w:val="24"/>
                <w:lang w:eastAsia="ru-RU"/>
              </w:rPr>
              <w:t xml:space="preserve"> напрямку, у </w:t>
            </w:r>
            <w:r w:rsidRPr="00166195">
              <w:rPr>
                <w:rFonts w:ascii="Times New Roman" w:eastAsia="Times New Roman" w:hAnsi="Times New Roman" w:cs="Times New Roman"/>
                <w:sz w:val="24"/>
                <w:szCs w:val="24"/>
                <w:lang w:eastAsia="ru-RU"/>
              </w:rPr>
              <w:lastRenderedPageBreak/>
              <w:t>віці, днів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lastRenderedPageBreak/>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Молодняк на </w:t>
            </w:r>
            <w:proofErr w:type="gramStart"/>
            <w:r w:rsidRPr="00166195">
              <w:rPr>
                <w:rFonts w:ascii="Times New Roman" w:eastAsia="Times New Roman" w:hAnsi="Times New Roman" w:cs="Times New Roman"/>
                <w:sz w:val="24"/>
                <w:szCs w:val="24"/>
                <w:lang w:eastAsia="ru-RU"/>
              </w:rPr>
              <w:t>м'ясо</w:t>
            </w:r>
            <w:proofErr w:type="gramEnd"/>
            <w:r w:rsidRPr="00166195">
              <w:rPr>
                <w:rFonts w:ascii="Times New Roman" w:eastAsia="Times New Roman" w:hAnsi="Times New Roman" w:cs="Times New Roman"/>
                <w:sz w:val="24"/>
                <w:szCs w:val="24"/>
                <w:lang w:eastAsia="ru-RU"/>
              </w:rPr>
              <w:t xml:space="preserve"> у віці, днів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lastRenderedPageBreak/>
              <w:t xml:space="preserve">Ремонтний молодняк, </w:t>
            </w:r>
            <w:proofErr w:type="gramStart"/>
            <w:r w:rsidRPr="00166195">
              <w:rPr>
                <w:rFonts w:ascii="Times New Roman" w:eastAsia="Times New Roman" w:hAnsi="Times New Roman" w:cs="Times New Roman"/>
                <w:sz w:val="24"/>
                <w:szCs w:val="24"/>
                <w:lang w:eastAsia="ru-RU"/>
              </w:rPr>
              <w:t>м'ясного</w:t>
            </w:r>
            <w:proofErr w:type="gramEnd"/>
            <w:r w:rsidRPr="00166195">
              <w:rPr>
                <w:rFonts w:ascii="Times New Roman" w:eastAsia="Times New Roman" w:hAnsi="Times New Roman" w:cs="Times New Roman"/>
                <w:sz w:val="24"/>
                <w:szCs w:val="24"/>
                <w:lang w:eastAsia="ru-RU"/>
              </w:rPr>
              <w:t xml:space="preserve"> напрямку, у віці, днів</w:t>
            </w:r>
            <w:r w:rsidRPr="00166195">
              <w:rPr>
                <w:rFonts w:ascii="Times New Roman" w:eastAsia="Times New Roman" w:hAnsi="Times New Roman" w:cs="Times New Roman"/>
                <w:sz w:val="24"/>
                <w:szCs w:val="24"/>
                <w:lang w:eastAsia="ru-RU"/>
              </w:rPr>
              <w:br/>
              <w:t>1 - 70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roofErr w:type="gramStart"/>
            <w:r w:rsidRPr="00166195">
              <w:rPr>
                <w:rFonts w:ascii="Times New Roman" w:eastAsia="Times New Roman" w:hAnsi="Times New Roman" w:cs="Times New Roman"/>
                <w:sz w:val="24"/>
                <w:szCs w:val="24"/>
                <w:lang w:eastAsia="ru-RU"/>
              </w:rPr>
              <w:t>Курчата</w:t>
            </w:r>
            <w:proofErr w:type="gramEnd"/>
            <w:r w:rsidRPr="00166195">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xml:space="preserve">Ремонтний молодняк, </w:t>
            </w:r>
            <w:proofErr w:type="gramStart"/>
            <w:r w:rsidRPr="00166195">
              <w:rPr>
                <w:rFonts w:ascii="Times New Roman" w:eastAsia="Times New Roman" w:hAnsi="Times New Roman" w:cs="Times New Roman"/>
                <w:sz w:val="24"/>
                <w:szCs w:val="24"/>
                <w:lang w:eastAsia="ru-RU"/>
              </w:rPr>
              <w:t>м'ясного</w:t>
            </w:r>
            <w:proofErr w:type="gramEnd"/>
            <w:r w:rsidRPr="00166195">
              <w:rPr>
                <w:rFonts w:ascii="Times New Roman" w:eastAsia="Times New Roman" w:hAnsi="Times New Roman" w:cs="Times New Roman"/>
                <w:sz w:val="24"/>
                <w:szCs w:val="24"/>
                <w:lang w:eastAsia="ru-RU"/>
              </w:rPr>
              <w:t xml:space="preserve"> напрямку, у віці, днів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1 - 70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7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Індичата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rPr>
          <w:trHeight w:val="276"/>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31 - 120 </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1 - 70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12 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71 - 150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r>
      <w:tr w:rsidR="00166195" w:rsidRPr="00166195" w:rsidTr="00166195">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151 - 210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3,5 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7</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7.5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Оптимальна температура для інкубації </w:t>
      </w:r>
      <w:proofErr w:type="gramStart"/>
      <w:r w:rsidRPr="00166195">
        <w:rPr>
          <w:rFonts w:ascii="inherit" w:eastAsia="Times New Roman" w:hAnsi="inherit" w:cs="Times New Roman"/>
          <w:b/>
          <w:bCs/>
          <w:color w:val="293A55"/>
          <w:sz w:val="30"/>
          <w:szCs w:val="30"/>
          <w:lang w:eastAsia="ru-RU"/>
        </w:rPr>
        <w:t>р</w:t>
      </w:r>
      <w:proofErr w:type="gramEnd"/>
      <w:r w:rsidRPr="00166195">
        <w:rPr>
          <w:rFonts w:ascii="inherit" w:eastAsia="Times New Roman" w:hAnsi="inherit" w:cs="Times New Roman"/>
          <w:b/>
          <w:bCs/>
          <w:color w:val="293A55"/>
          <w:sz w:val="30"/>
          <w:szCs w:val="30"/>
          <w:lang w:eastAsia="ru-RU"/>
        </w:rPr>
        <w:t>ізних видів птиці</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
        <w:gridCol w:w="1968"/>
        <w:gridCol w:w="2249"/>
        <w:gridCol w:w="2530"/>
        <w:gridCol w:w="2062"/>
      </w:tblGrid>
      <w:tr w:rsidR="00166195" w:rsidRPr="00166195" w:rsidTr="00166195">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N</w:t>
            </w:r>
            <w:r w:rsidRPr="00166195">
              <w:rPr>
                <w:rFonts w:ascii="Times New Roman" w:eastAsia="Times New Roman" w:hAnsi="Times New Roman" w:cs="Times New Roman"/>
                <w:sz w:val="24"/>
                <w:szCs w:val="24"/>
                <w:lang w:eastAsia="ru-RU"/>
              </w:rPr>
              <w:br/>
              <w:t>з/</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 </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Яйця </w:t>
            </w:r>
          </w:p>
        </w:tc>
        <w:tc>
          <w:tcPr>
            <w:tcW w:w="36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Температура на поверхні яєць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37,7 - 38° C </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38 - 38,5° C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37,5 - 39° C </w:t>
            </w:r>
          </w:p>
        </w:tc>
      </w:tr>
      <w:tr w:rsidR="00166195" w:rsidRPr="00166195" w:rsidTr="00166195">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Курячі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1 - 10 днів </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11 - 15 днів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16 - 21 днів </w:t>
            </w:r>
          </w:p>
        </w:tc>
      </w:tr>
      <w:tr w:rsidR="00166195" w:rsidRPr="00166195" w:rsidTr="00166195">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Качині та індичі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1 - 13 днів </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14 - 20 днів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21 - 27 днів </w:t>
            </w:r>
          </w:p>
        </w:tc>
      </w:tr>
      <w:tr w:rsidR="00166195" w:rsidRPr="00166195" w:rsidTr="00166195">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Гусячі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1 - 14 днів </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15 - 22 днів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23 - 29 днів </w:t>
            </w:r>
          </w:p>
        </w:tc>
      </w:tr>
    </w:tbl>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 </w:t>
      </w:r>
    </w:p>
    <w:p w:rsidR="00166195" w:rsidRPr="00166195" w:rsidRDefault="00166195" w:rsidP="00166195">
      <w:pPr>
        <w:shd w:val="clear" w:color="auto" w:fill="FFFFFF"/>
        <w:spacing w:after="0" w:line="240" w:lineRule="auto"/>
        <w:rPr>
          <w:rFonts w:ascii="IBM Plex Serif" w:eastAsia="Times New Roman" w:hAnsi="IBM Plex Serif" w:cs="Times New Roman"/>
          <w:color w:val="293A55"/>
          <w:sz w:val="24"/>
          <w:szCs w:val="24"/>
          <w:lang w:eastAsia="ru-RU"/>
        </w:rPr>
      </w:pPr>
      <w:r w:rsidRPr="00166195">
        <w:rPr>
          <w:rFonts w:ascii="IBM Plex Serif" w:eastAsia="Times New Roman" w:hAnsi="IBM Plex Serif" w:cs="Times New Roman"/>
          <w:color w:val="293A55"/>
          <w:sz w:val="24"/>
          <w:szCs w:val="24"/>
          <w:lang w:eastAsia="ru-RU"/>
        </w:rPr>
        <w:t>Додаток 8</w:t>
      </w:r>
      <w:r w:rsidRPr="00166195">
        <w:rPr>
          <w:rFonts w:ascii="IBM Plex Serif" w:eastAsia="Times New Roman" w:hAnsi="IBM Plex Serif" w:cs="Times New Roman"/>
          <w:color w:val="293A55"/>
          <w:sz w:val="24"/>
          <w:szCs w:val="24"/>
          <w:lang w:eastAsia="ru-RU"/>
        </w:rPr>
        <w:br/>
      </w:r>
      <w:proofErr w:type="gramStart"/>
      <w:r w:rsidRPr="00166195">
        <w:rPr>
          <w:rFonts w:ascii="IBM Plex Serif" w:eastAsia="Times New Roman" w:hAnsi="IBM Plex Serif" w:cs="Times New Roman"/>
          <w:color w:val="293A55"/>
          <w:sz w:val="24"/>
          <w:szCs w:val="24"/>
          <w:lang w:eastAsia="ru-RU"/>
        </w:rPr>
        <w:t>до</w:t>
      </w:r>
      <w:proofErr w:type="gramEnd"/>
      <w:r w:rsidRPr="00166195">
        <w:rPr>
          <w:rFonts w:ascii="IBM Plex Serif" w:eastAsia="Times New Roman" w:hAnsi="IBM Plex Serif" w:cs="Times New Roman"/>
          <w:color w:val="293A55"/>
          <w:sz w:val="24"/>
          <w:szCs w:val="24"/>
          <w:lang w:eastAsia="ru-RU"/>
        </w:rPr>
        <w:t xml:space="preserve"> </w:t>
      </w:r>
      <w:proofErr w:type="gramStart"/>
      <w:r w:rsidRPr="00166195">
        <w:rPr>
          <w:rFonts w:ascii="IBM Plex Serif" w:eastAsia="Times New Roman" w:hAnsi="IBM Plex Serif" w:cs="Times New Roman"/>
          <w:color w:val="293A55"/>
          <w:sz w:val="24"/>
          <w:szCs w:val="24"/>
          <w:lang w:eastAsia="ru-RU"/>
        </w:rPr>
        <w:t>пункту</w:t>
      </w:r>
      <w:proofErr w:type="gramEnd"/>
      <w:r w:rsidRPr="00166195">
        <w:rPr>
          <w:rFonts w:ascii="IBM Plex Serif" w:eastAsia="Times New Roman" w:hAnsi="IBM Plex Serif" w:cs="Times New Roman"/>
          <w:color w:val="293A55"/>
          <w:sz w:val="24"/>
          <w:szCs w:val="24"/>
          <w:lang w:eastAsia="ru-RU"/>
        </w:rPr>
        <w:t xml:space="preserve"> 7.5 Ветеринарно-санітарних вимог утримання птиці в особистих селянських господарствах </w:t>
      </w:r>
    </w:p>
    <w:p w:rsidR="00166195" w:rsidRPr="00166195" w:rsidRDefault="00166195" w:rsidP="00166195">
      <w:pPr>
        <w:shd w:val="clear" w:color="auto" w:fill="FFFFFF"/>
        <w:spacing w:after="0" w:line="240" w:lineRule="auto"/>
        <w:outlineLvl w:val="2"/>
        <w:rPr>
          <w:rFonts w:ascii="inherit" w:eastAsia="Times New Roman" w:hAnsi="inherit" w:cs="Times New Roman"/>
          <w:b/>
          <w:bCs/>
          <w:color w:val="293A55"/>
          <w:sz w:val="30"/>
          <w:szCs w:val="30"/>
          <w:lang w:eastAsia="ru-RU"/>
        </w:rPr>
      </w:pPr>
      <w:r w:rsidRPr="00166195">
        <w:rPr>
          <w:rFonts w:ascii="inherit" w:eastAsia="Times New Roman" w:hAnsi="inherit" w:cs="Times New Roman"/>
          <w:b/>
          <w:bCs/>
          <w:color w:val="293A55"/>
          <w:sz w:val="30"/>
          <w:szCs w:val="30"/>
          <w:lang w:eastAsia="ru-RU"/>
        </w:rPr>
        <w:t xml:space="preserve">Тривалість інкубації </w:t>
      </w:r>
      <w:proofErr w:type="gramStart"/>
      <w:r w:rsidRPr="00166195">
        <w:rPr>
          <w:rFonts w:ascii="inherit" w:eastAsia="Times New Roman" w:hAnsi="inherit" w:cs="Times New Roman"/>
          <w:b/>
          <w:bCs/>
          <w:color w:val="293A55"/>
          <w:sz w:val="30"/>
          <w:szCs w:val="30"/>
          <w:lang w:eastAsia="ru-RU"/>
        </w:rPr>
        <w:t>р</w:t>
      </w:r>
      <w:proofErr w:type="gramEnd"/>
      <w:r w:rsidRPr="00166195">
        <w:rPr>
          <w:rFonts w:ascii="inherit" w:eastAsia="Times New Roman" w:hAnsi="inherit" w:cs="Times New Roman"/>
          <w:b/>
          <w:bCs/>
          <w:color w:val="293A55"/>
          <w:sz w:val="30"/>
          <w:szCs w:val="30"/>
          <w:lang w:eastAsia="ru-RU"/>
        </w:rPr>
        <w:t>ізних видів птиці</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49"/>
        <w:gridCol w:w="3186"/>
        <w:gridCol w:w="2718"/>
        <w:gridCol w:w="2718"/>
      </w:tblGrid>
      <w:tr w:rsidR="00166195" w:rsidRPr="00166195" w:rsidTr="00166195">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N</w:t>
            </w:r>
            <w:r w:rsidRPr="00166195">
              <w:rPr>
                <w:rFonts w:ascii="Times New Roman" w:eastAsia="Times New Roman" w:hAnsi="Times New Roman" w:cs="Times New Roman"/>
                <w:sz w:val="24"/>
                <w:szCs w:val="24"/>
                <w:lang w:eastAsia="ru-RU"/>
              </w:rPr>
              <w:br/>
              <w:t>з/</w:t>
            </w:r>
            <w:proofErr w:type="gramStart"/>
            <w:r w:rsidRPr="00166195">
              <w:rPr>
                <w:rFonts w:ascii="Times New Roman" w:eastAsia="Times New Roman" w:hAnsi="Times New Roman" w:cs="Times New Roman"/>
                <w:sz w:val="24"/>
                <w:szCs w:val="24"/>
                <w:lang w:eastAsia="ru-RU"/>
              </w:rPr>
              <w:t>п</w:t>
            </w:r>
            <w:proofErr w:type="gramEnd"/>
            <w:r w:rsidRPr="00166195">
              <w:rPr>
                <w:rFonts w:ascii="Times New Roman" w:eastAsia="Times New Roman" w:hAnsi="Times New Roman" w:cs="Times New Roman"/>
                <w:sz w:val="24"/>
                <w:szCs w:val="24"/>
                <w:lang w:eastAsia="ru-RU"/>
              </w:rPr>
              <w:t>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Вид птиці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Середня тривалість інкубації (днів)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Коливання (днів) </w:t>
            </w:r>
          </w:p>
        </w:tc>
      </w:tr>
      <w:tr w:rsidR="00166195" w:rsidRPr="00166195" w:rsidTr="00166195">
        <w:tc>
          <w:tcPr>
            <w:tcW w:w="4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Кури: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яєчних порід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19 - 21 </w:t>
            </w:r>
          </w:p>
        </w:tc>
      </w:tr>
      <w:tr w:rsidR="00166195" w:rsidRPr="00166195" w:rsidTr="0016619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м'ясних порід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21 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20 - 22 </w:t>
            </w:r>
          </w:p>
        </w:tc>
      </w:tr>
      <w:tr w:rsidR="00166195" w:rsidRPr="00166195" w:rsidTr="00166195">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Індички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28 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27 - 29 </w:t>
            </w:r>
          </w:p>
        </w:tc>
      </w:tr>
      <w:tr w:rsidR="00166195" w:rsidRPr="00166195" w:rsidTr="00166195">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Качки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28 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26 - 32 </w:t>
            </w:r>
          </w:p>
        </w:tc>
      </w:tr>
      <w:tr w:rsidR="00166195" w:rsidRPr="00166195" w:rsidTr="00166195">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4 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Гуси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30 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27 - 33 </w:t>
            </w:r>
          </w:p>
        </w:tc>
      </w:tr>
      <w:tr w:rsidR="00166195" w:rsidRPr="00166195" w:rsidTr="00166195">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5 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Цесарки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27 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26 - 28 </w:t>
            </w:r>
          </w:p>
        </w:tc>
      </w:tr>
      <w:tr w:rsidR="00166195" w:rsidRPr="00166195" w:rsidTr="00166195">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6 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Перепели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17 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16,5 - 18 </w:t>
            </w:r>
          </w:p>
        </w:tc>
      </w:tr>
      <w:tr w:rsidR="00166195" w:rsidRPr="00166195" w:rsidTr="00166195">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7 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Голуби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17 </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66195" w:rsidRPr="00166195" w:rsidRDefault="00166195" w:rsidP="00166195">
            <w:pPr>
              <w:spacing w:after="0" w:line="240" w:lineRule="auto"/>
              <w:rPr>
                <w:rFonts w:ascii="Times New Roman" w:eastAsia="Times New Roman" w:hAnsi="Times New Roman" w:cs="Times New Roman"/>
                <w:sz w:val="24"/>
                <w:szCs w:val="24"/>
                <w:lang w:eastAsia="ru-RU"/>
              </w:rPr>
            </w:pPr>
            <w:r w:rsidRPr="00166195">
              <w:rPr>
                <w:rFonts w:ascii="Times New Roman" w:eastAsia="Times New Roman" w:hAnsi="Times New Roman" w:cs="Times New Roman"/>
                <w:sz w:val="24"/>
                <w:szCs w:val="24"/>
                <w:lang w:eastAsia="ru-RU"/>
              </w:rPr>
              <w:t>16 - 18 </w:t>
            </w:r>
          </w:p>
        </w:tc>
      </w:tr>
    </w:tbl>
    <w:p w:rsidR="00970159" w:rsidRDefault="00970159"/>
    <w:sectPr w:rsidR="00970159" w:rsidSect="009701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66195"/>
    <w:rsid w:val="00166195"/>
    <w:rsid w:val="00970159"/>
    <w:rsid w:val="00FC7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159"/>
  </w:style>
  <w:style w:type="paragraph" w:styleId="2">
    <w:name w:val="heading 2"/>
    <w:basedOn w:val="a"/>
    <w:link w:val="20"/>
    <w:uiPriority w:val="9"/>
    <w:qFormat/>
    <w:rsid w:val="001661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6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61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6195"/>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824199756">
      <w:bodyDiv w:val="1"/>
      <w:marLeft w:val="0"/>
      <w:marRight w:val="0"/>
      <w:marTop w:val="0"/>
      <w:marBottom w:val="0"/>
      <w:divBdr>
        <w:top w:val="none" w:sz="0" w:space="0" w:color="auto"/>
        <w:left w:val="none" w:sz="0" w:space="0" w:color="auto"/>
        <w:bottom w:val="none" w:sz="0" w:space="0" w:color="auto"/>
        <w:right w:val="none" w:sz="0" w:space="0" w:color="auto"/>
      </w:divBdr>
      <w:divsChild>
        <w:div w:id="293759253">
          <w:marLeft w:val="0"/>
          <w:marRight w:val="0"/>
          <w:marTop w:val="0"/>
          <w:marBottom w:val="0"/>
          <w:divBdr>
            <w:top w:val="none" w:sz="0" w:space="0" w:color="auto"/>
            <w:left w:val="none" w:sz="0" w:space="0" w:color="auto"/>
            <w:bottom w:val="none" w:sz="0" w:space="0" w:color="auto"/>
            <w:right w:val="none" w:sz="0" w:space="0" w:color="auto"/>
          </w:divBdr>
        </w:div>
        <w:div w:id="2091347169">
          <w:marLeft w:val="0"/>
          <w:marRight w:val="0"/>
          <w:marTop w:val="0"/>
          <w:marBottom w:val="0"/>
          <w:divBdr>
            <w:top w:val="none" w:sz="0" w:space="0" w:color="auto"/>
            <w:left w:val="none" w:sz="0" w:space="0" w:color="auto"/>
            <w:bottom w:val="none" w:sz="0" w:space="0" w:color="auto"/>
            <w:right w:val="none" w:sz="0" w:space="0" w:color="auto"/>
          </w:divBdr>
        </w:div>
        <w:div w:id="291717042">
          <w:marLeft w:val="0"/>
          <w:marRight w:val="0"/>
          <w:marTop w:val="0"/>
          <w:marBottom w:val="0"/>
          <w:divBdr>
            <w:top w:val="none" w:sz="0" w:space="0" w:color="auto"/>
            <w:left w:val="none" w:sz="0" w:space="0" w:color="auto"/>
            <w:bottom w:val="none" w:sz="0" w:space="0" w:color="auto"/>
            <w:right w:val="none" w:sz="0" w:space="0" w:color="auto"/>
          </w:divBdr>
        </w:div>
        <w:div w:id="595015401">
          <w:marLeft w:val="0"/>
          <w:marRight w:val="0"/>
          <w:marTop w:val="0"/>
          <w:marBottom w:val="0"/>
          <w:divBdr>
            <w:top w:val="none" w:sz="0" w:space="0" w:color="auto"/>
            <w:left w:val="none" w:sz="0" w:space="0" w:color="auto"/>
            <w:bottom w:val="none" w:sz="0" w:space="0" w:color="auto"/>
            <w:right w:val="none" w:sz="0" w:space="0" w:color="auto"/>
          </w:divBdr>
        </w:div>
        <w:div w:id="587272898">
          <w:marLeft w:val="0"/>
          <w:marRight w:val="0"/>
          <w:marTop w:val="0"/>
          <w:marBottom w:val="0"/>
          <w:divBdr>
            <w:top w:val="none" w:sz="0" w:space="0" w:color="auto"/>
            <w:left w:val="none" w:sz="0" w:space="0" w:color="auto"/>
            <w:bottom w:val="none" w:sz="0" w:space="0" w:color="auto"/>
            <w:right w:val="none" w:sz="0" w:space="0" w:color="auto"/>
          </w:divBdr>
        </w:div>
        <w:div w:id="483552626">
          <w:marLeft w:val="0"/>
          <w:marRight w:val="0"/>
          <w:marTop w:val="0"/>
          <w:marBottom w:val="0"/>
          <w:divBdr>
            <w:top w:val="none" w:sz="0" w:space="0" w:color="auto"/>
            <w:left w:val="none" w:sz="0" w:space="0" w:color="auto"/>
            <w:bottom w:val="none" w:sz="0" w:space="0" w:color="auto"/>
            <w:right w:val="none" w:sz="0" w:space="0" w:color="auto"/>
          </w:divBdr>
        </w:div>
        <w:div w:id="1421371620">
          <w:marLeft w:val="0"/>
          <w:marRight w:val="0"/>
          <w:marTop w:val="0"/>
          <w:marBottom w:val="0"/>
          <w:divBdr>
            <w:top w:val="none" w:sz="0" w:space="0" w:color="auto"/>
            <w:left w:val="none" w:sz="0" w:space="0" w:color="auto"/>
            <w:bottom w:val="none" w:sz="0" w:space="0" w:color="auto"/>
            <w:right w:val="none" w:sz="0" w:space="0" w:color="auto"/>
          </w:divBdr>
        </w:div>
        <w:div w:id="503784587">
          <w:marLeft w:val="0"/>
          <w:marRight w:val="0"/>
          <w:marTop w:val="0"/>
          <w:marBottom w:val="0"/>
          <w:divBdr>
            <w:top w:val="none" w:sz="0" w:space="0" w:color="auto"/>
            <w:left w:val="none" w:sz="0" w:space="0" w:color="auto"/>
            <w:bottom w:val="none" w:sz="0" w:space="0" w:color="auto"/>
            <w:right w:val="none" w:sz="0" w:space="0" w:color="auto"/>
          </w:divBdr>
        </w:div>
        <w:div w:id="21397194">
          <w:marLeft w:val="0"/>
          <w:marRight w:val="0"/>
          <w:marTop w:val="0"/>
          <w:marBottom w:val="0"/>
          <w:divBdr>
            <w:top w:val="none" w:sz="0" w:space="0" w:color="auto"/>
            <w:left w:val="none" w:sz="0" w:space="0" w:color="auto"/>
            <w:bottom w:val="none" w:sz="0" w:space="0" w:color="auto"/>
            <w:right w:val="none" w:sz="0" w:space="0" w:color="auto"/>
          </w:divBdr>
        </w:div>
        <w:div w:id="708069972">
          <w:marLeft w:val="0"/>
          <w:marRight w:val="0"/>
          <w:marTop w:val="0"/>
          <w:marBottom w:val="0"/>
          <w:divBdr>
            <w:top w:val="none" w:sz="0" w:space="0" w:color="auto"/>
            <w:left w:val="none" w:sz="0" w:space="0" w:color="auto"/>
            <w:bottom w:val="none" w:sz="0" w:space="0" w:color="auto"/>
            <w:right w:val="none" w:sz="0" w:space="0" w:color="auto"/>
          </w:divBdr>
        </w:div>
        <w:div w:id="103305805">
          <w:marLeft w:val="0"/>
          <w:marRight w:val="0"/>
          <w:marTop w:val="0"/>
          <w:marBottom w:val="0"/>
          <w:divBdr>
            <w:top w:val="none" w:sz="0" w:space="0" w:color="auto"/>
            <w:left w:val="none" w:sz="0" w:space="0" w:color="auto"/>
            <w:bottom w:val="none" w:sz="0" w:space="0" w:color="auto"/>
            <w:right w:val="none" w:sz="0" w:space="0" w:color="auto"/>
          </w:divBdr>
        </w:div>
        <w:div w:id="1925408431">
          <w:marLeft w:val="0"/>
          <w:marRight w:val="0"/>
          <w:marTop w:val="0"/>
          <w:marBottom w:val="0"/>
          <w:divBdr>
            <w:top w:val="none" w:sz="0" w:space="0" w:color="auto"/>
            <w:left w:val="none" w:sz="0" w:space="0" w:color="auto"/>
            <w:bottom w:val="none" w:sz="0" w:space="0" w:color="auto"/>
            <w:right w:val="none" w:sz="0" w:space="0" w:color="auto"/>
          </w:divBdr>
        </w:div>
        <w:div w:id="1895962415">
          <w:marLeft w:val="0"/>
          <w:marRight w:val="0"/>
          <w:marTop w:val="0"/>
          <w:marBottom w:val="0"/>
          <w:divBdr>
            <w:top w:val="none" w:sz="0" w:space="0" w:color="auto"/>
            <w:left w:val="none" w:sz="0" w:space="0" w:color="auto"/>
            <w:bottom w:val="none" w:sz="0" w:space="0" w:color="auto"/>
            <w:right w:val="none" w:sz="0" w:space="0" w:color="auto"/>
          </w:divBdr>
        </w:div>
        <w:div w:id="2134209212">
          <w:marLeft w:val="0"/>
          <w:marRight w:val="0"/>
          <w:marTop w:val="0"/>
          <w:marBottom w:val="0"/>
          <w:divBdr>
            <w:top w:val="none" w:sz="0" w:space="0" w:color="auto"/>
            <w:left w:val="none" w:sz="0" w:space="0" w:color="auto"/>
            <w:bottom w:val="none" w:sz="0" w:space="0" w:color="auto"/>
            <w:right w:val="none" w:sz="0" w:space="0" w:color="auto"/>
          </w:divBdr>
        </w:div>
        <w:div w:id="1177228389">
          <w:marLeft w:val="0"/>
          <w:marRight w:val="0"/>
          <w:marTop w:val="0"/>
          <w:marBottom w:val="0"/>
          <w:divBdr>
            <w:top w:val="none" w:sz="0" w:space="0" w:color="auto"/>
            <w:left w:val="none" w:sz="0" w:space="0" w:color="auto"/>
            <w:bottom w:val="none" w:sz="0" w:space="0" w:color="auto"/>
            <w:right w:val="none" w:sz="0" w:space="0" w:color="auto"/>
          </w:divBdr>
        </w:div>
        <w:div w:id="2112819825">
          <w:marLeft w:val="0"/>
          <w:marRight w:val="0"/>
          <w:marTop w:val="0"/>
          <w:marBottom w:val="0"/>
          <w:divBdr>
            <w:top w:val="none" w:sz="0" w:space="0" w:color="auto"/>
            <w:left w:val="none" w:sz="0" w:space="0" w:color="auto"/>
            <w:bottom w:val="none" w:sz="0" w:space="0" w:color="auto"/>
            <w:right w:val="none" w:sz="0" w:space="0" w:color="auto"/>
          </w:divBdr>
        </w:div>
        <w:div w:id="217133634">
          <w:marLeft w:val="0"/>
          <w:marRight w:val="0"/>
          <w:marTop w:val="0"/>
          <w:marBottom w:val="0"/>
          <w:divBdr>
            <w:top w:val="none" w:sz="0" w:space="0" w:color="auto"/>
            <w:left w:val="none" w:sz="0" w:space="0" w:color="auto"/>
            <w:bottom w:val="none" w:sz="0" w:space="0" w:color="auto"/>
            <w:right w:val="none" w:sz="0" w:space="0" w:color="auto"/>
          </w:divBdr>
        </w:div>
        <w:div w:id="545485878">
          <w:marLeft w:val="0"/>
          <w:marRight w:val="0"/>
          <w:marTop w:val="0"/>
          <w:marBottom w:val="0"/>
          <w:divBdr>
            <w:top w:val="none" w:sz="0" w:space="0" w:color="auto"/>
            <w:left w:val="none" w:sz="0" w:space="0" w:color="auto"/>
            <w:bottom w:val="none" w:sz="0" w:space="0" w:color="auto"/>
            <w:right w:val="none" w:sz="0" w:space="0" w:color="auto"/>
          </w:divBdr>
        </w:div>
        <w:div w:id="1918712643">
          <w:marLeft w:val="0"/>
          <w:marRight w:val="0"/>
          <w:marTop w:val="0"/>
          <w:marBottom w:val="0"/>
          <w:divBdr>
            <w:top w:val="none" w:sz="0" w:space="0" w:color="auto"/>
            <w:left w:val="none" w:sz="0" w:space="0" w:color="auto"/>
            <w:bottom w:val="none" w:sz="0" w:space="0" w:color="auto"/>
            <w:right w:val="none" w:sz="0" w:space="0" w:color="auto"/>
          </w:divBdr>
        </w:div>
        <w:div w:id="591666826">
          <w:marLeft w:val="0"/>
          <w:marRight w:val="0"/>
          <w:marTop w:val="0"/>
          <w:marBottom w:val="0"/>
          <w:divBdr>
            <w:top w:val="none" w:sz="0" w:space="0" w:color="auto"/>
            <w:left w:val="none" w:sz="0" w:space="0" w:color="auto"/>
            <w:bottom w:val="none" w:sz="0" w:space="0" w:color="auto"/>
            <w:right w:val="none" w:sz="0" w:space="0" w:color="auto"/>
          </w:divBdr>
        </w:div>
        <w:div w:id="806162128">
          <w:marLeft w:val="0"/>
          <w:marRight w:val="0"/>
          <w:marTop w:val="0"/>
          <w:marBottom w:val="0"/>
          <w:divBdr>
            <w:top w:val="none" w:sz="0" w:space="0" w:color="auto"/>
            <w:left w:val="none" w:sz="0" w:space="0" w:color="auto"/>
            <w:bottom w:val="none" w:sz="0" w:space="0" w:color="auto"/>
            <w:right w:val="none" w:sz="0" w:space="0" w:color="auto"/>
          </w:divBdr>
        </w:div>
        <w:div w:id="1344819251">
          <w:marLeft w:val="0"/>
          <w:marRight w:val="0"/>
          <w:marTop w:val="0"/>
          <w:marBottom w:val="0"/>
          <w:divBdr>
            <w:top w:val="none" w:sz="0" w:space="0" w:color="auto"/>
            <w:left w:val="none" w:sz="0" w:space="0" w:color="auto"/>
            <w:bottom w:val="none" w:sz="0" w:space="0" w:color="auto"/>
            <w:right w:val="none" w:sz="0" w:space="0" w:color="auto"/>
          </w:divBdr>
        </w:div>
        <w:div w:id="1222134722">
          <w:marLeft w:val="0"/>
          <w:marRight w:val="0"/>
          <w:marTop w:val="0"/>
          <w:marBottom w:val="0"/>
          <w:divBdr>
            <w:top w:val="none" w:sz="0" w:space="0" w:color="auto"/>
            <w:left w:val="none" w:sz="0" w:space="0" w:color="auto"/>
            <w:bottom w:val="none" w:sz="0" w:space="0" w:color="auto"/>
            <w:right w:val="none" w:sz="0" w:space="0" w:color="auto"/>
          </w:divBdr>
        </w:div>
        <w:div w:id="1710370929">
          <w:marLeft w:val="0"/>
          <w:marRight w:val="0"/>
          <w:marTop w:val="0"/>
          <w:marBottom w:val="0"/>
          <w:divBdr>
            <w:top w:val="none" w:sz="0" w:space="0" w:color="auto"/>
            <w:left w:val="none" w:sz="0" w:space="0" w:color="auto"/>
            <w:bottom w:val="none" w:sz="0" w:space="0" w:color="auto"/>
            <w:right w:val="none" w:sz="0" w:space="0" w:color="auto"/>
          </w:divBdr>
        </w:div>
        <w:div w:id="1857883369">
          <w:marLeft w:val="0"/>
          <w:marRight w:val="0"/>
          <w:marTop w:val="0"/>
          <w:marBottom w:val="0"/>
          <w:divBdr>
            <w:top w:val="none" w:sz="0" w:space="0" w:color="auto"/>
            <w:left w:val="none" w:sz="0" w:space="0" w:color="auto"/>
            <w:bottom w:val="none" w:sz="0" w:space="0" w:color="auto"/>
            <w:right w:val="none" w:sz="0" w:space="0" w:color="auto"/>
          </w:divBdr>
        </w:div>
        <w:div w:id="1432890727">
          <w:marLeft w:val="0"/>
          <w:marRight w:val="0"/>
          <w:marTop w:val="0"/>
          <w:marBottom w:val="0"/>
          <w:divBdr>
            <w:top w:val="none" w:sz="0" w:space="0" w:color="auto"/>
            <w:left w:val="none" w:sz="0" w:space="0" w:color="auto"/>
            <w:bottom w:val="none" w:sz="0" w:space="0" w:color="auto"/>
            <w:right w:val="none" w:sz="0" w:space="0" w:color="auto"/>
          </w:divBdr>
        </w:div>
        <w:div w:id="1574656185">
          <w:marLeft w:val="0"/>
          <w:marRight w:val="0"/>
          <w:marTop w:val="0"/>
          <w:marBottom w:val="0"/>
          <w:divBdr>
            <w:top w:val="none" w:sz="0" w:space="0" w:color="auto"/>
            <w:left w:val="none" w:sz="0" w:space="0" w:color="auto"/>
            <w:bottom w:val="none" w:sz="0" w:space="0" w:color="auto"/>
            <w:right w:val="none" w:sz="0" w:space="0" w:color="auto"/>
          </w:divBdr>
        </w:div>
        <w:div w:id="1625773529">
          <w:marLeft w:val="0"/>
          <w:marRight w:val="0"/>
          <w:marTop w:val="0"/>
          <w:marBottom w:val="0"/>
          <w:divBdr>
            <w:top w:val="none" w:sz="0" w:space="0" w:color="auto"/>
            <w:left w:val="none" w:sz="0" w:space="0" w:color="auto"/>
            <w:bottom w:val="none" w:sz="0" w:space="0" w:color="auto"/>
            <w:right w:val="none" w:sz="0" w:space="0" w:color="auto"/>
          </w:divBdr>
        </w:div>
        <w:div w:id="7489605">
          <w:marLeft w:val="0"/>
          <w:marRight w:val="0"/>
          <w:marTop w:val="0"/>
          <w:marBottom w:val="0"/>
          <w:divBdr>
            <w:top w:val="none" w:sz="0" w:space="0" w:color="auto"/>
            <w:left w:val="none" w:sz="0" w:space="0" w:color="auto"/>
            <w:bottom w:val="none" w:sz="0" w:space="0" w:color="auto"/>
            <w:right w:val="none" w:sz="0" w:space="0" w:color="auto"/>
          </w:divBdr>
        </w:div>
        <w:div w:id="182938751">
          <w:marLeft w:val="0"/>
          <w:marRight w:val="0"/>
          <w:marTop w:val="0"/>
          <w:marBottom w:val="0"/>
          <w:divBdr>
            <w:top w:val="none" w:sz="0" w:space="0" w:color="auto"/>
            <w:left w:val="none" w:sz="0" w:space="0" w:color="auto"/>
            <w:bottom w:val="none" w:sz="0" w:space="0" w:color="auto"/>
            <w:right w:val="none" w:sz="0" w:space="0" w:color="auto"/>
          </w:divBdr>
        </w:div>
        <w:div w:id="1674718070">
          <w:marLeft w:val="0"/>
          <w:marRight w:val="0"/>
          <w:marTop w:val="0"/>
          <w:marBottom w:val="0"/>
          <w:divBdr>
            <w:top w:val="none" w:sz="0" w:space="0" w:color="auto"/>
            <w:left w:val="none" w:sz="0" w:space="0" w:color="auto"/>
            <w:bottom w:val="none" w:sz="0" w:space="0" w:color="auto"/>
            <w:right w:val="none" w:sz="0" w:space="0" w:color="auto"/>
          </w:divBdr>
        </w:div>
        <w:div w:id="1578662844">
          <w:marLeft w:val="0"/>
          <w:marRight w:val="0"/>
          <w:marTop w:val="0"/>
          <w:marBottom w:val="0"/>
          <w:divBdr>
            <w:top w:val="none" w:sz="0" w:space="0" w:color="auto"/>
            <w:left w:val="none" w:sz="0" w:space="0" w:color="auto"/>
            <w:bottom w:val="none" w:sz="0" w:space="0" w:color="auto"/>
            <w:right w:val="none" w:sz="0" w:space="0" w:color="auto"/>
          </w:divBdr>
        </w:div>
        <w:div w:id="444736355">
          <w:marLeft w:val="0"/>
          <w:marRight w:val="0"/>
          <w:marTop w:val="0"/>
          <w:marBottom w:val="0"/>
          <w:divBdr>
            <w:top w:val="none" w:sz="0" w:space="0" w:color="auto"/>
            <w:left w:val="none" w:sz="0" w:space="0" w:color="auto"/>
            <w:bottom w:val="none" w:sz="0" w:space="0" w:color="auto"/>
            <w:right w:val="none" w:sz="0" w:space="0" w:color="auto"/>
          </w:divBdr>
        </w:div>
        <w:div w:id="497308009">
          <w:marLeft w:val="0"/>
          <w:marRight w:val="0"/>
          <w:marTop w:val="0"/>
          <w:marBottom w:val="0"/>
          <w:divBdr>
            <w:top w:val="none" w:sz="0" w:space="0" w:color="auto"/>
            <w:left w:val="none" w:sz="0" w:space="0" w:color="auto"/>
            <w:bottom w:val="none" w:sz="0" w:space="0" w:color="auto"/>
            <w:right w:val="none" w:sz="0" w:space="0" w:color="auto"/>
          </w:divBdr>
        </w:div>
        <w:div w:id="1350987586">
          <w:marLeft w:val="0"/>
          <w:marRight w:val="0"/>
          <w:marTop w:val="0"/>
          <w:marBottom w:val="0"/>
          <w:divBdr>
            <w:top w:val="none" w:sz="0" w:space="0" w:color="auto"/>
            <w:left w:val="none" w:sz="0" w:space="0" w:color="auto"/>
            <w:bottom w:val="none" w:sz="0" w:space="0" w:color="auto"/>
            <w:right w:val="none" w:sz="0" w:space="0" w:color="auto"/>
          </w:divBdr>
        </w:div>
        <w:div w:id="1767648040">
          <w:marLeft w:val="0"/>
          <w:marRight w:val="0"/>
          <w:marTop w:val="0"/>
          <w:marBottom w:val="0"/>
          <w:divBdr>
            <w:top w:val="none" w:sz="0" w:space="0" w:color="auto"/>
            <w:left w:val="none" w:sz="0" w:space="0" w:color="auto"/>
            <w:bottom w:val="none" w:sz="0" w:space="0" w:color="auto"/>
            <w:right w:val="none" w:sz="0" w:space="0" w:color="auto"/>
          </w:divBdr>
        </w:div>
        <w:div w:id="854686198">
          <w:marLeft w:val="0"/>
          <w:marRight w:val="0"/>
          <w:marTop w:val="0"/>
          <w:marBottom w:val="0"/>
          <w:divBdr>
            <w:top w:val="none" w:sz="0" w:space="0" w:color="auto"/>
            <w:left w:val="none" w:sz="0" w:space="0" w:color="auto"/>
            <w:bottom w:val="none" w:sz="0" w:space="0" w:color="auto"/>
            <w:right w:val="none" w:sz="0" w:space="0" w:color="auto"/>
          </w:divBdr>
        </w:div>
        <w:div w:id="25496826">
          <w:marLeft w:val="0"/>
          <w:marRight w:val="0"/>
          <w:marTop w:val="0"/>
          <w:marBottom w:val="0"/>
          <w:divBdr>
            <w:top w:val="none" w:sz="0" w:space="0" w:color="auto"/>
            <w:left w:val="none" w:sz="0" w:space="0" w:color="auto"/>
            <w:bottom w:val="none" w:sz="0" w:space="0" w:color="auto"/>
            <w:right w:val="none" w:sz="0" w:space="0" w:color="auto"/>
          </w:divBdr>
        </w:div>
        <w:div w:id="1379210352">
          <w:marLeft w:val="0"/>
          <w:marRight w:val="0"/>
          <w:marTop w:val="0"/>
          <w:marBottom w:val="0"/>
          <w:divBdr>
            <w:top w:val="none" w:sz="0" w:space="0" w:color="auto"/>
            <w:left w:val="none" w:sz="0" w:space="0" w:color="auto"/>
            <w:bottom w:val="none" w:sz="0" w:space="0" w:color="auto"/>
            <w:right w:val="none" w:sz="0" w:space="0" w:color="auto"/>
          </w:divBdr>
        </w:div>
        <w:div w:id="336076943">
          <w:marLeft w:val="0"/>
          <w:marRight w:val="0"/>
          <w:marTop w:val="0"/>
          <w:marBottom w:val="0"/>
          <w:divBdr>
            <w:top w:val="none" w:sz="0" w:space="0" w:color="auto"/>
            <w:left w:val="none" w:sz="0" w:space="0" w:color="auto"/>
            <w:bottom w:val="none" w:sz="0" w:space="0" w:color="auto"/>
            <w:right w:val="none" w:sz="0" w:space="0" w:color="auto"/>
          </w:divBdr>
        </w:div>
        <w:div w:id="673260461">
          <w:marLeft w:val="0"/>
          <w:marRight w:val="0"/>
          <w:marTop w:val="0"/>
          <w:marBottom w:val="0"/>
          <w:divBdr>
            <w:top w:val="none" w:sz="0" w:space="0" w:color="auto"/>
            <w:left w:val="none" w:sz="0" w:space="0" w:color="auto"/>
            <w:bottom w:val="none" w:sz="0" w:space="0" w:color="auto"/>
            <w:right w:val="none" w:sz="0" w:space="0" w:color="auto"/>
          </w:divBdr>
        </w:div>
        <w:div w:id="1040008436">
          <w:marLeft w:val="0"/>
          <w:marRight w:val="0"/>
          <w:marTop w:val="0"/>
          <w:marBottom w:val="0"/>
          <w:divBdr>
            <w:top w:val="none" w:sz="0" w:space="0" w:color="auto"/>
            <w:left w:val="none" w:sz="0" w:space="0" w:color="auto"/>
            <w:bottom w:val="none" w:sz="0" w:space="0" w:color="auto"/>
            <w:right w:val="none" w:sz="0" w:space="0" w:color="auto"/>
          </w:divBdr>
        </w:div>
        <w:div w:id="1354648931">
          <w:marLeft w:val="0"/>
          <w:marRight w:val="0"/>
          <w:marTop w:val="0"/>
          <w:marBottom w:val="0"/>
          <w:divBdr>
            <w:top w:val="none" w:sz="0" w:space="0" w:color="auto"/>
            <w:left w:val="none" w:sz="0" w:space="0" w:color="auto"/>
            <w:bottom w:val="none" w:sz="0" w:space="0" w:color="auto"/>
            <w:right w:val="none" w:sz="0" w:space="0" w:color="auto"/>
          </w:divBdr>
        </w:div>
        <w:div w:id="1626236062">
          <w:marLeft w:val="0"/>
          <w:marRight w:val="0"/>
          <w:marTop w:val="0"/>
          <w:marBottom w:val="0"/>
          <w:divBdr>
            <w:top w:val="none" w:sz="0" w:space="0" w:color="auto"/>
            <w:left w:val="none" w:sz="0" w:space="0" w:color="auto"/>
            <w:bottom w:val="none" w:sz="0" w:space="0" w:color="auto"/>
            <w:right w:val="none" w:sz="0" w:space="0" w:color="auto"/>
          </w:divBdr>
        </w:div>
        <w:div w:id="357437946">
          <w:marLeft w:val="0"/>
          <w:marRight w:val="0"/>
          <w:marTop w:val="0"/>
          <w:marBottom w:val="0"/>
          <w:divBdr>
            <w:top w:val="none" w:sz="0" w:space="0" w:color="auto"/>
            <w:left w:val="none" w:sz="0" w:space="0" w:color="auto"/>
            <w:bottom w:val="none" w:sz="0" w:space="0" w:color="auto"/>
            <w:right w:val="none" w:sz="0" w:space="0" w:color="auto"/>
          </w:divBdr>
        </w:div>
        <w:div w:id="985354631">
          <w:marLeft w:val="0"/>
          <w:marRight w:val="0"/>
          <w:marTop w:val="0"/>
          <w:marBottom w:val="0"/>
          <w:divBdr>
            <w:top w:val="none" w:sz="0" w:space="0" w:color="auto"/>
            <w:left w:val="none" w:sz="0" w:space="0" w:color="auto"/>
            <w:bottom w:val="none" w:sz="0" w:space="0" w:color="auto"/>
            <w:right w:val="none" w:sz="0" w:space="0" w:color="auto"/>
          </w:divBdr>
        </w:div>
        <w:div w:id="912467731">
          <w:marLeft w:val="0"/>
          <w:marRight w:val="0"/>
          <w:marTop w:val="0"/>
          <w:marBottom w:val="0"/>
          <w:divBdr>
            <w:top w:val="none" w:sz="0" w:space="0" w:color="auto"/>
            <w:left w:val="none" w:sz="0" w:space="0" w:color="auto"/>
            <w:bottom w:val="none" w:sz="0" w:space="0" w:color="auto"/>
            <w:right w:val="none" w:sz="0" w:space="0" w:color="auto"/>
          </w:divBdr>
        </w:div>
        <w:div w:id="402333094">
          <w:marLeft w:val="0"/>
          <w:marRight w:val="0"/>
          <w:marTop w:val="0"/>
          <w:marBottom w:val="0"/>
          <w:divBdr>
            <w:top w:val="none" w:sz="0" w:space="0" w:color="auto"/>
            <w:left w:val="none" w:sz="0" w:space="0" w:color="auto"/>
            <w:bottom w:val="none" w:sz="0" w:space="0" w:color="auto"/>
            <w:right w:val="none" w:sz="0" w:space="0" w:color="auto"/>
          </w:divBdr>
        </w:div>
        <w:div w:id="1847866327">
          <w:marLeft w:val="0"/>
          <w:marRight w:val="0"/>
          <w:marTop w:val="0"/>
          <w:marBottom w:val="0"/>
          <w:divBdr>
            <w:top w:val="none" w:sz="0" w:space="0" w:color="auto"/>
            <w:left w:val="none" w:sz="0" w:space="0" w:color="auto"/>
            <w:bottom w:val="none" w:sz="0" w:space="0" w:color="auto"/>
            <w:right w:val="none" w:sz="0" w:space="0" w:color="auto"/>
          </w:divBdr>
        </w:div>
        <w:div w:id="1317417064">
          <w:marLeft w:val="0"/>
          <w:marRight w:val="0"/>
          <w:marTop w:val="0"/>
          <w:marBottom w:val="0"/>
          <w:divBdr>
            <w:top w:val="none" w:sz="0" w:space="0" w:color="auto"/>
            <w:left w:val="none" w:sz="0" w:space="0" w:color="auto"/>
            <w:bottom w:val="none" w:sz="0" w:space="0" w:color="auto"/>
            <w:right w:val="none" w:sz="0" w:space="0" w:color="auto"/>
          </w:divBdr>
        </w:div>
        <w:div w:id="201328488">
          <w:marLeft w:val="0"/>
          <w:marRight w:val="0"/>
          <w:marTop w:val="0"/>
          <w:marBottom w:val="0"/>
          <w:divBdr>
            <w:top w:val="none" w:sz="0" w:space="0" w:color="auto"/>
            <w:left w:val="none" w:sz="0" w:space="0" w:color="auto"/>
            <w:bottom w:val="none" w:sz="0" w:space="0" w:color="auto"/>
            <w:right w:val="none" w:sz="0" w:space="0" w:color="auto"/>
          </w:divBdr>
        </w:div>
        <w:div w:id="431124760">
          <w:marLeft w:val="0"/>
          <w:marRight w:val="0"/>
          <w:marTop w:val="0"/>
          <w:marBottom w:val="0"/>
          <w:divBdr>
            <w:top w:val="none" w:sz="0" w:space="0" w:color="auto"/>
            <w:left w:val="none" w:sz="0" w:space="0" w:color="auto"/>
            <w:bottom w:val="none" w:sz="0" w:space="0" w:color="auto"/>
            <w:right w:val="none" w:sz="0" w:space="0" w:color="auto"/>
          </w:divBdr>
        </w:div>
        <w:div w:id="1356272384">
          <w:marLeft w:val="0"/>
          <w:marRight w:val="0"/>
          <w:marTop w:val="0"/>
          <w:marBottom w:val="0"/>
          <w:divBdr>
            <w:top w:val="none" w:sz="0" w:space="0" w:color="auto"/>
            <w:left w:val="none" w:sz="0" w:space="0" w:color="auto"/>
            <w:bottom w:val="none" w:sz="0" w:space="0" w:color="auto"/>
            <w:right w:val="none" w:sz="0" w:space="0" w:color="auto"/>
          </w:divBdr>
        </w:div>
        <w:div w:id="1998996919">
          <w:marLeft w:val="0"/>
          <w:marRight w:val="0"/>
          <w:marTop w:val="0"/>
          <w:marBottom w:val="0"/>
          <w:divBdr>
            <w:top w:val="none" w:sz="0" w:space="0" w:color="auto"/>
            <w:left w:val="none" w:sz="0" w:space="0" w:color="auto"/>
            <w:bottom w:val="none" w:sz="0" w:space="0" w:color="auto"/>
            <w:right w:val="none" w:sz="0" w:space="0" w:color="auto"/>
          </w:divBdr>
        </w:div>
        <w:div w:id="545217498">
          <w:marLeft w:val="0"/>
          <w:marRight w:val="0"/>
          <w:marTop w:val="0"/>
          <w:marBottom w:val="0"/>
          <w:divBdr>
            <w:top w:val="none" w:sz="0" w:space="0" w:color="auto"/>
            <w:left w:val="none" w:sz="0" w:space="0" w:color="auto"/>
            <w:bottom w:val="none" w:sz="0" w:space="0" w:color="auto"/>
            <w:right w:val="none" w:sz="0" w:space="0" w:color="auto"/>
          </w:divBdr>
        </w:div>
        <w:div w:id="1397166502">
          <w:marLeft w:val="0"/>
          <w:marRight w:val="0"/>
          <w:marTop w:val="0"/>
          <w:marBottom w:val="0"/>
          <w:divBdr>
            <w:top w:val="none" w:sz="0" w:space="0" w:color="auto"/>
            <w:left w:val="none" w:sz="0" w:space="0" w:color="auto"/>
            <w:bottom w:val="none" w:sz="0" w:space="0" w:color="auto"/>
            <w:right w:val="none" w:sz="0" w:space="0" w:color="auto"/>
          </w:divBdr>
        </w:div>
        <w:div w:id="705174892">
          <w:marLeft w:val="0"/>
          <w:marRight w:val="0"/>
          <w:marTop w:val="0"/>
          <w:marBottom w:val="0"/>
          <w:divBdr>
            <w:top w:val="none" w:sz="0" w:space="0" w:color="auto"/>
            <w:left w:val="none" w:sz="0" w:space="0" w:color="auto"/>
            <w:bottom w:val="none" w:sz="0" w:space="0" w:color="auto"/>
            <w:right w:val="none" w:sz="0" w:space="0" w:color="auto"/>
          </w:divBdr>
        </w:div>
        <w:div w:id="1271819126">
          <w:marLeft w:val="0"/>
          <w:marRight w:val="0"/>
          <w:marTop w:val="0"/>
          <w:marBottom w:val="0"/>
          <w:divBdr>
            <w:top w:val="none" w:sz="0" w:space="0" w:color="auto"/>
            <w:left w:val="none" w:sz="0" w:space="0" w:color="auto"/>
            <w:bottom w:val="none" w:sz="0" w:space="0" w:color="auto"/>
            <w:right w:val="none" w:sz="0" w:space="0" w:color="auto"/>
          </w:divBdr>
        </w:div>
        <w:div w:id="1084492246">
          <w:marLeft w:val="0"/>
          <w:marRight w:val="0"/>
          <w:marTop w:val="0"/>
          <w:marBottom w:val="0"/>
          <w:divBdr>
            <w:top w:val="none" w:sz="0" w:space="0" w:color="auto"/>
            <w:left w:val="none" w:sz="0" w:space="0" w:color="auto"/>
            <w:bottom w:val="none" w:sz="0" w:space="0" w:color="auto"/>
            <w:right w:val="none" w:sz="0" w:space="0" w:color="auto"/>
          </w:divBdr>
        </w:div>
        <w:div w:id="1374690195">
          <w:marLeft w:val="0"/>
          <w:marRight w:val="0"/>
          <w:marTop w:val="0"/>
          <w:marBottom w:val="0"/>
          <w:divBdr>
            <w:top w:val="none" w:sz="0" w:space="0" w:color="auto"/>
            <w:left w:val="none" w:sz="0" w:space="0" w:color="auto"/>
            <w:bottom w:val="none" w:sz="0" w:space="0" w:color="auto"/>
            <w:right w:val="none" w:sz="0" w:space="0" w:color="auto"/>
          </w:divBdr>
        </w:div>
        <w:div w:id="1713387494">
          <w:marLeft w:val="0"/>
          <w:marRight w:val="0"/>
          <w:marTop w:val="0"/>
          <w:marBottom w:val="0"/>
          <w:divBdr>
            <w:top w:val="none" w:sz="0" w:space="0" w:color="auto"/>
            <w:left w:val="none" w:sz="0" w:space="0" w:color="auto"/>
            <w:bottom w:val="none" w:sz="0" w:space="0" w:color="auto"/>
            <w:right w:val="none" w:sz="0" w:space="0" w:color="auto"/>
          </w:divBdr>
        </w:div>
        <w:div w:id="2118210655">
          <w:marLeft w:val="0"/>
          <w:marRight w:val="0"/>
          <w:marTop w:val="0"/>
          <w:marBottom w:val="0"/>
          <w:divBdr>
            <w:top w:val="none" w:sz="0" w:space="0" w:color="auto"/>
            <w:left w:val="none" w:sz="0" w:space="0" w:color="auto"/>
            <w:bottom w:val="none" w:sz="0" w:space="0" w:color="auto"/>
            <w:right w:val="none" w:sz="0" w:space="0" w:color="auto"/>
          </w:divBdr>
        </w:div>
        <w:div w:id="1364400474">
          <w:marLeft w:val="0"/>
          <w:marRight w:val="0"/>
          <w:marTop w:val="0"/>
          <w:marBottom w:val="0"/>
          <w:divBdr>
            <w:top w:val="none" w:sz="0" w:space="0" w:color="auto"/>
            <w:left w:val="none" w:sz="0" w:space="0" w:color="auto"/>
            <w:bottom w:val="none" w:sz="0" w:space="0" w:color="auto"/>
            <w:right w:val="none" w:sz="0" w:space="0" w:color="auto"/>
          </w:divBdr>
        </w:div>
        <w:div w:id="721902208">
          <w:marLeft w:val="0"/>
          <w:marRight w:val="0"/>
          <w:marTop w:val="0"/>
          <w:marBottom w:val="0"/>
          <w:divBdr>
            <w:top w:val="none" w:sz="0" w:space="0" w:color="auto"/>
            <w:left w:val="none" w:sz="0" w:space="0" w:color="auto"/>
            <w:bottom w:val="none" w:sz="0" w:space="0" w:color="auto"/>
            <w:right w:val="none" w:sz="0" w:space="0" w:color="auto"/>
          </w:divBdr>
        </w:div>
        <w:div w:id="2011789682">
          <w:marLeft w:val="0"/>
          <w:marRight w:val="0"/>
          <w:marTop w:val="0"/>
          <w:marBottom w:val="0"/>
          <w:divBdr>
            <w:top w:val="none" w:sz="0" w:space="0" w:color="auto"/>
            <w:left w:val="none" w:sz="0" w:space="0" w:color="auto"/>
            <w:bottom w:val="none" w:sz="0" w:space="0" w:color="auto"/>
            <w:right w:val="none" w:sz="0" w:space="0" w:color="auto"/>
          </w:divBdr>
        </w:div>
        <w:div w:id="749043024">
          <w:marLeft w:val="0"/>
          <w:marRight w:val="0"/>
          <w:marTop w:val="0"/>
          <w:marBottom w:val="0"/>
          <w:divBdr>
            <w:top w:val="none" w:sz="0" w:space="0" w:color="auto"/>
            <w:left w:val="none" w:sz="0" w:space="0" w:color="auto"/>
            <w:bottom w:val="none" w:sz="0" w:space="0" w:color="auto"/>
            <w:right w:val="none" w:sz="0" w:space="0" w:color="auto"/>
          </w:divBdr>
        </w:div>
        <w:div w:id="172960023">
          <w:marLeft w:val="0"/>
          <w:marRight w:val="0"/>
          <w:marTop w:val="0"/>
          <w:marBottom w:val="0"/>
          <w:divBdr>
            <w:top w:val="none" w:sz="0" w:space="0" w:color="auto"/>
            <w:left w:val="none" w:sz="0" w:space="0" w:color="auto"/>
            <w:bottom w:val="none" w:sz="0" w:space="0" w:color="auto"/>
            <w:right w:val="none" w:sz="0" w:space="0" w:color="auto"/>
          </w:divBdr>
        </w:div>
        <w:div w:id="1781290609">
          <w:marLeft w:val="0"/>
          <w:marRight w:val="0"/>
          <w:marTop w:val="0"/>
          <w:marBottom w:val="0"/>
          <w:divBdr>
            <w:top w:val="none" w:sz="0" w:space="0" w:color="auto"/>
            <w:left w:val="none" w:sz="0" w:space="0" w:color="auto"/>
            <w:bottom w:val="none" w:sz="0" w:space="0" w:color="auto"/>
            <w:right w:val="none" w:sz="0" w:space="0" w:color="auto"/>
          </w:divBdr>
        </w:div>
        <w:div w:id="1295216411">
          <w:marLeft w:val="0"/>
          <w:marRight w:val="0"/>
          <w:marTop w:val="0"/>
          <w:marBottom w:val="0"/>
          <w:divBdr>
            <w:top w:val="none" w:sz="0" w:space="0" w:color="auto"/>
            <w:left w:val="none" w:sz="0" w:space="0" w:color="auto"/>
            <w:bottom w:val="none" w:sz="0" w:space="0" w:color="auto"/>
            <w:right w:val="none" w:sz="0" w:space="0" w:color="auto"/>
          </w:divBdr>
        </w:div>
        <w:div w:id="2115635649">
          <w:marLeft w:val="0"/>
          <w:marRight w:val="0"/>
          <w:marTop w:val="0"/>
          <w:marBottom w:val="0"/>
          <w:divBdr>
            <w:top w:val="none" w:sz="0" w:space="0" w:color="auto"/>
            <w:left w:val="none" w:sz="0" w:space="0" w:color="auto"/>
            <w:bottom w:val="none" w:sz="0" w:space="0" w:color="auto"/>
            <w:right w:val="none" w:sz="0" w:space="0" w:color="auto"/>
          </w:divBdr>
        </w:div>
        <w:div w:id="815488741">
          <w:marLeft w:val="0"/>
          <w:marRight w:val="0"/>
          <w:marTop w:val="0"/>
          <w:marBottom w:val="0"/>
          <w:divBdr>
            <w:top w:val="none" w:sz="0" w:space="0" w:color="auto"/>
            <w:left w:val="none" w:sz="0" w:space="0" w:color="auto"/>
            <w:bottom w:val="none" w:sz="0" w:space="0" w:color="auto"/>
            <w:right w:val="none" w:sz="0" w:space="0" w:color="auto"/>
          </w:divBdr>
        </w:div>
        <w:div w:id="216622927">
          <w:marLeft w:val="0"/>
          <w:marRight w:val="0"/>
          <w:marTop w:val="0"/>
          <w:marBottom w:val="0"/>
          <w:divBdr>
            <w:top w:val="none" w:sz="0" w:space="0" w:color="auto"/>
            <w:left w:val="none" w:sz="0" w:space="0" w:color="auto"/>
            <w:bottom w:val="none" w:sz="0" w:space="0" w:color="auto"/>
            <w:right w:val="none" w:sz="0" w:space="0" w:color="auto"/>
          </w:divBdr>
        </w:div>
        <w:div w:id="1938246508">
          <w:marLeft w:val="0"/>
          <w:marRight w:val="0"/>
          <w:marTop w:val="0"/>
          <w:marBottom w:val="0"/>
          <w:divBdr>
            <w:top w:val="none" w:sz="0" w:space="0" w:color="auto"/>
            <w:left w:val="none" w:sz="0" w:space="0" w:color="auto"/>
            <w:bottom w:val="none" w:sz="0" w:space="0" w:color="auto"/>
            <w:right w:val="none" w:sz="0" w:space="0" w:color="auto"/>
          </w:divBdr>
        </w:div>
        <w:div w:id="316570877">
          <w:marLeft w:val="0"/>
          <w:marRight w:val="0"/>
          <w:marTop w:val="0"/>
          <w:marBottom w:val="0"/>
          <w:divBdr>
            <w:top w:val="none" w:sz="0" w:space="0" w:color="auto"/>
            <w:left w:val="none" w:sz="0" w:space="0" w:color="auto"/>
            <w:bottom w:val="none" w:sz="0" w:space="0" w:color="auto"/>
            <w:right w:val="none" w:sz="0" w:space="0" w:color="auto"/>
          </w:divBdr>
        </w:div>
        <w:div w:id="528109908">
          <w:marLeft w:val="0"/>
          <w:marRight w:val="0"/>
          <w:marTop w:val="0"/>
          <w:marBottom w:val="0"/>
          <w:divBdr>
            <w:top w:val="none" w:sz="0" w:space="0" w:color="auto"/>
            <w:left w:val="none" w:sz="0" w:space="0" w:color="auto"/>
            <w:bottom w:val="none" w:sz="0" w:space="0" w:color="auto"/>
            <w:right w:val="none" w:sz="0" w:space="0" w:color="auto"/>
          </w:divBdr>
        </w:div>
        <w:div w:id="597711403">
          <w:marLeft w:val="0"/>
          <w:marRight w:val="0"/>
          <w:marTop w:val="0"/>
          <w:marBottom w:val="0"/>
          <w:divBdr>
            <w:top w:val="none" w:sz="0" w:space="0" w:color="auto"/>
            <w:left w:val="none" w:sz="0" w:space="0" w:color="auto"/>
            <w:bottom w:val="none" w:sz="0" w:space="0" w:color="auto"/>
            <w:right w:val="none" w:sz="0" w:space="0" w:color="auto"/>
          </w:divBdr>
        </w:div>
        <w:div w:id="1176503577">
          <w:marLeft w:val="0"/>
          <w:marRight w:val="0"/>
          <w:marTop w:val="0"/>
          <w:marBottom w:val="0"/>
          <w:divBdr>
            <w:top w:val="none" w:sz="0" w:space="0" w:color="auto"/>
            <w:left w:val="none" w:sz="0" w:space="0" w:color="auto"/>
            <w:bottom w:val="none" w:sz="0" w:space="0" w:color="auto"/>
            <w:right w:val="none" w:sz="0" w:space="0" w:color="auto"/>
          </w:divBdr>
        </w:div>
        <w:div w:id="311951504">
          <w:marLeft w:val="0"/>
          <w:marRight w:val="0"/>
          <w:marTop w:val="0"/>
          <w:marBottom w:val="0"/>
          <w:divBdr>
            <w:top w:val="none" w:sz="0" w:space="0" w:color="auto"/>
            <w:left w:val="none" w:sz="0" w:space="0" w:color="auto"/>
            <w:bottom w:val="none" w:sz="0" w:space="0" w:color="auto"/>
            <w:right w:val="none" w:sz="0" w:space="0" w:color="auto"/>
          </w:divBdr>
        </w:div>
        <w:div w:id="329674343">
          <w:marLeft w:val="0"/>
          <w:marRight w:val="0"/>
          <w:marTop w:val="0"/>
          <w:marBottom w:val="0"/>
          <w:divBdr>
            <w:top w:val="none" w:sz="0" w:space="0" w:color="auto"/>
            <w:left w:val="none" w:sz="0" w:space="0" w:color="auto"/>
            <w:bottom w:val="none" w:sz="0" w:space="0" w:color="auto"/>
            <w:right w:val="none" w:sz="0" w:space="0" w:color="auto"/>
          </w:divBdr>
        </w:div>
        <w:div w:id="414977188">
          <w:marLeft w:val="0"/>
          <w:marRight w:val="0"/>
          <w:marTop w:val="0"/>
          <w:marBottom w:val="0"/>
          <w:divBdr>
            <w:top w:val="none" w:sz="0" w:space="0" w:color="auto"/>
            <w:left w:val="none" w:sz="0" w:space="0" w:color="auto"/>
            <w:bottom w:val="none" w:sz="0" w:space="0" w:color="auto"/>
            <w:right w:val="none" w:sz="0" w:space="0" w:color="auto"/>
          </w:divBdr>
        </w:div>
        <w:div w:id="62218163">
          <w:marLeft w:val="0"/>
          <w:marRight w:val="0"/>
          <w:marTop w:val="0"/>
          <w:marBottom w:val="0"/>
          <w:divBdr>
            <w:top w:val="none" w:sz="0" w:space="0" w:color="auto"/>
            <w:left w:val="none" w:sz="0" w:space="0" w:color="auto"/>
            <w:bottom w:val="none" w:sz="0" w:space="0" w:color="auto"/>
            <w:right w:val="none" w:sz="0" w:space="0" w:color="auto"/>
          </w:divBdr>
        </w:div>
        <w:div w:id="1946234108">
          <w:marLeft w:val="0"/>
          <w:marRight w:val="0"/>
          <w:marTop w:val="0"/>
          <w:marBottom w:val="0"/>
          <w:divBdr>
            <w:top w:val="none" w:sz="0" w:space="0" w:color="auto"/>
            <w:left w:val="none" w:sz="0" w:space="0" w:color="auto"/>
            <w:bottom w:val="none" w:sz="0" w:space="0" w:color="auto"/>
            <w:right w:val="none" w:sz="0" w:space="0" w:color="auto"/>
          </w:divBdr>
        </w:div>
        <w:div w:id="1518233021">
          <w:marLeft w:val="0"/>
          <w:marRight w:val="0"/>
          <w:marTop w:val="0"/>
          <w:marBottom w:val="0"/>
          <w:divBdr>
            <w:top w:val="none" w:sz="0" w:space="0" w:color="auto"/>
            <w:left w:val="none" w:sz="0" w:space="0" w:color="auto"/>
            <w:bottom w:val="none" w:sz="0" w:space="0" w:color="auto"/>
            <w:right w:val="none" w:sz="0" w:space="0" w:color="auto"/>
          </w:divBdr>
        </w:div>
        <w:div w:id="994067526">
          <w:marLeft w:val="0"/>
          <w:marRight w:val="0"/>
          <w:marTop w:val="0"/>
          <w:marBottom w:val="0"/>
          <w:divBdr>
            <w:top w:val="none" w:sz="0" w:space="0" w:color="auto"/>
            <w:left w:val="none" w:sz="0" w:space="0" w:color="auto"/>
            <w:bottom w:val="none" w:sz="0" w:space="0" w:color="auto"/>
            <w:right w:val="none" w:sz="0" w:space="0" w:color="auto"/>
          </w:divBdr>
        </w:div>
        <w:div w:id="1069227984">
          <w:marLeft w:val="0"/>
          <w:marRight w:val="0"/>
          <w:marTop w:val="0"/>
          <w:marBottom w:val="0"/>
          <w:divBdr>
            <w:top w:val="none" w:sz="0" w:space="0" w:color="auto"/>
            <w:left w:val="none" w:sz="0" w:space="0" w:color="auto"/>
            <w:bottom w:val="none" w:sz="0" w:space="0" w:color="auto"/>
            <w:right w:val="none" w:sz="0" w:space="0" w:color="auto"/>
          </w:divBdr>
        </w:div>
        <w:div w:id="1993099339">
          <w:marLeft w:val="0"/>
          <w:marRight w:val="0"/>
          <w:marTop w:val="0"/>
          <w:marBottom w:val="0"/>
          <w:divBdr>
            <w:top w:val="none" w:sz="0" w:space="0" w:color="auto"/>
            <w:left w:val="none" w:sz="0" w:space="0" w:color="auto"/>
            <w:bottom w:val="none" w:sz="0" w:space="0" w:color="auto"/>
            <w:right w:val="none" w:sz="0" w:space="0" w:color="auto"/>
          </w:divBdr>
        </w:div>
        <w:div w:id="154223069">
          <w:marLeft w:val="0"/>
          <w:marRight w:val="0"/>
          <w:marTop w:val="0"/>
          <w:marBottom w:val="0"/>
          <w:divBdr>
            <w:top w:val="none" w:sz="0" w:space="0" w:color="auto"/>
            <w:left w:val="none" w:sz="0" w:space="0" w:color="auto"/>
            <w:bottom w:val="none" w:sz="0" w:space="0" w:color="auto"/>
            <w:right w:val="none" w:sz="0" w:space="0" w:color="auto"/>
          </w:divBdr>
        </w:div>
        <w:div w:id="1494181067">
          <w:marLeft w:val="0"/>
          <w:marRight w:val="0"/>
          <w:marTop w:val="0"/>
          <w:marBottom w:val="0"/>
          <w:divBdr>
            <w:top w:val="none" w:sz="0" w:space="0" w:color="auto"/>
            <w:left w:val="none" w:sz="0" w:space="0" w:color="auto"/>
            <w:bottom w:val="none" w:sz="0" w:space="0" w:color="auto"/>
            <w:right w:val="none" w:sz="0" w:space="0" w:color="auto"/>
          </w:divBdr>
        </w:div>
        <w:div w:id="1488787607">
          <w:marLeft w:val="0"/>
          <w:marRight w:val="0"/>
          <w:marTop w:val="0"/>
          <w:marBottom w:val="0"/>
          <w:divBdr>
            <w:top w:val="none" w:sz="0" w:space="0" w:color="auto"/>
            <w:left w:val="none" w:sz="0" w:space="0" w:color="auto"/>
            <w:bottom w:val="none" w:sz="0" w:space="0" w:color="auto"/>
            <w:right w:val="none" w:sz="0" w:space="0" w:color="auto"/>
          </w:divBdr>
        </w:div>
        <w:div w:id="1573395399">
          <w:marLeft w:val="0"/>
          <w:marRight w:val="0"/>
          <w:marTop w:val="0"/>
          <w:marBottom w:val="0"/>
          <w:divBdr>
            <w:top w:val="none" w:sz="0" w:space="0" w:color="auto"/>
            <w:left w:val="none" w:sz="0" w:space="0" w:color="auto"/>
            <w:bottom w:val="none" w:sz="0" w:space="0" w:color="auto"/>
            <w:right w:val="none" w:sz="0" w:space="0" w:color="auto"/>
          </w:divBdr>
        </w:div>
        <w:div w:id="1052735594">
          <w:marLeft w:val="0"/>
          <w:marRight w:val="0"/>
          <w:marTop w:val="0"/>
          <w:marBottom w:val="0"/>
          <w:divBdr>
            <w:top w:val="none" w:sz="0" w:space="0" w:color="auto"/>
            <w:left w:val="none" w:sz="0" w:space="0" w:color="auto"/>
            <w:bottom w:val="none" w:sz="0" w:space="0" w:color="auto"/>
            <w:right w:val="none" w:sz="0" w:space="0" w:color="auto"/>
          </w:divBdr>
        </w:div>
        <w:div w:id="752507959">
          <w:marLeft w:val="0"/>
          <w:marRight w:val="0"/>
          <w:marTop w:val="0"/>
          <w:marBottom w:val="0"/>
          <w:divBdr>
            <w:top w:val="none" w:sz="0" w:space="0" w:color="auto"/>
            <w:left w:val="none" w:sz="0" w:space="0" w:color="auto"/>
            <w:bottom w:val="none" w:sz="0" w:space="0" w:color="auto"/>
            <w:right w:val="none" w:sz="0" w:space="0" w:color="auto"/>
          </w:divBdr>
        </w:div>
        <w:div w:id="1212618933">
          <w:marLeft w:val="0"/>
          <w:marRight w:val="0"/>
          <w:marTop w:val="0"/>
          <w:marBottom w:val="0"/>
          <w:divBdr>
            <w:top w:val="none" w:sz="0" w:space="0" w:color="auto"/>
            <w:left w:val="none" w:sz="0" w:space="0" w:color="auto"/>
            <w:bottom w:val="none" w:sz="0" w:space="0" w:color="auto"/>
            <w:right w:val="none" w:sz="0" w:space="0" w:color="auto"/>
          </w:divBdr>
        </w:div>
        <w:div w:id="1888952558">
          <w:marLeft w:val="0"/>
          <w:marRight w:val="0"/>
          <w:marTop w:val="0"/>
          <w:marBottom w:val="0"/>
          <w:divBdr>
            <w:top w:val="none" w:sz="0" w:space="0" w:color="auto"/>
            <w:left w:val="none" w:sz="0" w:space="0" w:color="auto"/>
            <w:bottom w:val="none" w:sz="0" w:space="0" w:color="auto"/>
            <w:right w:val="none" w:sz="0" w:space="0" w:color="auto"/>
          </w:divBdr>
        </w:div>
        <w:div w:id="1375891044">
          <w:marLeft w:val="0"/>
          <w:marRight w:val="0"/>
          <w:marTop w:val="0"/>
          <w:marBottom w:val="0"/>
          <w:divBdr>
            <w:top w:val="none" w:sz="0" w:space="0" w:color="auto"/>
            <w:left w:val="none" w:sz="0" w:space="0" w:color="auto"/>
            <w:bottom w:val="none" w:sz="0" w:space="0" w:color="auto"/>
            <w:right w:val="none" w:sz="0" w:space="0" w:color="auto"/>
          </w:divBdr>
        </w:div>
        <w:div w:id="244068935">
          <w:marLeft w:val="0"/>
          <w:marRight w:val="0"/>
          <w:marTop w:val="0"/>
          <w:marBottom w:val="0"/>
          <w:divBdr>
            <w:top w:val="none" w:sz="0" w:space="0" w:color="auto"/>
            <w:left w:val="none" w:sz="0" w:space="0" w:color="auto"/>
            <w:bottom w:val="none" w:sz="0" w:space="0" w:color="auto"/>
            <w:right w:val="none" w:sz="0" w:space="0" w:color="auto"/>
          </w:divBdr>
        </w:div>
        <w:div w:id="1922445694">
          <w:marLeft w:val="0"/>
          <w:marRight w:val="0"/>
          <w:marTop w:val="0"/>
          <w:marBottom w:val="0"/>
          <w:divBdr>
            <w:top w:val="none" w:sz="0" w:space="0" w:color="auto"/>
            <w:left w:val="none" w:sz="0" w:space="0" w:color="auto"/>
            <w:bottom w:val="none" w:sz="0" w:space="0" w:color="auto"/>
            <w:right w:val="none" w:sz="0" w:space="0" w:color="auto"/>
          </w:divBdr>
        </w:div>
        <w:div w:id="1147356140">
          <w:marLeft w:val="0"/>
          <w:marRight w:val="0"/>
          <w:marTop w:val="0"/>
          <w:marBottom w:val="0"/>
          <w:divBdr>
            <w:top w:val="none" w:sz="0" w:space="0" w:color="auto"/>
            <w:left w:val="none" w:sz="0" w:space="0" w:color="auto"/>
            <w:bottom w:val="none" w:sz="0" w:space="0" w:color="auto"/>
            <w:right w:val="none" w:sz="0" w:space="0" w:color="auto"/>
          </w:divBdr>
        </w:div>
        <w:div w:id="1054038434">
          <w:marLeft w:val="0"/>
          <w:marRight w:val="0"/>
          <w:marTop w:val="0"/>
          <w:marBottom w:val="0"/>
          <w:divBdr>
            <w:top w:val="none" w:sz="0" w:space="0" w:color="auto"/>
            <w:left w:val="none" w:sz="0" w:space="0" w:color="auto"/>
            <w:bottom w:val="none" w:sz="0" w:space="0" w:color="auto"/>
            <w:right w:val="none" w:sz="0" w:space="0" w:color="auto"/>
          </w:divBdr>
        </w:div>
        <w:div w:id="1061294144">
          <w:marLeft w:val="0"/>
          <w:marRight w:val="0"/>
          <w:marTop w:val="0"/>
          <w:marBottom w:val="0"/>
          <w:divBdr>
            <w:top w:val="none" w:sz="0" w:space="0" w:color="auto"/>
            <w:left w:val="none" w:sz="0" w:space="0" w:color="auto"/>
            <w:bottom w:val="none" w:sz="0" w:space="0" w:color="auto"/>
            <w:right w:val="none" w:sz="0" w:space="0" w:color="auto"/>
          </w:divBdr>
        </w:div>
        <w:div w:id="2108377674">
          <w:marLeft w:val="0"/>
          <w:marRight w:val="0"/>
          <w:marTop w:val="0"/>
          <w:marBottom w:val="0"/>
          <w:divBdr>
            <w:top w:val="none" w:sz="0" w:space="0" w:color="auto"/>
            <w:left w:val="none" w:sz="0" w:space="0" w:color="auto"/>
            <w:bottom w:val="none" w:sz="0" w:space="0" w:color="auto"/>
            <w:right w:val="none" w:sz="0" w:space="0" w:color="auto"/>
          </w:divBdr>
        </w:div>
        <w:div w:id="288324944">
          <w:marLeft w:val="0"/>
          <w:marRight w:val="0"/>
          <w:marTop w:val="0"/>
          <w:marBottom w:val="0"/>
          <w:divBdr>
            <w:top w:val="none" w:sz="0" w:space="0" w:color="auto"/>
            <w:left w:val="none" w:sz="0" w:space="0" w:color="auto"/>
            <w:bottom w:val="none" w:sz="0" w:space="0" w:color="auto"/>
            <w:right w:val="none" w:sz="0" w:space="0" w:color="auto"/>
          </w:divBdr>
        </w:div>
        <w:div w:id="221717264">
          <w:marLeft w:val="0"/>
          <w:marRight w:val="0"/>
          <w:marTop w:val="0"/>
          <w:marBottom w:val="0"/>
          <w:divBdr>
            <w:top w:val="none" w:sz="0" w:space="0" w:color="auto"/>
            <w:left w:val="none" w:sz="0" w:space="0" w:color="auto"/>
            <w:bottom w:val="none" w:sz="0" w:space="0" w:color="auto"/>
            <w:right w:val="none" w:sz="0" w:space="0" w:color="auto"/>
          </w:divBdr>
        </w:div>
        <w:div w:id="913664827">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990396502">
          <w:marLeft w:val="0"/>
          <w:marRight w:val="0"/>
          <w:marTop w:val="0"/>
          <w:marBottom w:val="0"/>
          <w:divBdr>
            <w:top w:val="none" w:sz="0" w:space="0" w:color="auto"/>
            <w:left w:val="none" w:sz="0" w:space="0" w:color="auto"/>
            <w:bottom w:val="none" w:sz="0" w:space="0" w:color="auto"/>
            <w:right w:val="none" w:sz="0" w:space="0" w:color="auto"/>
          </w:divBdr>
        </w:div>
        <w:div w:id="60834238">
          <w:marLeft w:val="0"/>
          <w:marRight w:val="0"/>
          <w:marTop w:val="0"/>
          <w:marBottom w:val="0"/>
          <w:divBdr>
            <w:top w:val="none" w:sz="0" w:space="0" w:color="auto"/>
            <w:left w:val="none" w:sz="0" w:space="0" w:color="auto"/>
            <w:bottom w:val="none" w:sz="0" w:space="0" w:color="auto"/>
            <w:right w:val="none" w:sz="0" w:space="0" w:color="auto"/>
          </w:divBdr>
        </w:div>
        <w:div w:id="644547838">
          <w:marLeft w:val="0"/>
          <w:marRight w:val="0"/>
          <w:marTop w:val="0"/>
          <w:marBottom w:val="0"/>
          <w:divBdr>
            <w:top w:val="none" w:sz="0" w:space="0" w:color="auto"/>
            <w:left w:val="none" w:sz="0" w:space="0" w:color="auto"/>
            <w:bottom w:val="none" w:sz="0" w:space="0" w:color="auto"/>
            <w:right w:val="none" w:sz="0" w:space="0" w:color="auto"/>
          </w:divBdr>
        </w:div>
        <w:div w:id="538471546">
          <w:marLeft w:val="0"/>
          <w:marRight w:val="0"/>
          <w:marTop w:val="0"/>
          <w:marBottom w:val="0"/>
          <w:divBdr>
            <w:top w:val="none" w:sz="0" w:space="0" w:color="auto"/>
            <w:left w:val="none" w:sz="0" w:space="0" w:color="auto"/>
            <w:bottom w:val="none" w:sz="0" w:space="0" w:color="auto"/>
            <w:right w:val="none" w:sz="0" w:space="0" w:color="auto"/>
          </w:divBdr>
        </w:div>
        <w:div w:id="513540709">
          <w:marLeft w:val="0"/>
          <w:marRight w:val="0"/>
          <w:marTop w:val="0"/>
          <w:marBottom w:val="0"/>
          <w:divBdr>
            <w:top w:val="none" w:sz="0" w:space="0" w:color="auto"/>
            <w:left w:val="none" w:sz="0" w:space="0" w:color="auto"/>
            <w:bottom w:val="none" w:sz="0" w:space="0" w:color="auto"/>
            <w:right w:val="none" w:sz="0" w:space="0" w:color="auto"/>
          </w:divBdr>
        </w:div>
        <w:div w:id="1984652403">
          <w:marLeft w:val="0"/>
          <w:marRight w:val="0"/>
          <w:marTop w:val="0"/>
          <w:marBottom w:val="0"/>
          <w:divBdr>
            <w:top w:val="none" w:sz="0" w:space="0" w:color="auto"/>
            <w:left w:val="none" w:sz="0" w:space="0" w:color="auto"/>
            <w:bottom w:val="none" w:sz="0" w:space="0" w:color="auto"/>
            <w:right w:val="none" w:sz="0" w:space="0" w:color="auto"/>
          </w:divBdr>
        </w:div>
        <w:div w:id="883061025">
          <w:marLeft w:val="0"/>
          <w:marRight w:val="0"/>
          <w:marTop w:val="0"/>
          <w:marBottom w:val="0"/>
          <w:divBdr>
            <w:top w:val="none" w:sz="0" w:space="0" w:color="auto"/>
            <w:left w:val="none" w:sz="0" w:space="0" w:color="auto"/>
            <w:bottom w:val="none" w:sz="0" w:space="0" w:color="auto"/>
            <w:right w:val="none" w:sz="0" w:space="0" w:color="auto"/>
          </w:divBdr>
        </w:div>
        <w:div w:id="546143267">
          <w:marLeft w:val="0"/>
          <w:marRight w:val="0"/>
          <w:marTop w:val="0"/>
          <w:marBottom w:val="0"/>
          <w:divBdr>
            <w:top w:val="none" w:sz="0" w:space="0" w:color="auto"/>
            <w:left w:val="none" w:sz="0" w:space="0" w:color="auto"/>
            <w:bottom w:val="none" w:sz="0" w:space="0" w:color="auto"/>
            <w:right w:val="none" w:sz="0" w:space="0" w:color="auto"/>
          </w:divBdr>
        </w:div>
        <w:div w:id="1993875565">
          <w:marLeft w:val="0"/>
          <w:marRight w:val="0"/>
          <w:marTop w:val="0"/>
          <w:marBottom w:val="0"/>
          <w:divBdr>
            <w:top w:val="none" w:sz="0" w:space="0" w:color="auto"/>
            <w:left w:val="none" w:sz="0" w:space="0" w:color="auto"/>
            <w:bottom w:val="none" w:sz="0" w:space="0" w:color="auto"/>
            <w:right w:val="none" w:sz="0" w:space="0" w:color="auto"/>
          </w:divBdr>
        </w:div>
        <w:div w:id="219363420">
          <w:marLeft w:val="0"/>
          <w:marRight w:val="0"/>
          <w:marTop w:val="0"/>
          <w:marBottom w:val="0"/>
          <w:divBdr>
            <w:top w:val="none" w:sz="0" w:space="0" w:color="auto"/>
            <w:left w:val="none" w:sz="0" w:space="0" w:color="auto"/>
            <w:bottom w:val="none" w:sz="0" w:space="0" w:color="auto"/>
            <w:right w:val="none" w:sz="0" w:space="0" w:color="auto"/>
          </w:divBdr>
        </w:div>
        <w:div w:id="1262563643">
          <w:marLeft w:val="0"/>
          <w:marRight w:val="0"/>
          <w:marTop w:val="0"/>
          <w:marBottom w:val="0"/>
          <w:divBdr>
            <w:top w:val="none" w:sz="0" w:space="0" w:color="auto"/>
            <w:left w:val="none" w:sz="0" w:space="0" w:color="auto"/>
            <w:bottom w:val="none" w:sz="0" w:space="0" w:color="auto"/>
            <w:right w:val="none" w:sz="0" w:space="0" w:color="auto"/>
          </w:divBdr>
        </w:div>
        <w:div w:id="1094864049">
          <w:marLeft w:val="0"/>
          <w:marRight w:val="0"/>
          <w:marTop w:val="0"/>
          <w:marBottom w:val="0"/>
          <w:divBdr>
            <w:top w:val="none" w:sz="0" w:space="0" w:color="auto"/>
            <w:left w:val="none" w:sz="0" w:space="0" w:color="auto"/>
            <w:bottom w:val="none" w:sz="0" w:space="0" w:color="auto"/>
            <w:right w:val="none" w:sz="0" w:space="0" w:color="auto"/>
          </w:divBdr>
        </w:div>
        <w:div w:id="1236235713">
          <w:marLeft w:val="0"/>
          <w:marRight w:val="0"/>
          <w:marTop w:val="0"/>
          <w:marBottom w:val="0"/>
          <w:divBdr>
            <w:top w:val="none" w:sz="0" w:space="0" w:color="auto"/>
            <w:left w:val="none" w:sz="0" w:space="0" w:color="auto"/>
            <w:bottom w:val="none" w:sz="0" w:space="0" w:color="auto"/>
            <w:right w:val="none" w:sz="0" w:space="0" w:color="auto"/>
          </w:divBdr>
        </w:div>
        <w:div w:id="542444397">
          <w:marLeft w:val="0"/>
          <w:marRight w:val="0"/>
          <w:marTop w:val="0"/>
          <w:marBottom w:val="0"/>
          <w:divBdr>
            <w:top w:val="none" w:sz="0" w:space="0" w:color="auto"/>
            <w:left w:val="none" w:sz="0" w:space="0" w:color="auto"/>
            <w:bottom w:val="none" w:sz="0" w:space="0" w:color="auto"/>
            <w:right w:val="none" w:sz="0" w:space="0" w:color="auto"/>
          </w:divBdr>
        </w:div>
        <w:div w:id="1875001448">
          <w:marLeft w:val="0"/>
          <w:marRight w:val="0"/>
          <w:marTop w:val="0"/>
          <w:marBottom w:val="0"/>
          <w:divBdr>
            <w:top w:val="none" w:sz="0" w:space="0" w:color="auto"/>
            <w:left w:val="none" w:sz="0" w:space="0" w:color="auto"/>
            <w:bottom w:val="none" w:sz="0" w:space="0" w:color="auto"/>
            <w:right w:val="none" w:sz="0" w:space="0" w:color="auto"/>
          </w:divBdr>
        </w:div>
        <w:div w:id="1594362128">
          <w:marLeft w:val="0"/>
          <w:marRight w:val="0"/>
          <w:marTop w:val="0"/>
          <w:marBottom w:val="0"/>
          <w:divBdr>
            <w:top w:val="none" w:sz="0" w:space="0" w:color="auto"/>
            <w:left w:val="none" w:sz="0" w:space="0" w:color="auto"/>
            <w:bottom w:val="none" w:sz="0" w:space="0" w:color="auto"/>
            <w:right w:val="none" w:sz="0" w:space="0" w:color="auto"/>
          </w:divBdr>
        </w:div>
        <w:div w:id="656808535">
          <w:marLeft w:val="0"/>
          <w:marRight w:val="0"/>
          <w:marTop w:val="0"/>
          <w:marBottom w:val="0"/>
          <w:divBdr>
            <w:top w:val="none" w:sz="0" w:space="0" w:color="auto"/>
            <w:left w:val="none" w:sz="0" w:space="0" w:color="auto"/>
            <w:bottom w:val="none" w:sz="0" w:space="0" w:color="auto"/>
            <w:right w:val="none" w:sz="0" w:space="0" w:color="auto"/>
          </w:divBdr>
        </w:div>
        <w:div w:id="420371962">
          <w:marLeft w:val="0"/>
          <w:marRight w:val="0"/>
          <w:marTop w:val="0"/>
          <w:marBottom w:val="0"/>
          <w:divBdr>
            <w:top w:val="none" w:sz="0" w:space="0" w:color="auto"/>
            <w:left w:val="none" w:sz="0" w:space="0" w:color="auto"/>
            <w:bottom w:val="none" w:sz="0" w:space="0" w:color="auto"/>
            <w:right w:val="none" w:sz="0" w:space="0" w:color="auto"/>
          </w:divBdr>
        </w:div>
        <w:div w:id="1630161516">
          <w:marLeft w:val="0"/>
          <w:marRight w:val="0"/>
          <w:marTop w:val="0"/>
          <w:marBottom w:val="0"/>
          <w:divBdr>
            <w:top w:val="none" w:sz="0" w:space="0" w:color="auto"/>
            <w:left w:val="none" w:sz="0" w:space="0" w:color="auto"/>
            <w:bottom w:val="none" w:sz="0" w:space="0" w:color="auto"/>
            <w:right w:val="none" w:sz="0" w:space="0" w:color="auto"/>
          </w:divBdr>
        </w:div>
        <w:div w:id="919682980">
          <w:marLeft w:val="0"/>
          <w:marRight w:val="0"/>
          <w:marTop w:val="0"/>
          <w:marBottom w:val="0"/>
          <w:divBdr>
            <w:top w:val="none" w:sz="0" w:space="0" w:color="auto"/>
            <w:left w:val="none" w:sz="0" w:space="0" w:color="auto"/>
            <w:bottom w:val="none" w:sz="0" w:space="0" w:color="auto"/>
            <w:right w:val="none" w:sz="0" w:space="0" w:color="auto"/>
          </w:divBdr>
        </w:div>
        <w:div w:id="109206537">
          <w:marLeft w:val="0"/>
          <w:marRight w:val="0"/>
          <w:marTop w:val="0"/>
          <w:marBottom w:val="0"/>
          <w:divBdr>
            <w:top w:val="none" w:sz="0" w:space="0" w:color="auto"/>
            <w:left w:val="none" w:sz="0" w:space="0" w:color="auto"/>
            <w:bottom w:val="none" w:sz="0" w:space="0" w:color="auto"/>
            <w:right w:val="none" w:sz="0" w:space="0" w:color="auto"/>
          </w:divBdr>
        </w:div>
        <w:div w:id="1585455626">
          <w:marLeft w:val="0"/>
          <w:marRight w:val="0"/>
          <w:marTop w:val="0"/>
          <w:marBottom w:val="0"/>
          <w:divBdr>
            <w:top w:val="none" w:sz="0" w:space="0" w:color="auto"/>
            <w:left w:val="none" w:sz="0" w:space="0" w:color="auto"/>
            <w:bottom w:val="none" w:sz="0" w:space="0" w:color="auto"/>
            <w:right w:val="none" w:sz="0" w:space="0" w:color="auto"/>
          </w:divBdr>
        </w:div>
        <w:div w:id="1896577696">
          <w:marLeft w:val="0"/>
          <w:marRight w:val="0"/>
          <w:marTop w:val="0"/>
          <w:marBottom w:val="0"/>
          <w:divBdr>
            <w:top w:val="none" w:sz="0" w:space="0" w:color="auto"/>
            <w:left w:val="none" w:sz="0" w:space="0" w:color="auto"/>
            <w:bottom w:val="none" w:sz="0" w:space="0" w:color="auto"/>
            <w:right w:val="none" w:sz="0" w:space="0" w:color="auto"/>
          </w:divBdr>
        </w:div>
        <w:div w:id="1882092502">
          <w:marLeft w:val="0"/>
          <w:marRight w:val="0"/>
          <w:marTop w:val="0"/>
          <w:marBottom w:val="0"/>
          <w:divBdr>
            <w:top w:val="none" w:sz="0" w:space="0" w:color="auto"/>
            <w:left w:val="none" w:sz="0" w:space="0" w:color="auto"/>
            <w:bottom w:val="none" w:sz="0" w:space="0" w:color="auto"/>
            <w:right w:val="none" w:sz="0" w:space="0" w:color="auto"/>
          </w:divBdr>
        </w:div>
        <w:div w:id="201405584">
          <w:marLeft w:val="0"/>
          <w:marRight w:val="0"/>
          <w:marTop w:val="0"/>
          <w:marBottom w:val="0"/>
          <w:divBdr>
            <w:top w:val="none" w:sz="0" w:space="0" w:color="auto"/>
            <w:left w:val="none" w:sz="0" w:space="0" w:color="auto"/>
            <w:bottom w:val="none" w:sz="0" w:space="0" w:color="auto"/>
            <w:right w:val="none" w:sz="0" w:space="0" w:color="auto"/>
          </w:divBdr>
        </w:div>
        <w:div w:id="551813857">
          <w:marLeft w:val="0"/>
          <w:marRight w:val="0"/>
          <w:marTop w:val="0"/>
          <w:marBottom w:val="0"/>
          <w:divBdr>
            <w:top w:val="none" w:sz="0" w:space="0" w:color="auto"/>
            <w:left w:val="none" w:sz="0" w:space="0" w:color="auto"/>
            <w:bottom w:val="none" w:sz="0" w:space="0" w:color="auto"/>
            <w:right w:val="none" w:sz="0" w:space="0" w:color="auto"/>
          </w:divBdr>
        </w:div>
        <w:div w:id="93138885">
          <w:marLeft w:val="0"/>
          <w:marRight w:val="0"/>
          <w:marTop w:val="0"/>
          <w:marBottom w:val="0"/>
          <w:divBdr>
            <w:top w:val="none" w:sz="0" w:space="0" w:color="auto"/>
            <w:left w:val="none" w:sz="0" w:space="0" w:color="auto"/>
            <w:bottom w:val="none" w:sz="0" w:space="0" w:color="auto"/>
            <w:right w:val="none" w:sz="0" w:space="0" w:color="auto"/>
          </w:divBdr>
        </w:div>
        <w:div w:id="676268772">
          <w:marLeft w:val="0"/>
          <w:marRight w:val="0"/>
          <w:marTop w:val="0"/>
          <w:marBottom w:val="0"/>
          <w:divBdr>
            <w:top w:val="none" w:sz="0" w:space="0" w:color="auto"/>
            <w:left w:val="none" w:sz="0" w:space="0" w:color="auto"/>
            <w:bottom w:val="none" w:sz="0" w:space="0" w:color="auto"/>
            <w:right w:val="none" w:sz="0" w:space="0" w:color="auto"/>
          </w:divBdr>
        </w:div>
        <w:div w:id="1735543927">
          <w:marLeft w:val="0"/>
          <w:marRight w:val="0"/>
          <w:marTop w:val="0"/>
          <w:marBottom w:val="0"/>
          <w:divBdr>
            <w:top w:val="none" w:sz="0" w:space="0" w:color="auto"/>
            <w:left w:val="none" w:sz="0" w:space="0" w:color="auto"/>
            <w:bottom w:val="none" w:sz="0" w:space="0" w:color="auto"/>
            <w:right w:val="none" w:sz="0" w:space="0" w:color="auto"/>
          </w:divBdr>
        </w:div>
        <w:div w:id="939103">
          <w:marLeft w:val="0"/>
          <w:marRight w:val="0"/>
          <w:marTop w:val="0"/>
          <w:marBottom w:val="0"/>
          <w:divBdr>
            <w:top w:val="none" w:sz="0" w:space="0" w:color="auto"/>
            <w:left w:val="none" w:sz="0" w:space="0" w:color="auto"/>
            <w:bottom w:val="none" w:sz="0" w:space="0" w:color="auto"/>
            <w:right w:val="none" w:sz="0" w:space="0" w:color="auto"/>
          </w:divBdr>
        </w:div>
        <w:div w:id="1473674300">
          <w:marLeft w:val="0"/>
          <w:marRight w:val="0"/>
          <w:marTop w:val="0"/>
          <w:marBottom w:val="0"/>
          <w:divBdr>
            <w:top w:val="none" w:sz="0" w:space="0" w:color="auto"/>
            <w:left w:val="none" w:sz="0" w:space="0" w:color="auto"/>
            <w:bottom w:val="none" w:sz="0" w:space="0" w:color="auto"/>
            <w:right w:val="none" w:sz="0" w:space="0" w:color="auto"/>
          </w:divBdr>
        </w:div>
        <w:div w:id="638339928">
          <w:marLeft w:val="0"/>
          <w:marRight w:val="0"/>
          <w:marTop w:val="0"/>
          <w:marBottom w:val="0"/>
          <w:divBdr>
            <w:top w:val="none" w:sz="0" w:space="0" w:color="auto"/>
            <w:left w:val="none" w:sz="0" w:space="0" w:color="auto"/>
            <w:bottom w:val="none" w:sz="0" w:space="0" w:color="auto"/>
            <w:right w:val="none" w:sz="0" w:space="0" w:color="auto"/>
          </w:divBdr>
        </w:div>
        <w:div w:id="85152566">
          <w:marLeft w:val="0"/>
          <w:marRight w:val="0"/>
          <w:marTop w:val="0"/>
          <w:marBottom w:val="0"/>
          <w:divBdr>
            <w:top w:val="none" w:sz="0" w:space="0" w:color="auto"/>
            <w:left w:val="none" w:sz="0" w:space="0" w:color="auto"/>
            <w:bottom w:val="none" w:sz="0" w:space="0" w:color="auto"/>
            <w:right w:val="none" w:sz="0" w:space="0" w:color="auto"/>
          </w:divBdr>
        </w:div>
        <w:div w:id="1315450029">
          <w:marLeft w:val="0"/>
          <w:marRight w:val="0"/>
          <w:marTop w:val="0"/>
          <w:marBottom w:val="0"/>
          <w:divBdr>
            <w:top w:val="none" w:sz="0" w:space="0" w:color="auto"/>
            <w:left w:val="none" w:sz="0" w:space="0" w:color="auto"/>
            <w:bottom w:val="none" w:sz="0" w:space="0" w:color="auto"/>
            <w:right w:val="none" w:sz="0" w:space="0" w:color="auto"/>
          </w:divBdr>
        </w:div>
        <w:div w:id="277572042">
          <w:marLeft w:val="0"/>
          <w:marRight w:val="0"/>
          <w:marTop w:val="0"/>
          <w:marBottom w:val="0"/>
          <w:divBdr>
            <w:top w:val="none" w:sz="0" w:space="0" w:color="auto"/>
            <w:left w:val="none" w:sz="0" w:space="0" w:color="auto"/>
            <w:bottom w:val="none" w:sz="0" w:space="0" w:color="auto"/>
            <w:right w:val="none" w:sz="0" w:space="0" w:color="auto"/>
          </w:divBdr>
        </w:div>
        <w:div w:id="599872670">
          <w:marLeft w:val="0"/>
          <w:marRight w:val="0"/>
          <w:marTop w:val="0"/>
          <w:marBottom w:val="0"/>
          <w:divBdr>
            <w:top w:val="none" w:sz="0" w:space="0" w:color="auto"/>
            <w:left w:val="none" w:sz="0" w:space="0" w:color="auto"/>
            <w:bottom w:val="none" w:sz="0" w:space="0" w:color="auto"/>
            <w:right w:val="none" w:sz="0" w:space="0" w:color="auto"/>
          </w:divBdr>
        </w:div>
        <w:div w:id="1476947718">
          <w:marLeft w:val="0"/>
          <w:marRight w:val="0"/>
          <w:marTop w:val="0"/>
          <w:marBottom w:val="0"/>
          <w:divBdr>
            <w:top w:val="none" w:sz="0" w:space="0" w:color="auto"/>
            <w:left w:val="none" w:sz="0" w:space="0" w:color="auto"/>
            <w:bottom w:val="none" w:sz="0" w:space="0" w:color="auto"/>
            <w:right w:val="none" w:sz="0" w:space="0" w:color="auto"/>
          </w:divBdr>
        </w:div>
        <w:div w:id="1936982116">
          <w:marLeft w:val="0"/>
          <w:marRight w:val="0"/>
          <w:marTop w:val="0"/>
          <w:marBottom w:val="0"/>
          <w:divBdr>
            <w:top w:val="none" w:sz="0" w:space="0" w:color="auto"/>
            <w:left w:val="none" w:sz="0" w:space="0" w:color="auto"/>
            <w:bottom w:val="none" w:sz="0" w:space="0" w:color="auto"/>
            <w:right w:val="none" w:sz="0" w:space="0" w:color="auto"/>
          </w:divBdr>
        </w:div>
        <w:div w:id="5375216">
          <w:marLeft w:val="0"/>
          <w:marRight w:val="0"/>
          <w:marTop w:val="0"/>
          <w:marBottom w:val="0"/>
          <w:divBdr>
            <w:top w:val="none" w:sz="0" w:space="0" w:color="auto"/>
            <w:left w:val="none" w:sz="0" w:space="0" w:color="auto"/>
            <w:bottom w:val="none" w:sz="0" w:space="0" w:color="auto"/>
            <w:right w:val="none" w:sz="0" w:space="0" w:color="auto"/>
          </w:divBdr>
        </w:div>
        <w:div w:id="2071341527">
          <w:marLeft w:val="0"/>
          <w:marRight w:val="0"/>
          <w:marTop w:val="0"/>
          <w:marBottom w:val="0"/>
          <w:divBdr>
            <w:top w:val="none" w:sz="0" w:space="0" w:color="auto"/>
            <w:left w:val="none" w:sz="0" w:space="0" w:color="auto"/>
            <w:bottom w:val="none" w:sz="0" w:space="0" w:color="auto"/>
            <w:right w:val="none" w:sz="0" w:space="0" w:color="auto"/>
          </w:divBdr>
        </w:div>
        <w:div w:id="756289826">
          <w:marLeft w:val="0"/>
          <w:marRight w:val="0"/>
          <w:marTop w:val="0"/>
          <w:marBottom w:val="0"/>
          <w:divBdr>
            <w:top w:val="none" w:sz="0" w:space="0" w:color="auto"/>
            <w:left w:val="none" w:sz="0" w:space="0" w:color="auto"/>
            <w:bottom w:val="none" w:sz="0" w:space="0" w:color="auto"/>
            <w:right w:val="none" w:sz="0" w:space="0" w:color="auto"/>
          </w:divBdr>
        </w:div>
        <w:div w:id="1259633868">
          <w:marLeft w:val="0"/>
          <w:marRight w:val="0"/>
          <w:marTop w:val="0"/>
          <w:marBottom w:val="0"/>
          <w:divBdr>
            <w:top w:val="none" w:sz="0" w:space="0" w:color="auto"/>
            <w:left w:val="none" w:sz="0" w:space="0" w:color="auto"/>
            <w:bottom w:val="none" w:sz="0" w:space="0" w:color="auto"/>
            <w:right w:val="none" w:sz="0" w:space="0" w:color="auto"/>
          </w:divBdr>
        </w:div>
        <w:div w:id="1103762883">
          <w:marLeft w:val="0"/>
          <w:marRight w:val="0"/>
          <w:marTop w:val="0"/>
          <w:marBottom w:val="0"/>
          <w:divBdr>
            <w:top w:val="none" w:sz="0" w:space="0" w:color="auto"/>
            <w:left w:val="none" w:sz="0" w:space="0" w:color="auto"/>
            <w:bottom w:val="none" w:sz="0" w:space="0" w:color="auto"/>
            <w:right w:val="none" w:sz="0" w:space="0" w:color="auto"/>
          </w:divBdr>
        </w:div>
        <w:div w:id="1668243575">
          <w:marLeft w:val="0"/>
          <w:marRight w:val="0"/>
          <w:marTop w:val="0"/>
          <w:marBottom w:val="0"/>
          <w:divBdr>
            <w:top w:val="none" w:sz="0" w:space="0" w:color="auto"/>
            <w:left w:val="none" w:sz="0" w:space="0" w:color="auto"/>
            <w:bottom w:val="none" w:sz="0" w:space="0" w:color="auto"/>
            <w:right w:val="none" w:sz="0" w:space="0" w:color="auto"/>
          </w:divBdr>
        </w:div>
        <w:div w:id="1332221786">
          <w:marLeft w:val="0"/>
          <w:marRight w:val="0"/>
          <w:marTop w:val="0"/>
          <w:marBottom w:val="0"/>
          <w:divBdr>
            <w:top w:val="none" w:sz="0" w:space="0" w:color="auto"/>
            <w:left w:val="none" w:sz="0" w:space="0" w:color="auto"/>
            <w:bottom w:val="none" w:sz="0" w:space="0" w:color="auto"/>
            <w:right w:val="none" w:sz="0" w:space="0" w:color="auto"/>
          </w:divBdr>
        </w:div>
        <w:div w:id="1630934531">
          <w:marLeft w:val="0"/>
          <w:marRight w:val="0"/>
          <w:marTop w:val="0"/>
          <w:marBottom w:val="0"/>
          <w:divBdr>
            <w:top w:val="none" w:sz="0" w:space="0" w:color="auto"/>
            <w:left w:val="none" w:sz="0" w:space="0" w:color="auto"/>
            <w:bottom w:val="none" w:sz="0" w:space="0" w:color="auto"/>
            <w:right w:val="none" w:sz="0" w:space="0" w:color="auto"/>
          </w:divBdr>
        </w:div>
        <w:div w:id="1872180816">
          <w:marLeft w:val="0"/>
          <w:marRight w:val="0"/>
          <w:marTop w:val="0"/>
          <w:marBottom w:val="0"/>
          <w:divBdr>
            <w:top w:val="none" w:sz="0" w:space="0" w:color="auto"/>
            <w:left w:val="none" w:sz="0" w:space="0" w:color="auto"/>
            <w:bottom w:val="none" w:sz="0" w:space="0" w:color="auto"/>
            <w:right w:val="none" w:sz="0" w:space="0" w:color="auto"/>
          </w:divBdr>
        </w:div>
        <w:div w:id="1078206836">
          <w:marLeft w:val="0"/>
          <w:marRight w:val="0"/>
          <w:marTop w:val="0"/>
          <w:marBottom w:val="0"/>
          <w:divBdr>
            <w:top w:val="none" w:sz="0" w:space="0" w:color="auto"/>
            <w:left w:val="none" w:sz="0" w:space="0" w:color="auto"/>
            <w:bottom w:val="none" w:sz="0" w:space="0" w:color="auto"/>
            <w:right w:val="none" w:sz="0" w:space="0" w:color="auto"/>
          </w:divBdr>
        </w:div>
        <w:div w:id="1744176665">
          <w:marLeft w:val="0"/>
          <w:marRight w:val="0"/>
          <w:marTop w:val="0"/>
          <w:marBottom w:val="0"/>
          <w:divBdr>
            <w:top w:val="none" w:sz="0" w:space="0" w:color="auto"/>
            <w:left w:val="none" w:sz="0" w:space="0" w:color="auto"/>
            <w:bottom w:val="none" w:sz="0" w:space="0" w:color="auto"/>
            <w:right w:val="none" w:sz="0" w:space="0" w:color="auto"/>
          </w:divBdr>
        </w:div>
        <w:div w:id="2137603350">
          <w:marLeft w:val="0"/>
          <w:marRight w:val="0"/>
          <w:marTop w:val="0"/>
          <w:marBottom w:val="0"/>
          <w:divBdr>
            <w:top w:val="none" w:sz="0" w:space="0" w:color="auto"/>
            <w:left w:val="none" w:sz="0" w:space="0" w:color="auto"/>
            <w:bottom w:val="none" w:sz="0" w:space="0" w:color="auto"/>
            <w:right w:val="none" w:sz="0" w:space="0" w:color="auto"/>
          </w:divBdr>
        </w:div>
        <w:div w:id="269778720">
          <w:marLeft w:val="0"/>
          <w:marRight w:val="0"/>
          <w:marTop w:val="0"/>
          <w:marBottom w:val="0"/>
          <w:divBdr>
            <w:top w:val="none" w:sz="0" w:space="0" w:color="auto"/>
            <w:left w:val="none" w:sz="0" w:space="0" w:color="auto"/>
            <w:bottom w:val="none" w:sz="0" w:space="0" w:color="auto"/>
            <w:right w:val="none" w:sz="0" w:space="0" w:color="auto"/>
          </w:divBdr>
        </w:div>
        <w:div w:id="254170990">
          <w:marLeft w:val="0"/>
          <w:marRight w:val="0"/>
          <w:marTop w:val="0"/>
          <w:marBottom w:val="0"/>
          <w:divBdr>
            <w:top w:val="none" w:sz="0" w:space="0" w:color="auto"/>
            <w:left w:val="none" w:sz="0" w:space="0" w:color="auto"/>
            <w:bottom w:val="none" w:sz="0" w:space="0" w:color="auto"/>
            <w:right w:val="none" w:sz="0" w:space="0" w:color="auto"/>
          </w:divBdr>
        </w:div>
        <w:div w:id="956837800">
          <w:marLeft w:val="0"/>
          <w:marRight w:val="0"/>
          <w:marTop w:val="0"/>
          <w:marBottom w:val="0"/>
          <w:divBdr>
            <w:top w:val="none" w:sz="0" w:space="0" w:color="auto"/>
            <w:left w:val="none" w:sz="0" w:space="0" w:color="auto"/>
            <w:bottom w:val="none" w:sz="0" w:space="0" w:color="auto"/>
            <w:right w:val="none" w:sz="0" w:space="0" w:color="auto"/>
          </w:divBdr>
        </w:div>
        <w:div w:id="1440028853">
          <w:marLeft w:val="0"/>
          <w:marRight w:val="0"/>
          <w:marTop w:val="0"/>
          <w:marBottom w:val="0"/>
          <w:divBdr>
            <w:top w:val="none" w:sz="0" w:space="0" w:color="auto"/>
            <w:left w:val="none" w:sz="0" w:space="0" w:color="auto"/>
            <w:bottom w:val="none" w:sz="0" w:space="0" w:color="auto"/>
            <w:right w:val="none" w:sz="0" w:space="0" w:color="auto"/>
          </w:divBdr>
        </w:div>
        <w:div w:id="1770660332">
          <w:marLeft w:val="0"/>
          <w:marRight w:val="0"/>
          <w:marTop w:val="0"/>
          <w:marBottom w:val="0"/>
          <w:divBdr>
            <w:top w:val="none" w:sz="0" w:space="0" w:color="auto"/>
            <w:left w:val="none" w:sz="0" w:space="0" w:color="auto"/>
            <w:bottom w:val="none" w:sz="0" w:space="0" w:color="auto"/>
            <w:right w:val="none" w:sz="0" w:space="0" w:color="auto"/>
          </w:divBdr>
        </w:div>
        <w:div w:id="1796488665">
          <w:marLeft w:val="0"/>
          <w:marRight w:val="0"/>
          <w:marTop w:val="0"/>
          <w:marBottom w:val="0"/>
          <w:divBdr>
            <w:top w:val="none" w:sz="0" w:space="0" w:color="auto"/>
            <w:left w:val="none" w:sz="0" w:space="0" w:color="auto"/>
            <w:bottom w:val="none" w:sz="0" w:space="0" w:color="auto"/>
            <w:right w:val="none" w:sz="0" w:space="0" w:color="auto"/>
          </w:divBdr>
        </w:div>
        <w:div w:id="970357711">
          <w:marLeft w:val="0"/>
          <w:marRight w:val="0"/>
          <w:marTop w:val="0"/>
          <w:marBottom w:val="0"/>
          <w:divBdr>
            <w:top w:val="none" w:sz="0" w:space="0" w:color="auto"/>
            <w:left w:val="none" w:sz="0" w:space="0" w:color="auto"/>
            <w:bottom w:val="none" w:sz="0" w:space="0" w:color="auto"/>
            <w:right w:val="none" w:sz="0" w:space="0" w:color="auto"/>
          </w:divBdr>
        </w:div>
        <w:div w:id="1796948852">
          <w:marLeft w:val="0"/>
          <w:marRight w:val="0"/>
          <w:marTop w:val="0"/>
          <w:marBottom w:val="0"/>
          <w:divBdr>
            <w:top w:val="none" w:sz="0" w:space="0" w:color="auto"/>
            <w:left w:val="none" w:sz="0" w:space="0" w:color="auto"/>
            <w:bottom w:val="none" w:sz="0" w:space="0" w:color="auto"/>
            <w:right w:val="none" w:sz="0" w:space="0" w:color="auto"/>
          </w:divBdr>
        </w:div>
        <w:div w:id="1585802962">
          <w:marLeft w:val="0"/>
          <w:marRight w:val="0"/>
          <w:marTop w:val="0"/>
          <w:marBottom w:val="0"/>
          <w:divBdr>
            <w:top w:val="none" w:sz="0" w:space="0" w:color="auto"/>
            <w:left w:val="none" w:sz="0" w:space="0" w:color="auto"/>
            <w:bottom w:val="none" w:sz="0" w:space="0" w:color="auto"/>
            <w:right w:val="none" w:sz="0" w:space="0" w:color="auto"/>
          </w:divBdr>
        </w:div>
        <w:div w:id="624191209">
          <w:marLeft w:val="0"/>
          <w:marRight w:val="0"/>
          <w:marTop w:val="0"/>
          <w:marBottom w:val="0"/>
          <w:divBdr>
            <w:top w:val="none" w:sz="0" w:space="0" w:color="auto"/>
            <w:left w:val="none" w:sz="0" w:space="0" w:color="auto"/>
            <w:bottom w:val="none" w:sz="0" w:space="0" w:color="auto"/>
            <w:right w:val="none" w:sz="0" w:space="0" w:color="auto"/>
          </w:divBdr>
        </w:div>
        <w:div w:id="729495807">
          <w:marLeft w:val="0"/>
          <w:marRight w:val="0"/>
          <w:marTop w:val="0"/>
          <w:marBottom w:val="0"/>
          <w:divBdr>
            <w:top w:val="none" w:sz="0" w:space="0" w:color="auto"/>
            <w:left w:val="none" w:sz="0" w:space="0" w:color="auto"/>
            <w:bottom w:val="none" w:sz="0" w:space="0" w:color="auto"/>
            <w:right w:val="none" w:sz="0" w:space="0" w:color="auto"/>
          </w:divBdr>
        </w:div>
        <w:div w:id="487551336">
          <w:marLeft w:val="0"/>
          <w:marRight w:val="0"/>
          <w:marTop w:val="0"/>
          <w:marBottom w:val="0"/>
          <w:divBdr>
            <w:top w:val="none" w:sz="0" w:space="0" w:color="auto"/>
            <w:left w:val="none" w:sz="0" w:space="0" w:color="auto"/>
            <w:bottom w:val="none" w:sz="0" w:space="0" w:color="auto"/>
            <w:right w:val="none" w:sz="0" w:space="0" w:color="auto"/>
          </w:divBdr>
        </w:div>
        <w:div w:id="1201475282">
          <w:marLeft w:val="0"/>
          <w:marRight w:val="0"/>
          <w:marTop w:val="0"/>
          <w:marBottom w:val="0"/>
          <w:divBdr>
            <w:top w:val="none" w:sz="0" w:space="0" w:color="auto"/>
            <w:left w:val="none" w:sz="0" w:space="0" w:color="auto"/>
            <w:bottom w:val="none" w:sz="0" w:space="0" w:color="auto"/>
            <w:right w:val="none" w:sz="0" w:space="0" w:color="auto"/>
          </w:divBdr>
        </w:div>
        <w:div w:id="743646525">
          <w:marLeft w:val="0"/>
          <w:marRight w:val="0"/>
          <w:marTop w:val="0"/>
          <w:marBottom w:val="0"/>
          <w:divBdr>
            <w:top w:val="none" w:sz="0" w:space="0" w:color="auto"/>
            <w:left w:val="none" w:sz="0" w:space="0" w:color="auto"/>
            <w:bottom w:val="none" w:sz="0" w:space="0" w:color="auto"/>
            <w:right w:val="none" w:sz="0" w:space="0" w:color="auto"/>
          </w:divBdr>
        </w:div>
        <w:div w:id="954363811">
          <w:marLeft w:val="0"/>
          <w:marRight w:val="0"/>
          <w:marTop w:val="0"/>
          <w:marBottom w:val="0"/>
          <w:divBdr>
            <w:top w:val="none" w:sz="0" w:space="0" w:color="auto"/>
            <w:left w:val="none" w:sz="0" w:space="0" w:color="auto"/>
            <w:bottom w:val="none" w:sz="0" w:space="0" w:color="auto"/>
            <w:right w:val="none" w:sz="0" w:space="0" w:color="auto"/>
          </w:divBdr>
        </w:div>
        <w:div w:id="1471098176">
          <w:marLeft w:val="0"/>
          <w:marRight w:val="0"/>
          <w:marTop w:val="0"/>
          <w:marBottom w:val="0"/>
          <w:divBdr>
            <w:top w:val="none" w:sz="0" w:space="0" w:color="auto"/>
            <w:left w:val="none" w:sz="0" w:space="0" w:color="auto"/>
            <w:bottom w:val="none" w:sz="0" w:space="0" w:color="auto"/>
            <w:right w:val="none" w:sz="0" w:space="0" w:color="auto"/>
          </w:divBdr>
        </w:div>
        <w:div w:id="2146240527">
          <w:marLeft w:val="0"/>
          <w:marRight w:val="0"/>
          <w:marTop w:val="0"/>
          <w:marBottom w:val="0"/>
          <w:divBdr>
            <w:top w:val="none" w:sz="0" w:space="0" w:color="auto"/>
            <w:left w:val="none" w:sz="0" w:space="0" w:color="auto"/>
            <w:bottom w:val="none" w:sz="0" w:space="0" w:color="auto"/>
            <w:right w:val="none" w:sz="0" w:space="0" w:color="auto"/>
          </w:divBdr>
        </w:div>
        <w:div w:id="595017501">
          <w:marLeft w:val="0"/>
          <w:marRight w:val="0"/>
          <w:marTop w:val="0"/>
          <w:marBottom w:val="0"/>
          <w:divBdr>
            <w:top w:val="none" w:sz="0" w:space="0" w:color="auto"/>
            <w:left w:val="none" w:sz="0" w:space="0" w:color="auto"/>
            <w:bottom w:val="none" w:sz="0" w:space="0" w:color="auto"/>
            <w:right w:val="none" w:sz="0" w:space="0" w:color="auto"/>
          </w:divBdr>
        </w:div>
        <w:div w:id="1338969244">
          <w:marLeft w:val="0"/>
          <w:marRight w:val="0"/>
          <w:marTop w:val="0"/>
          <w:marBottom w:val="0"/>
          <w:divBdr>
            <w:top w:val="none" w:sz="0" w:space="0" w:color="auto"/>
            <w:left w:val="none" w:sz="0" w:space="0" w:color="auto"/>
            <w:bottom w:val="none" w:sz="0" w:space="0" w:color="auto"/>
            <w:right w:val="none" w:sz="0" w:space="0" w:color="auto"/>
          </w:divBdr>
        </w:div>
        <w:div w:id="1236209043">
          <w:marLeft w:val="0"/>
          <w:marRight w:val="0"/>
          <w:marTop w:val="0"/>
          <w:marBottom w:val="0"/>
          <w:divBdr>
            <w:top w:val="none" w:sz="0" w:space="0" w:color="auto"/>
            <w:left w:val="none" w:sz="0" w:space="0" w:color="auto"/>
            <w:bottom w:val="none" w:sz="0" w:space="0" w:color="auto"/>
            <w:right w:val="none" w:sz="0" w:space="0" w:color="auto"/>
          </w:divBdr>
        </w:div>
        <w:div w:id="1053431549">
          <w:marLeft w:val="0"/>
          <w:marRight w:val="0"/>
          <w:marTop w:val="0"/>
          <w:marBottom w:val="0"/>
          <w:divBdr>
            <w:top w:val="none" w:sz="0" w:space="0" w:color="auto"/>
            <w:left w:val="none" w:sz="0" w:space="0" w:color="auto"/>
            <w:bottom w:val="none" w:sz="0" w:space="0" w:color="auto"/>
            <w:right w:val="none" w:sz="0" w:space="0" w:color="auto"/>
          </w:divBdr>
        </w:div>
        <w:div w:id="1735077819">
          <w:marLeft w:val="0"/>
          <w:marRight w:val="0"/>
          <w:marTop w:val="0"/>
          <w:marBottom w:val="0"/>
          <w:divBdr>
            <w:top w:val="none" w:sz="0" w:space="0" w:color="auto"/>
            <w:left w:val="none" w:sz="0" w:space="0" w:color="auto"/>
            <w:bottom w:val="none" w:sz="0" w:space="0" w:color="auto"/>
            <w:right w:val="none" w:sz="0" w:space="0" w:color="auto"/>
          </w:divBdr>
        </w:div>
        <w:div w:id="472990280">
          <w:marLeft w:val="0"/>
          <w:marRight w:val="0"/>
          <w:marTop w:val="0"/>
          <w:marBottom w:val="0"/>
          <w:divBdr>
            <w:top w:val="none" w:sz="0" w:space="0" w:color="auto"/>
            <w:left w:val="none" w:sz="0" w:space="0" w:color="auto"/>
            <w:bottom w:val="none" w:sz="0" w:space="0" w:color="auto"/>
            <w:right w:val="none" w:sz="0" w:space="0" w:color="auto"/>
          </w:divBdr>
        </w:div>
        <w:div w:id="1633516577">
          <w:marLeft w:val="0"/>
          <w:marRight w:val="0"/>
          <w:marTop w:val="0"/>
          <w:marBottom w:val="0"/>
          <w:divBdr>
            <w:top w:val="none" w:sz="0" w:space="0" w:color="auto"/>
            <w:left w:val="none" w:sz="0" w:space="0" w:color="auto"/>
            <w:bottom w:val="none" w:sz="0" w:space="0" w:color="auto"/>
            <w:right w:val="none" w:sz="0" w:space="0" w:color="auto"/>
          </w:divBdr>
        </w:div>
        <w:div w:id="587885102">
          <w:marLeft w:val="0"/>
          <w:marRight w:val="0"/>
          <w:marTop w:val="0"/>
          <w:marBottom w:val="0"/>
          <w:divBdr>
            <w:top w:val="none" w:sz="0" w:space="0" w:color="auto"/>
            <w:left w:val="none" w:sz="0" w:space="0" w:color="auto"/>
            <w:bottom w:val="none" w:sz="0" w:space="0" w:color="auto"/>
            <w:right w:val="none" w:sz="0" w:space="0" w:color="auto"/>
          </w:divBdr>
        </w:div>
        <w:div w:id="327490165">
          <w:marLeft w:val="0"/>
          <w:marRight w:val="0"/>
          <w:marTop w:val="0"/>
          <w:marBottom w:val="0"/>
          <w:divBdr>
            <w:top w:val="none" w:sz="0" w:space="0" w:color="auto"/>
            <w:left w:val="none" w:sz="0" w:space="0" w:color="auto"/>
            <w:bottom w:val="none" w:sz="0" w:space="0" w:color="auto"/>
            <w:right w:val="none" w:sz="0" w:space="0" w:color="auto"/>
          </w:divBdr>
        </w:div>
        <w:div w:id="341978613">
          <w:marLeft w:val="0"/>
          <w:marRight w:val="0"/>
          <w:marTop w:val="0"/>
          <w:marBottom w:val="0"/>
          <w:divBdr>
            <w:top w:val="none" w:sz="0" w:space="0" w:color="auto"/>
            <w:left w:val="none" w:sz="0" w:space="0" w:color="auto"/>
            <w:bottom w:val="none" w:sz="0" w:space="0" w:color="auto"/>
            <w:right w:val="none" w:sz="0" w:space="0" w:color="auto"/>
          </w:divBdr>
        </w:div>
        <w:div w:id="322054366">
          <w:marLeft w:val="0"/>
          <w:marRight w:val="0"/>
          <w:marTop w:val="0"/>
          <w:marBottom w:val="0"/>
          <w:divBdr>
            <w:top w:val="none" w:sz="0" w:space="0" w:color="auto"/>
            <w:left w:val="none" w:sz="0" w:space="0" w:color="auto"/>
            <w:bottom w:val="none" w:sz="0" w:space="0" w:color="auto"/>
            <w:right w:val="none" w:sz="0" w:space="0" w:color="auto"/>
          </w:divBdr>
        </w:div>
        <w:div w:id="1925256429">
          <w:marLeft w:val="0"/>
          <w:marRight w:val="0"/>
          <w:marTop w:val="0"/>
          <w:marBottom w:val="0"/>
          <w:divBdr>
            <w:top w:val="none" w:sz="0" w:space="0" w:color="auto"/>
            <w:left w:val="none" w:sz="0" w:space="0" w:color="auto"/>
            <w:bottom w:val="none" w:sz="0" w:space="0" w:color="auto"/>
            <w:right w:val="none" w:sz="0" w:space="0" w:color="auto"/>
          </w:divBdr>
        </w:div>
        <w:div w:id="1220750915">
          <w:marLeft w:val="0"/>
          <w:marRight w:val="0"/>
          <w:marTop w:val="0"/>
          <w:marBottom w:val="0"/>
          <w:divBdr>
            <w:top w:val="none" w:sz="0" w:space="0" w:color="auto"/>
            <w:left w:val="none" w:sz="0" w:space="0" w:color="auto"/>
            <w:bottom w:val="none" w:sz="0" w:space="0" w:color="auto"/>
            <w:right w:val="none" w:sz="0" w:space="0" w:color="auto"/>
          </w:divBdr>
        </w:div>
        <w:div w:id="1497841391">
          <w:marLeft w:val="0"/>
          <w:marRight w:val="0"/>
          <w:marTop w:val="0"/>
          <w:marBottom w:val="0"/>
          <w:divBdr>
            <w:top w:val="none" w:sz="0" w:space="0" w:color="auto"/>
            <w:left w:val="none" w:sz="0" w:space="0" w:color="auto"/>
            <w:bottom w:val="none" w:sz="0" w:space="0" w:color="auto"/>
            <w:right w:val="none" w:sz="0" w:space="0" w:color="auto"/>
          </w:divBdr>
        </w:div>
        <w:div w:id="1709454132">
          <w:marLeft w:val="0"/>
          <w:marRight w:val="0"/>
          <w:marTop w:val="0"/>
          <w:marBottom w:val="0"/>
          <w:divBdr>
            <w:top w:val="none" w:sz="0" w:space="0" w:color="auto"/>
            <w:left w:val="none" w:sz="0" w:space="0" w:color="auto"/>
            <w:bottom w:val="none" w:sz="0" w:space="0" w:color="auto"/>
            <w:right w:val="none" w:sz="0" w:space="0" w:color="auto"/>
          </w:divBdr>
        </w:div>
        <w:div w:id="1990163716">
          <w:marLeft w:val="0"/>
          <w:marRight w:val="0"/>
          <w:marTop w:val="0"/>
          <w:marBottom w:val="0"/>
          <w:divBdr>
            <w:top w:val="none" w:sz="0" w:space="0" w:color="auto"/>
            <w:left w:val="none" w:sz="0" w:space="0" w:color="auto"/>
            <w:bottom w:val="none" w:sz="0" w:space="0" w:color="auto"/>
            <w:right w:val="none" w:sz="0" w:space="0" w:color="auto"/>
          </w:divBdr>
        </w:div>
        <w:div w:id="609360723">
          <w:marLeft w:val="0"/>
          <w:marRight w:val="0"/>
          <w:marTop w:val="0"/>
          <w:marBottom w:val="0"/>
          <w:divBdr>
            <w:top w:val="none" w:sz="0" w:space="0" w:color="auto"/>
            <w:left w:val="none" w:sz="0" w:space="0" w:color="auto"/>
            <w:bottom w:val="none" w:sz="0" w:space="0" w:color="auto"/>
            <w:right w:val="none" w:sz="0" w:space="0" w:color="auto"/>
          </w:divBdr>
        </w:div>
        <w:div w:id="1320188171">
          <w:marLeft w:val="0"/>
          <w:marRight w:val="0"/>
          <w:marTop w:val="0"/>
          <w:marBottom w:val="0"/>
          <w:divBdr>
            <w:top w:val="none" w:sz="0" w:space="0" w:color="auto"/>
            <w:left w:val="none" w:sz="0" w:space="0" w:color="auto"/>
            <w:bottom w:val="none" w:sz="0" w:space="0" w:color="auto"/>
            <w:right w:val="none" w:sz="0" w:space="0" w:color="auto"/>
          </w:divBdr>
        </w:div>
        <w:div w:id="1337878454">
          <w:marLeft w:val="0"/>
          <w:marRight w:val="0"/>
          <w:marTop w:val="0"/>
          <w:marBottom w:val="0"/>
          <w:divBdr>
            <w:top w:val="none" w:sz="0" w:space="0" w:color="auto"/>
            <w:left w:val="none" w:sz="0" w:space="0" w:color="auto"/>
            <w:bottom w:val="none" w:sz="0" w:space="0" w:color="auto"/>
            <w:right w:val="none" w:sz="0" w:space="0" w:color="auto"/>
          </w:divBdr>
        </w:div>
        <w:div w:id="1227843281">
          <w:marLeft w:val="0"/>
          <w:marRight w:val="0"/>
          <w:marTop w:val="0"/>
          <w:marBottom w:val="0"/>
          <w:divBdr>
            <w:top w:val="none" w:sz="0" w:space="0" w:color="auto"/>
            <w:left w:val="none" w:sz="0" w:space="0" w:color="auto"/>
            <w:bottom w:val="none" w:sz="0" w:space="0" w:color="auto"/>
            <w:right w:val="none" w:sz="0" w:space="0" w:color="auto"/>
          </w:divBdr>
        </w:div>
        <w:div w:id="374354153">
          <w:marLeft w:val="0"/>
          <w:marRight w:val="0"/>
          <w:marTop w:val="0"/>
          <w:marBottom w:val="0"/>
          <w:divBdr>
            <w:top w:val="none" w:sz="0" w:space="0" w:color="auto"/>
            <w:left w:val="none" w:sz="0" w:space="0" w:color="auto"/>
            <w:bottom w:val="none" w:sz="0" w:space="0" w:color="auto"/>
            <w:right w:val="none" w:sz="0" w:space="0" w:color="auto"/>
          </w:divBdr>
        </w:div>
        <w:div w:id="1824588771">
          <w:marLeft w:val="0"/>
          <w:marRight w:val="0"/>
          <w:marTop w:val="0"/>
          <w:marBottom w:val="0"/>
          <w:divBdr>
            <w:top w:val="none" w:sz="0" w:space="0" w:color="auto"/>
            <w:left w:val="none" w:sz="0" w:space="0" w:color="auto"/>
            <w:bottom w:val="none" w:sz="0" w:space="0" w:color="auto"/>
            <w:right w:val="none" w:sz="0" w:space="0" w:color="auto"/>
          </w:divBdr>
        </w:div>
        <w:div w:id="354235692">
          <w:marLeft w:val="0"/>
          <w:marRight w:val="0"/>
          <w:marTop w:val="0"/>
          <w:marBottom w:val="0"/>
          <w:divBdr>
            <w:top w:val="none" w:sz="0" w:space="0" w:color="auto"/>
            <w:left w:val="none" w:sz="0" w:space="0" w:color="auto"/>
            <w:bottom w:val="none" w:sz="0" w:space="0" w:color="auto"/>
            <w:right w:val="none" w:sz="0" w:space="0" w:color="auto"/>
          </w:divBdr>
        </w:div>
        <w:div w:id="45569937">
          <w:marLeft w:val="0"/>
          <w:marRight w:val="0"/>
          <w:marTop w:val="0"/>
          <w:marBottom w:val="0"/>
          <w:divBdr>
            <w:top w:val="none" w:sz="0" w:space="0" w:color="auto"/>
            <w:left w:val="none" w:sz="0" w:space="0" w:color="auto"/>
            <w:bottom w:val="none" w:sz="0" w:space="0" w:color="auto"/>
            <w:right w:val="none" w:sz="0" w:space="0" w:color="auto"/>
          </w:divBdr>
        </w:div>
        <w:div w:id="2104256048">
          <w:marLeft w:val="0"/>
          <w:marRight w:val="0"/>
          <w:marTop w:val="0"/>
          <w:marBottom w:val="0"/>
          <w:divBdr>
            <w:top w:val="none" w:sz="0" w:space="0" w:color="auto"/>
            <w:left w:val="none" w:sz="0" w:space="0" w:color="auto"/>
            <w:bottom w:val="none" w:sz="0" w:space="0" w:color="auto"/>
            <w:right w:val="none" w:sz="0" w:space="0" w:color="auto"/>
          </w:divBdr>
        </w:div>
        <w:div w:id="1954314854">
          <w:marLeft w:val="0"/>
          <w:marRight w:val="0"/>
          <w:marTop w:val="0"/>
          <w:marBottom w:val="0"/>
          <w:divBdr>
            <w:top w:val="none" w:sz="0" w:space="0" w:color="auto"/>
            <w:left w:val="none" w:sz="0" w:space="0" w:color="auto"/>
            <w:bottom w:val="none" w:sz="0" w:space="0" w:color="auto"/>
            <w:right w:val="none" w:sz="0" w:space="0" w:color="auto"/>
          </w:divBdr>
        </w:div>
        <w:div w:id="1480994771">
          <w:marLeft w:val="0"/>
          <w:marRight w:val="0"/>
          <w:marTop w:val="0"/>
          <w:marBottom w:val="0"/>
          <w:divBdr>
            <w:top w:val="none" w:sz="0" w:space="0" w:color="auto"/>
            <w:left w:val="none" w:sz="0" w:space="0" w:color="auto"/>
            <w:bottom w:val="none" w:sz="0" w:space="0" w:color="auto"/>
            <w:right w:val="none" w:sz="0" w:space="0" w:color="auto"/>
          </w:divBdr>
        </w:div>
        <w:div w:id="1236623575">
          <w:marLeft w:val="0"/>
          <w:marRight w:val="0"/>
          <w:marTop w:val="0"/>
          <w:marBottom w:val="0"/>
          <w:divBdr>
            <w:top w:val="none" w:sz="0" w:space="0" w:color="auto"/>
            <w:left w:val="none" w:sz="0" w:space="0" w:color="auto"/>
            <w:bottom w:val="none" w:sz="0" w:space="0" w:color="auto"/>
            <w:right w:val="none" w:sz="0" w:space="0" w:color="auto"/>
          </w:divBdr>
        </w:div>
        <w:div w:id="916133987">
          <w:marLeft w:val="0"/>
          <w:marRight w:val="0"/>
          <w:marTop w:val="0"/>
          <w:marBottom w:val="0"/>
          <w:divBdr>
            <w:top w:val="none" w:sz="0" w:space="0" w:color="auto"/>
            <w:left w:val="none" w:sz="0" w:space="0" w:color="auto"/>
            <w:bottom w:val="none" w:sz="0" w:space="0" w:color="auto"/>
            <w:right w:val="none" w:sz="0" w:space="0" w:color="auto"/>
          </w:divBdr>
        </w:div>
        <w:div w:id="538930163">
          <w:marLeft w:val="0"/>
          <w:marRight w:val="0"/>
          <w:marTop w:val="0"/>
          <w:marBottom w:val="0"/>
          <w:divBdr>
            <w:top w:val="none" w:sz="0" w:space="0" w:color="auto"/>
            <w:left w:val="none" w:sz="0" w:space="0" w:color="auto"/>
            <w:bottom w:val="none" w:sz="0" w:space="0" w:color="auto"/>
            <w:right w:val="none" w:sz="0" w:space="0" w:color="auto"/>
          </w:divBdr>
        </w:div>
        <w:div w:id="54202984">
          <w:marLeft w:val="0"/>
          <w:marRight w:val="0"/>
          <w:marTop w:val="0"/>
          <w:marBottom w:val="0"/>
          <w:divBdr>
            <w:top w:val="none" w:sz="0" w:space="0" w:color="auto"/>
            <w:left w:val="none" w:sz="0" w:space="0" w:color="auto"/>
            <w:bottom w:val="none" w:sz="0" w:space="0" w:color="auto"/>
            <w:right w:val="none" w:sz="0" w:space="0" w:color="auto"/>
          </w:divBdr>
        </w:div>
        <w:div w:id="496379991">
          <w:marLeft w:val="0"/>
          <w:marRight w:val="0"/>
          <w:marTop w:val="0"/>
          <w:marBottom w:val="0"/>
          <w:divBdr>
            <w:top w:val="none" w:sz="0" w:space="0" w:color="auto"/>
            <w:left w:val="none" w:sz="0" w:space="0" w:color="auto"/>
            <w:bottom w:val="none" w:sz="0" w:space="0" w:color="auto"/>
            <w:right w:val="none" w:sz="0" w:space="0" w:color="auto"/>
          </w:divBdr>
        </w:div>
        <w:div w:id="693771515">
          <w:marLeft w:val="0"/>
          <w:marRight w:val="0"/>
          <w:marTop w:val="0"/>
          <w:marBottom w:val="0"/>
          <w:divBdr>
            <w:top w:val="none" w:sz="0" w:space="0" w:color="auto"/>
            <w:left w:val="none" w:sz="0" w:space="0" w:color="auto"/>
            <w:bottom w:val="none" w:sz="0" w:space="0" w:color="auto"/>
            <w:right w:val="none" w:sz="0" w:space="0" w:color="auto"/>
          </w:divBdr>
        </w:div>
        <w:div w:id="1266309515">
          <w:marLeft w:val="0"/>
          <w:marRight w:val="0"/>
          <w:marTop w:val="0"/>
          <w:marBottom w:val="0"/>
          <w:divBdr>
            <w:top w:val="none" w:sz="0" w:space="0" w:color="auto"/>
            <w:left w:val="none" w:sz="0" w:space="0" w:color="auto"/>
            <w:bottom w:val="none" w:sz="0" w:space="0" w:color="auto"/>
            <w:right w:val="none" w:sz="0" w:space="0" w:color="auto"/>
          </w:divBdr>
        </w:div>
        <w:div w:id="1303802332">
          <w:marLeft w:val="0"/>
          <w:marRight w:val="0"/>
          <w:marTop w:val="0"/>
          <w:marBottom w:val="0"/>
          <w:divBdr>
            <w:top w:val="none" w:sz="0" w:space="0" w:color="auto"/>
            <w:left w:val="none" w:sz="0" w:space="0" w:color="auto"/>
            <w:bottom w:val="none" w:sz="0" w:space="0" w:color="auto"/>
            <w:right w:val="none" w:sz="0" w:space="0" w:color="auto"/>
          </w:divBdr>
        </w:div>
        <w:div w:id="1091048634">
          <w:marLeft w:val="0"/>
          <w:marRight w:val="0"/>
          <w:marTop w:val="0"/>
          <w:marBottom w:val="0"/>
          <w:divBdr>
            <w:top w:val="none" w:sz="0" w:space="0" w:color="auto"/>
            <w:left w:val="none" w:sz="0" w:space="0" w:color="auto"/>
            <w:bottom w:val="none" w:sz="0" w:space="0" w:color="auto"/>
            <w:right w:val="none" w:sz="0" w:space="0" w:color="auto"/>
          </w:divBdr>
        </w:div>
        <w:div w:id="976951136">
          <w:marLeft w:val="0"/>
          <w:marRight w:val="0"/>
          <w:marTop w:val="0"/>
          <w:marBottom w:val="0"/>
          <w:divBdr>
            <w:top w:val="none" w:sz="0" w:space="0" w:color="auto"/>
            <w:left w:val="none" w:sz="0" w:space="0" w:color="auto"/>
            <w:bottom w:val="none" w:sz="0" w:space="0" w:color="auto"/>
            <w:right w:val="none" w:sz="0" w:space="0" w:color="auto"/>
          </w:divBdr>
        </w:div>
        <w:div w:id="1592735109">
          <w:marLeft w:val="0"/>
          <w:marRight w:val="0"/>
          <w:marTop w:val="0"/>
          <w:marBottom w:val="0"/>
          <w:divBdr>
            <w:top w:val="none" w:sz="0" w:space="0" w:color="auto"/>
            <w:left w:val="none" w:sz="0" w:space="0" w:color="auto"/>
            <w:bottom w:val="none" w:sz="0" w:space="0" w:color="auto"/>
            <w:right w:val="none" w:sz="0" w:space="0" w:color="auto"/>
          </w:divBdr>
        </w:div>
        <w:div w:id="960262498">
          <w:marLeft w:val="0"/>
          <w:marRight w:val="0"/>
          <w:marTop w:val="0"/>
          <w:marBottom w:val="0"/>
          <w:divBdr>
            <w:top w:val="none" w:sz="0" w:space="0" w:color="auto"/>
            <w:left w:val="none" w:sz="0" w:space="0" w:color="auto"/>
            <w:bottom w:val="none" w:sz="0" w:space="0" w:color="auto"/>
            <w:right w:val="none" w:sz="0" w:space="0" w:color="auto"/>
          </w:divBdr>
        </w:div>
        <w:div w:id="1537811928">
          <w:marLeft w:val="0"/>
          <w:marRight w:val="0"/>
          <w:marTop w:val="0"/>
          <w:marBottom w:val="0"/>
          <w:divBdr>
            <w:top w:val="none" w:sz="0" w:space="0" w:color="auto"/>
            <w:left w:val="none" w:sz="0" w:space="0" w:color="auto"/>
            <w:bottom w:val="none" w:sz="0" w:space="0" w:color="auto"/>
            <w:right w:val="none" w:sz="0" w:space="0" w:color="auto"/>
          </w:divBdr>
        </w:div>
        <w:div w:id="1497266620">
          <w:marLeft w:val="0"/>
          <w:marRight w:val="0"/>
          <w:marTop w:val="0"/>
          <w:marBottom w:val="0"/>
          <w:divBdr>
            <w:top w:val="none" w:sz="0" w:space="0" w:color="auto"/>
            <w:left w:val="none" w:sz="0" w:space="0" w:color="auto"/>
            <w:bottom w:val="none" w:sz="0" w:space="0" w:color="auto"/>
            <w:right w:val="none" w:sz="0" w:space="0" w:color="auto"/>
          </w:divBdr>
        </w:div>
        <w:div w:id="995381777">
          <w:marLeft w:val="0"/>
          <w:marRight w:val="0"/>
          <w:marTop w:val="0"/>
          <w:marBottom w:val="0"/>
          <w:divBdr>
            <w:top w:val="none" w:sz="0" w:space="0" w:color="auto"/>
            <w:left w:val="none" w:sz="0" w:space="0" w:color="auto"/>
            <w:bottom w:val="none" w:sz="0" w:space="0" w:color="auto"/>
            <w:right w:val="none" w:sz="0" w:space="0" w:color="auto"/>
          </w:divBdr>
        </w:div>
        <w:div w:id="1735854803">
          <w:marLeft w:val="0"/>
          <w:marRight w:val="0"/>
          <w:marTop w:val="0"/>
          <w:marBottom w:val="0"/>
          <w:divBdr>
            <w:top w:val="none" w:sz="0" w:space="0" w:color="auto"/>
            <w:left w:val="none" w:sz="0" w:space="0" w:color="auto"/>
            <w:bottom w:val="none" w:sz="0" w:space="0" w:color="auto"/>
            <w:right w:val="none" w:sz="0" w:space="0" w:color="auto"/>
          </w:divBdr>
        </w:div>
        <w:div w:id="1127359748">
          <w:marLeft w:val="0"/>
          <w:marRight w:val="0"/>
          <w:marTop w:val="0"/>
          <w:marBottom w:val="0"/>
          <w:divBdr>
            <w:top w:val="none" w:sz="0" w:space="0" w:color="auto"/>
            <w:left w:val="none" w:sz="0" w:space="0" w:color="auto"/>
            <w:bottom w:val="none" w:sz="0" w:space="0" w:color="auto"/>
            <w:right w:val="none" w:sz="0" w:space="0" w:color="auto"/>
          </w:divBdr>
        </w:div>
        <w:div w:id="311910448">
          <w:marLeft w:val="0"/>
          <w:marRight w:val="0"/>
          <w:marTop w:val="0"/>
          <w:marBottom w:val="0"/>
          <w:divBdr>
            <w:top w:val="none" w:sz="0" w:space="0" w:color="auto"/>
            <w:left w:val="none" w:sz="0" w:space="0" w:color="auto"/>
            <w:bottom w:val="none" w:sz="0" w:space="0" w:color="auto"/>
            <w:right w:val="none" w:sz="0" w:space="0" w:color="auto"/>
          </w:divBdr>
        </w:div>
        <w:div w:id="633603305">
          <w:marLeft w:val="0"/>
          <w:marRight w:val="0"/>
          <w:marTop w:val="0"/>
          <w:marBottom w:val="0"/>
          <w:divBdr>
            <w:top w:val="none" w:sz="0" w:space="0" w:color="auto"/>
            <w:left w:val="none" w:sz="0" w:space="0" w:color="auto"/>
            <w:bottom w:val="none" w:sz="0" w:space="0" w:color="auto"/>
            <w:right w:val="none" w:sz="0" w:space="0" w:color="auto"/>
          </w:divBdr>
        </w:div>
        <w:div w:id="1894584119">
          <w:marLeft w:val="0"/>
          <w:marRight w:val="0"/>
          <w:marTop w:val="0"/>
          <w:marBottom w:val="0"/>
          <w:divBdr>
            <w:top w:val="none" w:sz="0" w:space="0" w:color="auto"/>
            <w:left w:val="none" w:sz="0" w:space="0" w:color="auto"/>
            <w:bottom w:val="none" w:sz="0" w:space="0" w:color="auto"/>
            <w:right w:val="none" w:sz="0" w:space="0" w:color="auto"/>
          </w:divBdr>
        </w:div>
        <w:div w:id="770393363">
          <w:marLeft w:val="0"/>
          <w:marRight w:val="0"/>
          <w:marTop w:val="0"/>
          <w:marBottom w:val="0"/>
          <w:divBdr>
            <w:top w:val="none" w:sz="0" w:space="0" w:color="auto"/>
            <w:left w:val="none" w:sz="0" w:space="0" w:color="auto"/>
            <w:bottom w:val="none" w:sz="0" w:space="0" w:color="auto"/>
            <w:right w:val="none" w:sz="0" w:space="0" w:color="auto"/>
          </w:divBdr>
        </w:div>
        <w:div w:id="344786684">
          <w:marLeft w:val="0"/>
          <w:marRight w:val="0"/>
          <w:marTop w:val="0"/>
          <w:marBottom w:val="0"/>
          <w:divBdr>
            <w:top w:val="none" w:sz="0" w:space="0" w:color="auto"/>
            <w:left w:val="none" w:sz="0" w:space="0" w:color="auto"/>
            <w:bottom w:val="none" w:sz="0" w:space="0" w:color="auto"/>
            <w:right w:val="none" w:sz="0" w:space="0" w:color="auto"/>
          </w:divBdr>
        </w:div>
        <w:div w:id="1980181427">
          <w:marLeft w:val="0"/>
          <w:marRight w:val="0"/>
          <w:marTop w:val="0"/>
          <w:marBottom w:val="0"/>
          <w:divBdr>
            <w:top w:val="none" w:sz="0" w:space="0" w:color="auto"/>
            <w:left w:val="none" w:sz="0" w:space="0" w:color="auto"/>
            <w:bottom w:val="none" w:sz="0" w:space="0" w:color="auto"/>
            <w:right w:val="none" w:sz="0" w:space="0" w:color="auto"/>
          </w:divBdr>
        </w:div>
        <w:div w:id="2012491214">
          <w:marLeft w:val="0"/>
          <w:marRight w:val="0"/>
          <w:marTop w:val="0"/>
          <w:marBottom w:val="0"/>
          <w:divBdr>
            <w:top w:val="none" w:sz="0" w:space="0" w:color="auto"/>
            <w:left w:val="none" w:sz="0" w:space="0" w:color="auto"/>
            <w:bottom w:val="none" w:sz="0" w:space="0" w:color="auto"/>
            <w:right w:val="none" w:sz="0" w:space="0" w:color="auto"/>
          </w:divBdr>
        </w:div>
        <w:div w:id="1452431833">
          <w:marLeft w:val="0"/>
          <w:marRight w:val="0"/>
          <w:marTop w:val="0"/>
          <w:marBottom w:val="0"/>
          <w:divBdr>
            <w:top w:val="none" w:sz="0" w:space="0" w:color="auto"/>
            <w:left w:val="none" w:sz="0" w:space="0" w:color="auto"/>
            <w:bottom w:val="none" w:sz="0" w:space="0" w:color="auto"/>
            <w:right w:val="none" w:sz="0" w:space="0" w:color="auto"/>
          </w:divBdr>
        </w:div>
        <w:div w:id="180558044">
          <w:marLeft w:val="0"/>
          <w:marRight w:val="0"/>
          <w:marTop w:val="0"/>
          <w:marBottom w:val="0"/>
          <w:divBdr>
            <w:top w:val="none" w:sz="0" w:space="0" w:color="auto"/>
            <w:left w:val="none" w:sz="0" w:space="0" w:color="auto"/>
            <w:bottom w:val="none" w:sz="0" w:space="0" w:color="auto"/>
            <w:right w:val="none" w:sz="0" w:space="0" w:color="auto"/>
          </w:divBdr>
        </w:div>
        <w:div w:id="929505934">
          <w:marLeft w:val="0"/>
          <w:marRight w:val="0"/>
          <w:marTop w:val="0"/>
          <w:marBottom w:val="0"/>
          <w:divBdr>
            <w:top w:val="none" w:sz="0" w:space="0" w:color="auto"/>
            <w:left w:val="none" w:sz="0" w:space="0" w:color="auto"/>
            <w:bottom w:val="none" w:sz="0" w:space="0" w:color="auto"/>
            <w:right w:val="none" w:sz="0" w:space="0" w:color="auto"/>
          </w:divBdr>
        </w:div>
        <w:div w:id="1043556441">
          <w:marLeft w:val="0"/>
          <w:marRight w:val="0"/>
          <w:marTop w:val="0"/>
          <w:marBottom w:val="0"/>
          <w:divBdr>
            <w:top w:val="none" w:sz="0" w:space="0" w:color="auto"/>
            <w:left w:val="none" w:sz="0" w:space="0" w:color="auto"/>
            <w:bottom w:val="none" w:sz="0" w:space="0" w:color="auto"/>
            <w:right w:val="none" w:sz="0" w:space="0" w:color="auto"/>
          </w:divBdr>
        </w:div>
        <w:div w:id="898631280">
          <w:marLeft w:val="0"/>
          <w:marRight w:val="0"/>
          <w:marTop w:val="0"/>
          <w:marBottom w:val="0"/>
          <w:divBdr>
            <w:top w:val="none" w:sz="0" w:space="0" w:color="auto"/>
            <w:left w:val="none" w:sz="0" w:space="0" w:color="auto"/>
            <w:bottom w:val="none" w:sz="0" w:space="0" w:color="auto"/>
            <w:right w:val="none" w:sz="0" w:space="0" w:color="auto"/>
          </w:divBdr>
        </w:div>
        <w:div w:id="67963782">
          <w:marLeft w:val="0"/>
          <w:marRight w:val="0"/>
          <w:marTop w:val="0"/>
          <w:marBottom w:val="0"/>
          <w:divBdr>
            <w:top w:val="none" w:sz="0" w:space="0" w:color="auto"/>
            <w:left w:val="none" w:sz="0" w:space="0" w:color="auto"/>
            <w:bottom w:val="none" w:sz="0" w:space="0" w:color="auto"/>
            <w:right w:val="none" w:sz="0" w:space="0" w:color="auto"/>
          </w:divBdr>
        </w:div>
        <w:div w:id="662859878">
          <w:marLeft w:val="0"/>
          <w:marRight w:val="0"/>
          <w:marTop w:val="0"/>
          <w:marBottom w:val="0"/>
          <w:divBdr>
            <w:top w:val="none" w:sz="0" w:space="0" w:color="auto"/>
            <w:left w:val="none" w:sz="0" w:space="0" w:color="auto"/>
            <w:bottom w:val="none" w:sz="0" w:space="0" w:color="auto"/>
            <w:right w:val="none" w:sz="0" w:space="0" w:color="auto"/>
          </w:divBdr>
        </w:div>
        <w:div w:id="567805781">
          <w:marLeft w:val="0"/>
          <w:marRight w:val="0"/>
          <w:marTop w:val="0"/>
          <w:marBottom w:val="0"/>
          <w:divBdr>
            <w:top w:val="none" w:sz="0" w:space="0" w:color="auto"/>
            <w:left w:val="none" w:sz="0" w:space="0" w:color="auto"/>
            <w:bottom w:val="none" w:sz="0" w:space="0" w:color="auto"/>
            <w:right w:val="none" w:sz="0" w:space="0" w:color="auto"/>
          </w:divBdr>
        </w:div>
        <w:div w:id="1518959962">
          <w:marLeft w:val="0"/>
          <w:marRight w:val="0"/>
          <w:marTop w:val="0"/>
          <w:marBottom w:val="0"/>
          <w:divBdr>
            <w:top w:val="none" w:sz="0" w:space="0" w:color="auto"/>
            <w:left w:val="none" w:sz="0" w:space="0" w:color="auto"/>
            <w:bottom w:val="none" w:sz="0" w:space="0" w:color="auto"/>
            <w:right w:val="none" w:sz="0" w:space="0" w:color="auto"/>
          </w:divBdr>
        </w:div>
        <w:div w:id="223760138">
          <w:marLeft w:val="0"/>
          <w:marRight w:val="0"/>
          <w:marTop w:val="0"/>
          <w:marBottom w:val="0"/>
          <w:divBdr>
            <w:top w:val="none" w:sz="0" w:space="0" w:color="auto"/>
            <w:left w:val="none" w:sz="0" w:space="0" w:color="auto"/>
            <w:bottom w:val="none" w:sz="0" w:space="0" w:color="auto"/>
            <w:right w:val="none" w:sz="0" w:space="0" w:color="auto"/>
          </w:divBdr>
        </w:div>
        <w:div w:id="1166357371">
          <w:marLeft w:val="0"/>
          <w:marRight w:val="0"/>
          <w:marTop w:val="0"/>
          <w:marBottom w:val="0"/>
          <w:divBdr>
            <w:top w:val="none" w:sz="0" w:space="0" w:color="auto"/>
            <w:left w:val="none" w:sz="0" w:space="0" w:color="auto"/>
            <w:bottom w:val="none" w:sz="0" w:space="0" w:color="auto"/>
            <w:right w:val="none" w:sz="0" w:space="0" w:color="auto"/>
          </w:divBdr>
        </w:div>
        <w:div w:id="2066642937">
          <w:marLeft w:val="0"/>
          <w:marRight w:val="0"/>
          <w:marTop w:val="0"/>
          <w:marBottom w:val="0"/>
          <w:divBdr>
            <w:top w:val="none" w:sz="0" w:space="0" w:color="auto"/>
            <w:left w:val="none" w:sz="0" w:space="0" w:color="auto"/>
            <w:bottom w:val="none" w:sz="0" w:space="0" w:color="auto"/>
            <w:right w:val="none" w:sz="0" w:space="0" w:color="auto"/>
          </w:divBdr>
        </w:div>
        <w:div w:id="1119763862">
          <w:marLeft w:val="0"/>
          <w:marRight w:val="0"/>
          <w:marTop w:val="0"/>
          <w:marBottom w:val="0"/>
          <w:divBdr>
            <w:top w:val="none" w:sz="0" w:space="0" w:color="auto"/>
            <w:left w:val="none" w:sz="0" w:space="0" w:color="auto"/>
            <w:bottom w:val="none" w:sz="0" w:space="0" w:color="auto"/>
            <w:right w:val="none" w:sz="0" w:space="0" w:color="auto"/>
          </w:divBdr>
        </w:div>
        <w:div w:id="1037314613">
          <w:marLeft w:val="0"/>
          <w:marRight w:val="0"/>
          <w:marTop w:val="0"/>
          <w:marBottom w:val="0"/>
          <w:divBdr>
            <w:top w:val="none" w:sz="0" w:space="0" w:color="auto"/>
            <w:left w:val="none" w:sz="0" w:space="0" w:color="auto"/>
            <w:bottom w:val="none" w:sz="0" w:space="0" w:color="auto"/>
            <w:right w:val="none" w:sz="0" w:space="0" w:color="auto"/>
          </w:divBdr>
        </w:div>
        <w:div w:id="1380593487">
          <w:marLeft w:val="0"/>
          <w:marRight w:val="0"/>
          <w:marTop w:val="0"/>
          <w:marBottom w:val="0"/>
          <w:divBdr>
            <w:top w:val="none" w:sz="0" w:space="0" w:color="auto"/>
            <w:left w:val="none" w:sz="0" w:space="0" w:color="auto"/>
            <w:bottom w:val="none" w:sz="0" w:space="0" w:color="auto"/>
            <w:right w:val="none" w:sz="0" w:space="0" w:color="auto"/>
          </w:divBdr>
        </w:div>
        <w:div w:id="2009097462">
          <w:marLeft w:val="0"/>
          <w:marRight w:val="0"/>
          <w:marTop w:val="0"/>
          <w:marBottom w:val="0"/>
          <w:divBdr>
            <w:top w:val="none" w:sz="0" w:space="0" w:color="auto"/>
            <w:left w:val="none" w:sz="0" w:space="0" w:color="auto"/>
            <w:bottom w:val="none" w:sz="0" w:space="0" w:color="auto"/>
            <w:right w:val="none" w:sz="0" w:space="0" w:color="auto"/>
          </w:divBdr>
        </w:div>
        <w:div w:id="1319844659">
          <w:marLeft w:val="0"/>
          <w:marRight w:val="0"/>
          <w:marTop w:val="0"/>
          <w:marBottom w:val="0"/>
          <w:divBdr>
            <w:top w:val="none" w:sz="0" w:space="0" w:color="auto"/>
            <w:left w:val="none" w:sz="0" w:space="0" w:color="auto"/>
            <w:bottom w:val="none" w:sz="0" w:space="0" w:color="auto"/>
            <w:right w:val="none" w:sz="0" w:space="0" w:color="auto"/>
          </w:divBdr>
        </w:div>
        <w:div w:id="651909959">
          <w:marLeft w:val="0"/>
          <w:marRight w:val="0"/>
          <w:marTop w:val="0"/>
          <w:marBottom w:val="0"/>
          <w:divBdr>
            <w:top w:val="none" w:sz="0" w:space="0" w:color="auto"/>
            <w:left w:val="none" w:sz="0" w:space="0" w:color="auto"/>
            <w:bottom w:val="none" w:sz="0" w:space="0" w:color="auto"/>
            <w:right w:val="none" w:sz="0" w:space="0" w:color="auto"/>
          </w:divBdr>
        </w:div>
        <w:div w:id="1586451676">
          <w:marLeft w:val="0"/>
          <w:marRight w:val="0"/>
          <w:marTop w:val="0"/>
          <w:marBottom w:val="0"/>
          <w:divBdr>
            <w:top w:val="none" w:sz="0" w:space="0" w:color="auto"/>
            <w:left w:val="none" w:sz="0" w:space="0" w:color="auto"/>
            <w:bottom w:val="none" w:sz="0" w:space="0" w:color="auto"/>
            <w:right w:val="none" w:sz="0" w:space="0" w:color="auto"/>
          </w:divBdr>
        </w:div>
        <w:div w:id="466239416">
          <w:marLeft w:val="0"/>
          <w:marRight w:val="0"/>
          <w:marTop w:val="0"/>
          <w:marBottom w:val="0"/>
          <w:divBdr>
            <w:top w:val="none" w:sz="0" w:space="0" w:color="auto"/>
            <w:left w:val="none" w:sz="0" w:space="0" w:color="auto"/>
            <w:bottom w:val="none" w:sz="0" w:space="0" w:color="auto"/>
            <w:right w:val="none" w:sz="0" w:space="0" w:color="auto"/>
          </w:divBdr>
        </w:div>
        <w:div w:id="430126840">
          <w:marLeft w:val="0"/>
          <w:marRight w:val="0"/>
          <w:marTop w:val="0"/>
          <w:marBottom w:val="0"/>
          <w:divBdr>
            <w:top w:val="none" w:sz="0" w:space="0" w:color="auto"/>
            <w:left w:val="none" w:sz="0" w:space="0" w:color="auto"/>
            <w:bottom w:val="none" w:sz="0" w:space="0" w:color="auto"/>
            <w:right w:val="none" w:sz="0" w:space="0" w:color="auto"/>
          </w:divBdr>
        </w:div>
        <w:div w:id="1617566069">
          <w:marLeft w:val="0"/>
          <w:marRight w:val="0"/>
          <w:marTop w:val="0"/>
          <w:marBottom w:val="0"/>
          <w:divBdr>
            <w:top w:val="none" w:sz="0" w:space="0" w:color="auto"/>
            <w:left w:val="none" w:sz="0" w:space="0" w:color="auto"/>
            <w:bottom w:val="none" w:sz="0" w:space="0" w:color="auto"/>
            <w:right w:val="none" w:sz="0" w:space="0" w:color="auto"/>
          </w:divBdr>
        </w:div>
        <w:div w:id="555435428">
          <w:marLeft w:val="0"/>
          <w:marRight w:val="0"/>
          <w:marTop w:val="0"/>
          <w:marBottom w:val="0"/>
          <w:divBdr>
            <w:top w:val="none" w:sz="0" w:space="0" w:color="auto"/>
            <w:left w:val="none" w:sz="0" w:space="0" w:color="auto"/>
            <w:bottom w:val="none" w:sz="0" w:space="0" w:color="auto"/>
            <w:right w:val="none" w:sz="0" w:space="0" w:color="auto"/>
          </w:divBdr>
        </w:div>
        <w:div w:id="1062942680">
          <w:marLeft w:val="0"/>
          <w:marRight w:val="0"/>
          <w:marTop w:val="0"/>
          <w:marBottom w:val="0"/>
          <w:divBdr>
            <w:top w:val="none" w:sz="0" w:space="0" w:color="auto"/>
            <w:left w:val="none" w:sz="0" w:space="0" w:color="auto"/>
            <w:bottom w:val="none" w:sz="0" w:space="0" w:color="auto"/>
            <w:right w:val="none" w:sz="0" w:space="0" w:color="auto"/>
          </w:divBdr>
        </w:div>
        <w:div w:id="1896699953">
          <w:marLeft w:val="0"/>
          <w:marRight w:val="0"/>
          <w:marTop w:val="0"/>
          <w:marBottom w:val="0"/>
          <w:divBdr>
            <w:top w:val="none" w:sz="0" w:space="0" w:color="auto"/>
            <w:left w:val="none" w:sz="0" w:space="0" w:color="auto"/>
            <w:bottom w:val="none" w:sz="0" w:space="0" w:color="auto"/>
            <w:right w:val="none" w:sz="0" w:space="0" w:color="auto"/>
          </w:divBdr>
        </w:div>
        <w:div w:id="1653289302">
          <w:marLeft w:val="0"/>
          <w:marRight w:val="0"/>
          <w:marTop w:val="0"/>
          <w:marBottom w:val="0"/>
          <w:divBdr>
            <w:top w:val="none" w:sz="0" w:space="0" w:color="auto"/>
            <w:left w:val="none" w:sz="0" w:space="0" w:color="auto"/>
            <w:bottom w:val="none" w:sz="0" w:space="0" w:color="auto"/>
            <w:right w:val="none" w:sz="0" w:space="0" w:color="auto"/>
          </w:divBdr>
        </w:div>
        <w:div w:id="1272666769">
          <w:marLeft w:val="0"/>
          <w:marRight w:val="0"/>
          <w:marTop w:val="0"/>
          <w:marBottom w:val="0"/>
          <w:divBdr>
            <w:top w:val="none" w:sz="0" w:space="0" w:color="auto"/>
            <w:left w:val="none" w:sz="0" w:space="0" w:color="auto"/>
            <w:bottom w:val="none" w:sz="0" w:space="0" w:color="auto"/>
            <w:right w:val="none" w:sz="0" w:space="0" w:color="auto"/>
          </w:divBdr>
        </w:div>
        <w:div w:id="584532823">
          <w:marLeft w:val="0"/>
          <w:marRight w:val="0"/>
          <w:marTop w:val="0"/>
          <w:marBottom w:val="0"/>
          <w:divBdr>
            <w:top w:val="none" w:sz="0" w:space="0" w:color="auto"/>
            <w:left w:val="none" w:sz="0" w:space="0" w:color="auto"/>
            <w:bottom w:val="none" w:sz="0" w:space="0" w:color="auto"/>
            <w:right w:val="none" w:sz="0" w:space="0" w:color="auto"/>
          </w:divBdr>
        </w:div>
        <w:div w:id="2062484625">
          <w:marLeft w:val="0"/>
          <w:marRight w:val="0"/>
          <w:marTop w:val="0"/>
          <w:marBottom w:val="0"/>
          <w:divBdr>
            <w:top w:val="none" w:sz="0" w:space="0" w:color="auto"/>
            <w:left w:val="none" w:sz="0" w:space="0" w:color="auto"/>
            <w:bottom w:val="none" w:sz="0" w:space="0" w:color="auto"/>
            <w:right w:val="none" w:sz="0" w:space="0" w:color="auto"/>
          </w:divBdr>
        </w:div>
        <w:div w:id="1231427023">
          <w:marLeft w:val="0"/>
          <w:marRight w:val="0"/>
          <w:marTop w:val="0"/>
          <w:marBottom w:val="0"/>
          <w:divBdr>
            <w:top w:val="none" w:sz="0" w:space="0" w:color="auto"/>
            <w:left w:val="none" w:sz="0" w:space="0" w:color="auto"/>
            <w:bottom w:val="none" w:sz="0" w:space="0" w:color="auto"/>
            <w:right w:val="none" w:sz="0" w:space="0" w:color="auto"/>
          </w:divBdr>
        </w:div>
        <w:div w:id="827788058">
          <w:marLeft w:val="0"/>
          <w:marRight w:val="0"/>
          <w:marTop w:val="0"/>
          <w:marBottom w:val="0"/>
          <w:divBdr>
            <w:top w:val="none" w:sz="0" w:space="0" w:color="auto"/>
            <w:left w:val="none" w:sz="0" w:space="0" w:color="auto"/>
            <w:bottom w:val="none" w:sz="0" w:space="0" w:color="auto"/>
            <w:right w:val="none" w:sz="0" w:space="0" w:color="auto"/>
          </w:divBdr>
        </w:div>
        <w:div w:id="1622225133">
          <w:marLeft w:val="0"/>
          <w:marRight w:val="0"/>
          <w:marTop w:val="0"/>
          <w:marBottom w:val="0"/>
          <w:divBdr>
            <w:top w:val="none" w:sz="0" w:space="0" w:color="auto"/>
            <w:left w:val="none" w:sz="0" w:space="0" w:color="auto"/>
            <w:bottom w:val="none" w:sz="0" w:space="0" w:color="auto"/>
            <w:right w:val="none" w:sz="0" w:space="0" w:color="auto"/>
          </w:divBdr>
        </w:div>
        <w:div w:id="364523654">
          <w:marLeft w:val="0"/>
          <w:marRight w:val="0"/>
          <w:marTop w:val="0"/>
          <w:marBottom w:val="0"/>
          <w:divBdr>
            <w:top w:val="none" w:sz="0" w:space="0" w:color="auto"/>
            <w:left w:val="none" w:sz="0" w:space="0" w:color="auto"/>
            <w:bottom w:val="none" w:sz="0" w:space="0" w:color="auto"/>
            <w:right w:val="none" w:sz="0" w:space="0" w:color="auto"/>
          </w:divBdr>
        </w:div>
        <w:div w:id="755175662">
          <w:marLeft w:val="0"/>
          <w:marRight w:val="0"/>
          <w:marTop w:val="0"/>
          <w:marBottom w:val="0"/>
          <w:divBdr>
            <w:top w:val="none" w:sz="0" w:space="0" w:color="auto"/>
            <w:left w:val="none" w:sz="0" w:space="0" w:color="auto"/>
            <w:bottom w:val="none" w:sz="0" w:space="0" w:color="auto"/>
            <w:right w:val="none" w:sz="0" w:space="0" w:color="auto"/>
          </w:divBdr>
        </w:div>
        <w:div w:id="2089188240">
          <w:marLeft w:val="0"/>
          <w:marRight w:val="0"/>
          <w:marTop w:val="0"/>
          <w:marBottom w:val="0"/>
          <w:divBdr>
            <w:top w:val="none" w:sz="0" w:space="0" w:color="auto"/>
            <w:left w:val="none" w:sz="0" w:space="0" w:color="auto"/>
            <w:bottom w:val="none" w:sz="0" w:space="0" w:color="auto"/>
            <w:right w:val="none" w:sz="0" w:space="0" w:color="auto"/>
          </w:divBdr>
        </w:div>
        <w:div w:id="2022658976">
          <w:marLeft w:val="0"/>
          <w:marRight w:val="0"/>
          <w:marTop w:val="0"/>
          <w:marBottom w:val="0"/>
          <w:divBdr>
            <w:top w:val="none" w:sz="0" w:space="0" w:color="auto"/>
            <w:left w:val="none" w:sz="0" w:space="0" w:color="auto"/>
            <w:bottom w:val="none" w:sz="0" w:space="0" w:color="auto"/>
            <w:right w:val="none" w:sz="0" w:space="0" w:color="auto"/>
          </w:divBdr>
        </w:div>
        <w:div w:id="1209610060">
          <w:marLeft w:val="0"/>
          <w:marRight w:val="0"/>
          <w:marTop w:val="0"/>
          <w:marBottom w:val="0"/>
          <w:divBdr>
            <w:top w:val="none" w:sz="0" w:space="0" w:color="auto"/>
            <w:left w:val="none" w:sz="0" w:space="0" w:color="auto"/>
            <w:bottom w:val="none" w:sz="0" w:space="0" w:color="auto"/>
            <w:right w:val="none" w:sz="0" w:space="0" w:color="auto"/>
          </w:divBdr>
        </w:div>
        <w:div w:id="517089000">
          <w:marLeft w:val="0"/>
          <w:marRight w:val="0"/>
          <w:marTop w:val="0"/>
          <w:marBottom w:val="0"/>
          <w:divBdr>
            <w:top w:val="none" w:sz="0" w:space="0" w:color="auto"/>
            <w:left w:val="none" w:sz="0" w:space="0" w:color="auto"/>
            <w:bottom w:val="none" w:sz="0" w:space="0" w:color="auto"/>
            <w:right w:val="none" w:sz="0" w:space="0" w:color="auto"/>
          </w:divBdr>
        </w:div>
        <w:div w:id="718435978">
          <w:marLeft w:val="0"/>
          <w:marRight w:val="0"/>
          <w:marTop w:val="0"/>
          <w:marBottom w:val="0"/>
          <w:divBdr>
            <w:top w:val="none" w:sz="0" w:space="0" w:color="auto"/>
            <w:left w:val="none" w:sz="0" w:space="0" w:color="auto"/>
            <w:bottom w:val="none" w:sz="0" w:space="0" w:color="auto"/>
            <w:right w:val="none" w:sz="0" w:space="0" w:color="auto"/>
          </w:divBdr>
        </w:div>
        <w:div w:id="614991602">
          <w:marLeft w:val="0"/>
          <w:marRight w:val="0"/>
          <w:marTop w:val="0"/>
          <w:marBottom w:val="0"/>
          <w:divBdr>
            <w:top w:val="none" w:sz="0" w:space="0" w:color="auto"/>
            <w:left w:val="none" w:sz="0" w:space="0" w:color="auto"/>
            <w:bottom w:val="none" w:sz="0" w:space="0" w:color="auto"/>
            <w:right w:val="none" w:sz="0" w:space="0" w:color="auto"/>
          </w:divBdr>
        </w:div>
        <w:div w:id="1820338950">
          <w:marLeft w:val="0"/>
          <w:marRight w:val="0"/>
          <w:marTop w:val="0"/>
          <w:marBottom w:val="0"/>
          <w:divBdr>
            <w:top w:val="none" w:sz="0" w:space="0" w:color="auto"/>
            <w:left w:val="none" w:sz="0" w:space="0" w:color="auto"/>
            <w:bottom w:val="none" w:sz="0" w:space="0" w:color="auto"/>
            <w:right w:val="none" w:sz="0" w:space="0" w:color="auto"/>
          </w:divBdr>
        </w:div>
        <w:div w:id="250511037">
          <w:marLeft w:val="0"/>
          <w:marRight w:val="0"/>
          <w:marTop w:val="0"/>
          <w:marBottom w:val="0"/>
          <w:divBdr>
            <w:top w:val="none" w:sz="0" w:space="0" w:color="auto"/>
            <w:left w:val="none" w:sz="0" w:space="0" w:color="auto"/>
            <w:bottom w:val="none" w:sz="0" w:space="0" w:color="auto"/>
            <w:right w:val="none" w:sz="0" w:space="0" w:color="auto"/>
          </w:divBdr>
        </w:div>
        <w:div w:id="1486121273">
          <w:marLeft w:val="0"/>
          <w:marRight w:val="0"/>
          <w:marTop w:val="0"/>
          <w:marBottom w:val="0"/>
          <w:divBdr>
            <w:top w:val="none" w:sz="0" w:space="0" w:color="auto"/>
            <w:left w:val="none" w:sz="0" w:space="0" w:color="auto"/>
            <w:bottom w:val="none" w:sz="0" w:space="0" w:color="auto"/>
            <w:right w:val="none" w:sz="0" w:space="0" w:color="auto"/>
          </w:divBdr>
        </w:div>
        <w:div w:id="1319461949">
          <w:marLeft w:val="0"/>
          <w:marRight w:val="0"/>
          <w:marTop w:val="0"/>
          <w:marBottom w:val="0"/>
          <w:divBdr>
            <w:top w:val="none" w:sz="0" w:space="0" w:color="auto"/>
            <w:left w:val="none" w:sz="0" w:space="0" w:color="auto"/>
            <w:bottom w:val="none" w:sz="0" w:space="0" w:color="auto"/>
            <w:right w:val="none" w:sz="0" w:space="0" w:color="auto"/>
          </w:divBdr>
        </w:div>
        <w:div w:id="352535814">
          <w:marLeft w:val="0"/>
          <w:marRight w:val="0"/>
          <w:marTop w:val="0"/>
          <w:marBottom w:val="0"/>
          <w:divBdr>
            <w:top w:val="none" w:sz="0" w:space="0" w:color="auto"/>
            <w:left w:val="none" w:sz="0" w:space="0" w:color="auto"/>
            <w:bottom w:val="none" w:sz="0" w:space="0" w:color="auto"/>
            <w:right w:val="none" w:sz="0" w:space="0" w:color="auto"/>
          </w:divBdr>
        </w:div>
        <w:div w:id="350571457">
          <w:marLeft w:val="0"/>
          <w:marRight w:val="0"/>
          <w:marTop w:val="0"/>
          <w:marBottom w:val="0"/>
          <w:divBdr>
            <w:top w:val="none" w:sz="0" w:space="0" w:color="auto"/>
            <w:left w:val="none" w:sz="0" w:space="0" w:color="auto"/>
            <w:bottom w:val="none" w:sz="0" w:space="0" w:color="auto"/>
            <w:right w:val="none" w:sz="0" w:space="0" w:color="auto"/>
          </w:divBdr>
        </w:div>
        <w:div w:id="1255167836">
          <w:marLeft w:val="0"/>
          <w:marRight w:val="0"/>
          <w:marTop w:val="0"/>
          <w:marBottom w:val="0"/>
          <w:divBdr>
            <w:top w:val="none" w:sz="0" w:space="0" w:color="auto"/>
            <w:left w:val="none" w:sz="0" w:space="0" w:color="auto"/>
            <w:bottom w:val="none" w:sz="0" w:space="0" w:color="auto"/>
            <w:right w:val="none" w:sz="0" w:space="0" w:color="auto"/>
          </w:divBdr>
        </w:div>
        <w:div w:id="120006088">
          <w:marLeft w:val="0"/>
          <w:marRight w:val="0"/>
          <w:marTop w:val="0"/>
          <w:marBottom w:val="0"/>
          <w:divBdr>
            <w:top w:val="none" w:sz="0" w:space="0" w:color="auto"/>
            <w:left w:val="none" w:sz="0" w:space="0" w:color="auto"/>
            <w:bottom w:val="none" w:sz="0" w:space="0" w:color="auto"/>
            <w:right w:val="none" w:sz="0" w:space="0" w:color="auto"/>
          </w:divBdr>
        </w:div>
        <w:div w:id="15350660">
          <w:marLeft w:val="0"/>
          <w:marRight w:val="0"/>
          <w:marTop w:val="0"/>
          <w:marBottom w:val="0"/>
          <w:divBdr>
            <w:top w:val="none" w:sz="0" w:space="0" w:color="auto"/>
            <w:left w:val="none" w:sz="0" w:space="0" w:color="auto"/>
            <w:bottom w:val="none" w:sz="0" w:space="0" w:color="auto"/>
            <w:right w:val="none" w:sz="0" w:space="0" w:color="auto"/>
          </w:divBdr>
        </w:div>
        <w:div w:id="1365402341">
          <w:marLeft w:val="0"/>
          <w:marRight w:val="0"/>
          <w:marTop w:val="0"/>
          <w:marBottom w:val="0"/>
          <w:divBdr>
            <w:top w:val="none" w:sz="0" w:space="0" w:color="auto"/>
            <w:left w:val="none" w:sz="0" w:space="0" w:color="auto"/>
            <w:bottom w:val="none" w:sz="0" w:space="0" w:color="auto"/>
            <w:right w:val="none" w:sz="0" w:space="0" w:color="auto"/>
          </w:divBdr>
        </w:div>
        <w:div w:id="117843581">
          <w:marLeft w:val="0"/>
          <w:marRight w:val="0"/>
          <w:marTop w:val="0"/>
          <w:marBottom w:val="0"/>
          <w:divBdr>
            <w:top w:val="none" w:sz="0" w:space="0" w:color="auto"/>
            <w:left w:val="none" w:sz="0" w:space="0" w:color="auto"/>
            <w:bottom w:val="none" w:sz="0" w:space="0" w:color="auto"/>
            <w:right w:val="none" w:sz="0" w:space="0" w:color="auto"/>
          </w:divBdr>
        </w:div>
        <w:div w:id="761295266">
          <w:marLeft w:val="0"/>
          <w:marRight w:val="0"/>
          <w:marTop w:val="0"/>
          <w:marBottom w:val="0"/>
          <w:divBdr>
            <w:top w:val="none" w:sz="0" w:space="0" w:color="auto"/>
            <w:left w:val="none" w:sz="0" w:space="0" w:color="auto"/>
            <w:bottom w:val="none" w:sz="0" w:space="0" w:color="auto"/>
            <w:right w:val="none" w:sz="0" w:space="0" w:color="auto"/>
          </w:divBdr>
        </w:div>
        <w:div w:id="2143692623">
          <w:marLeft w:val="0"/>
          <w:marRight w:val="0"/>
          <w:marTop w:val="0"/>
          <w:marBottom w:val="0"/>
          <w:divBdr>
            <w:top w:val="none" w:sz="0" w:space="0" w:color="auto"/>
            <w:left w:val="none" w:sz="0" w:space="0" w:color="auto"/>
            <w:bottom w:val="none" w:sz="0" w:space="0" w:color="auto"/>
            <w:right w:val="none" w:sz="0" w:space="0" w:color="auto"/>
          </w:divBdr>
        </w:div>
        <w:div w:id="340861875">
          <w:marLeft w:val="0"/>
          <w:marRight w:val="0"/>
          <w:marTop w:val="0"/>
          <w:marBottom w:val="0"/>
          <w:divBdr>
            <w:top w:val="none" w:sz="0" w:space="0" w:color="auto"/>
            <w:left w:val="none" w:sz="0" w:space="0" w:color="auto"/>
            <w:bottom w:val="none" w:sz="0" w:space="0" w:color="auto"/>
            <w:right w:val="none" w:sz="0" w:space="0" w:color="auto"/>
          </w:divBdr>
        </w:div>
        <w:div w:id="649097788">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955336270">
          <w:marLeft w:val="0"/>
          <w:marRight w:val="0"/>
          <w:marTop w:val="0"/>
          <w:marBottom w:val="0"/>
          <w:divBdr>
            <w:top w:val="none" w:sz="0" w:space="0" w:color="auto"/>
            <w:left w:val="none" w:sz="0" w:space="0" w:color="auto"/>
            <w:bottom w:val="none" w:sz="0" w:space="0" w:color="auto"/>
            <w:right w:val="none" w:sz="0" w:space="0" w:color="auto"/>
          </w:divBdr>
        </w:div>
        <w:div w:id="1042825899">
          <w:marLeft w:val="0"/>
          <w:marRight w:val="0"/>
          <w:marTop w:val="0"/>
          <w:marBottom w:val="0"/>
          <w:divBdr>
            <w:top w:val="none" w:sz="0" w:space="0" w:color="auto"/>
            <w:left w:val="none" w:sz="0" w:space="0" w:color="auto"/>
            <w:bottom w:val="none" w:sz="0" w:space="0" w:color="auto"/>
            <w:right w:val="none" w:sz="0" w:space="0" w:color="auto"/>
          </w:divBdr>
        </w:div>
        <w:div w:id="711266638">
          <w:marLeft w:val="0"/>
          <w:marRight w:val="0"/>
          <w:marTop w:val="0"/>
          <w:marBottom w:val="0"/>
          <w:divBdr>
            <w:top w:val="none" w:sz="0" w:space="0" w:color="auto"/>
            <w:left w:val="none" w:sz="0" w:space="0" w:color="auto"/>
            <w:bottom w:val="none" w:sz="0" w:space="0" w:color="auto"/>
            <w:right w:val="none" w:sz="0" w:space="0" w:color="auto"/>
          </w:divBdr>
        </w:div>
        <w:div w:id="1838762211">
          <w:marLeft w:val="0"/>
          <w:marRight w:val="0"/>
          <w:marTop w:val="0"/>
          <w:marBottom w:val="0"/>
          <w:divBdr>
            <w:top w:val="none" w:sz="0" w:space="0" w:color="auto"/>
            <w:left w:val="none" w:sz="0" w:space="0" w:color="auto"/>
            <w:bottom w:val="none" w:sz="0" w:space="0" w:color="auto"/>
            <w:right w:val="none" w:sz="0" w:space="0" w:color="auto"/>
          </w:divBdr>
        </w:div>
        <w:div w:id="987981666">
          <w:marLeft w:val="0"/>
          <w:marRight w:val="0"/>
          <w:marTop w:val="0"/>
          <w:marBottom w:val="0"/>
          <w:divBdr>
            <w:top w:val="none" w:sz="0" w:space="0" w:color="auto"/>
            <w:left w:val="none" w:sz="0" w:space="0" w:color="auto"/>
            <w:bottom w:val="none" w:sz="0" w:space="0" w:color="auto"/>
            <w:right w:val="none" w:sz="0" w:space="0" w:color="auto"/>
          </w:divBdr>
        </w:div>
        <w:div w:id="1274748389">
          <w:marLeft w:val="0"/>
          <w:marRight w:val="0"/>
          <w:marTop w:val="0"/>
          <w:marBottom w:val="0"/>
          <w:divBdr>
            <w:top w:val="none" w:sz="0" w:space="0" w:color="auto"/>
            <w:left w:val="none" w:sz="0" w:space="0" w:color="auto"/>
            <w:bottom w:val="none" w:sz="0" w:space="0" w:color="auto"/>
            <w:right w:val="none" w:sz="0" w:space="0" w:color="auto"/>
          </w:divBdr>
        </w:div>
        <w:div w:id="2021161005">
          <w:marLeft w:val="0"/>
          <w:marRight w:val="0"/>
          <w:marTop w:val="0"/>
          <w:marBottom w:val="0"/>
          <w:divBdr>
            <w:top w:val="none" w:sz="0" w:space="0" w:color="auto"/>
            <w:left w:val="none" w:sz="0" w:space="0" w:color="auto"/>
            <w:bottom w:val="none" w:sz="0" w:space="0" w:color="auto"/>
            <w:right w:val="none" w:sz="0" w:space="0" w:color="auto"/>
          </w:divBdr>
        </w:div>
        <w:div w:id="1201396">
          <w:marLeft w:val="0"/>
          <w:marRight w:val="0"/>
          <w:marTop w:val="0"/>
          <w:marBottom w:val="0"/>
          <w:divBdr>
            <w:top w:val="none" w:sz="0" w:space="0" w:color="auto"/>
            <w:left w:val="none" w:sz="0" w:space="0" w:color="auto"/>
            <w:bottom w:val="none" w:sz="0" w:space="0" w:color="auto"/>
            <w:right w:val="none" w:sz="0" w:space="0" w:color="auto"/>
          </w:divBdr>
        </w:div>
        <w:div w:id="763695298">
          <w:marLeft w:val="0"/>
          <w:marRight w:val="0"/>
          <w:marTop w:val="0"/>
          <w:marBottom w:val="0"/>
          <w:divBdr>
            <w:top w:val="none" w:sz="0" w:space="0" w:color="auto"/>
            <w:left w:val="none" w:sz="0" w:space="0" w:color="auto"/>
            <w:bottom w:val="none" w:sz="0" w:space="0" w:color="auto"/>
            <w:right w:val="none" w:sz="0" w:space="0" w:color="auto"/>
          </w:divBdr>
        </w:div>
        <w:div w:id="2014212132">
          <w:marLeft w:val="0"/>
          <w:marRight w:val="0"/>
          <w:marTop w:val="0"/>
          <w:marBottom w:val="0"/>
          <w:divBdr>
            <w:top w:val="none" w:sz="0" w:space="0" w:color="auto"/>
            <w:left w:val="none" w:sz="0" w:space="0" w:color="auto"/>
            <w:bottom w:val="none" w:sz="0" w:space="0" w:color="auto"/>
            <w:right w:val="none" w:sz="0" w:space="0" w:color="auto"/>
          </w:divBdr>
        </w:div>
        <w:div w:id="1281962050">
          <w:marLeft w:val="0"/>
          <w:marRight w:val="0"/>
          <w:marTop w:val="0"/>
          <w:marBottom w:val="0"/>
          <w:divBdr>
            <w:top w:val="none" w:sz="0" w:space="0" w:color="auto"/>
            <w:left w:val="none" w:sz="0" w:space="0" w:color="auto"/>
            <w:bottom w:val="none" w:sz="0" w:space="0" w:color="auto"/>
            <w:right w:val="none" w:sz="0" w:space="0" w:color="auto"/>
          </w:divBdr>
        </w:div>
        <w:div w:id="1804620255">
          <w:marLeft w:val="0"/>
          <w:marRight w:val="0"/>
          <w:marTop w:val="0"/>
          <w:marBottom w:val="0"/>
          <w:divBdr>
            <w:top w:val="none" w:sz="0" w:space="0" w:color="auto"/>
            <w:left w:val="none" w:sz="0" w:space="0" w:color="auto"/>
            <w:bottom w:val="none" w:sz="0" w:space="0" w:color="auto"/>
            <w:right w:val="none" w:sz="0" w:space="0" w:color="auto"/>
          </w:divBdr>
        </w:div>
        <w:div w:id="1871456015">
          <w:marLeft w:val="0"/>
          <w:marRight w:val="0"/>
          <w:marTop w:val="0"/>
          <w:marBottom w:val="0"/>
          <w:divBdr>
            <w:top w:val="none" w:sz="0" w:space="0" w:color="auto"/>
            <w:left w:val="none" w:sz="0" w:space="0" w:color="auto"/>
            <w:bottom w:val="none" w:sz="0" w:space="0" w:color="auto"/>
            <w:right w:val="none" w:sz="0" w:space="0" w:color="auto"/>
          </w:divBdr>
        </w:div>
        <w:div w:id="229074354">
          <w:marLeft w:val="0"/>
          <w:marRight w:val="0"/>
          <w:marTop w:val="0"/>
          <w:marBottom w:val="0"/>
          <w:divBdr>
            <w:top w:val="none" w:sz="0" w:space="0" w:color="auto"/>
            <w:left w:val="none" w:sz="0" w:space="0" w:color="auto"/>
            <w:bottom w:val="none" w:sz="0" w:space="0" w:color="auto"/>
            <w:right w:val="none" w:sz="0" w:space="0" w:color="auto"/>
          </w:divBdr>
        </w:div>
        <w:div w:id="61828622">
          <w:marLeft w:val="0"/>
          <w:marRight w:val="0"/>
          <w:marTop w:val="0"/>
          <w:marBottom w:val="0"/>
          <w:divBdr>
            <w:top w:val="none" w:sz="0" w:space="0" w:color="auto"/>
            <w:left w:val="none" w:sz="0" w:space="0" w:color="auto"/>
            <w:bottom w:val="none" w:sz="0" w:space="0" w:color="auto"/>
            <w:right w:val="none" w:sz="0" w:space="0" w:color="auto"/>
          </w:divBdr>
          <w:divsChild>
            <w:div w:id="178130028">
              <w:marLeft w:val="0"/>
              <w:marRight w:val="0"/>
              <w:marTop w:val="0"/>
              <w:marBottom w:val="150"/>
              <w:divBdr>
                <w:top w:val="none" w:sz="0" w:space="0" w:color="auto"/>
                <w:left w:val="none" w:sz="0" w:space="0" w:color="auto"/>
                <w:bottom w:val="none" w:sz="0" w:space="0" w:color="auto"/>
                <w:right w:val="none" w:sz="0" w:space="0" w:color="auto"/>
              </w:divBdr>
            </w:div>
          </w:divsChild>
        </w:div>
        <w:div w:id="945041686">
          <w:marLeft w:val="0"/>
          <w:marRight w:val="0"/>
          <w:marTop w:val="0"/>
          <w:marBottom w:val="0"/>
          <w:divBdr>
            <w:top w:val="none" w:sz="0" w:space="0" w:color="auto"/>
            <w:left w:val="none" w:sz="0" w:space="0" w:color="auto"/>
            <w:bottom w:val="none" w:sz="0" w:space="0" w:color="auto"/>
            <w:right w:val="none" w:sz="0" w:space="0" w:color="auto"/>
          </w:divBdr>
        </w:div>
        <w:div w:id="901524114">
          <w:marLeft w:val="0"/>
          <w:marRight w:val="0"/>
          <w:marTop w:val="0"/>
          <w:marBottom w:val="0"/>
          <w:divBdr>
            <w:top w:val="none" w:sz="0" w:space="0" w:color="auto"/>
            <w:left w:val="none" w:sz="0" w:space="0" w:color="auto"/>
            <w:bottom w:val="none" w:sz="0" w:space="0" w:color="auto"/>
            <w:right w:val="none" w:sz="0" w:space="0" w:color="auto"/>
          </w:divBdr>
        </w:div>
        <w:div w:id="779225064">
          <w:marLeft w:val="0"/>
          <w:marRight w:val="0"/>
          <w:marTop w:val="0"/>
          <w:marBottom w:val="0"/>
          <w:divBdr>
            <w:top w:val="none" w:sz="0" w:space="0" w:color="auto"/>
            <w:left w:val="none" w:sz="0" w:space="0" w:color="auto"/>
            <w:bottom w:val="none" w:sz="0" w:space="0" w:color="auto"/>
            <w:right w:val="none" w:sz="0" w:space="0" w:color="auto"/>
          </w:divBdr>
        </w:div>
        <w:div w:id="1488327106">
          <w:marLeft w:val="0"/>
          <w:marRight w:val="0"/>
          <w:marTop w:val="0"/>
          <w:marBottom w:val="0"/>
          <w:divBdr>
            <w:top w:val="none" w:sz="0" w:space="0" w:color="auto"/>
            <w:left w:val="none" w:sz="0" w:space="0" w:color="auto"/>
            <w:bottom w:val="none" w:sz="0" w:space="0" w:color="auto"/>
            <w:right w:val="none" w:sz="0" w:space="0" w:color="auto"/>
          </w:divBdr>
          <w:divsChild>
            <w:div w:id="1362127198">
              <w:marLeft w:val="0"/>
              <w:marRight w:val="0"/>
              <w:marTop w:val="0"/>
              <w:marBottom w:val="150"/>
              <w:divBdr>
                <w:top w:val="none" w:sz="0" w:space="0" w:color="auto"/>
                <w:left w:val="none" w:sz="0" w:space="0" w:color="auto"/>
                <w:bottom w:val="none" w:sz="0" w:space="0" w:color="auto"/>
                <w:right w:val="none" w:sz="0" w:space="0" w:color="auto"/>
              </w:divBdr>
            </w:div>
          </w:divsChild>
        </w:div>
        <w:div w:id="1117724726">
          <w:marLeft w:val="0"/>
          <w:marRight w:val="0"/>
          <w:marTop w:val="0"/>
          <w:marBottom w:val="0"/>
          <w:divBdr>
            <w:top w:val="none" w:sz="0" w:space="0" w:color="auto"/>
            <w:left w:val="none" w:sz="0" w:space="0" w:color="auto"/>
            <w:bottom w:val="none" w:sz="0" w:space="0" w:color="auto"/>
            <w:right w:val="none" w:sz="0" w:space="0" w:color="auto"/>
          </w:divBdr>
        </w:div>
        <w:div w:id="1442726384">
          <w:marLeft w:val="0"/>
          <w:marRight w:val="0"/>
          <w:marTop w:val="0"/>
          <w:marBottom w:val="0"/>
          <w:divBdr>
            <w:top w:val="none" w:sz="0" w:space="0" w:color="auto"/>
            <w:left w:val="none" w:sz="0" w:space="0" w:color="auto"/>
            <w:bottom w:val="none" w:sz="0" w:space="0" w:color="auto"/>
            <w:right w:val="none" w:sz="0" w:space="0" w:color="auto"/>
          </w:divBdr>
        </w:div>
        <w:div w:id="794910813">
          <w:marLeft w:val="0"/>
          <w:marRight w:val="0"/>
          <w:marTop w:val="0"/>
          <w:marBottom w:val="0"/>
          <w:divBdr>
            <w:top w:val="none" w:sz="0" w:space="0" w:color="auto"/>
            <w:left w:val="none" w:sz="0" w:space="0" w:color="auto"/>
            <w:bottom w:val="none" w:sz="0" w:space="0" w:color="auto"/>
            <w:right w:val="none" w:sz="0" w:space="0" w:color="auto"/>
          </w:divBdr>
        </w:div>
        <w:div w:id="17630450">
          <w:marLeft w:val="0"/>
          <w:marRight w:val="0"/>
          <w:marTop w:val="0"/>
          <w:marBottom w:val="0"/>
          <w:divBdr>
            <w:top w:val="none" w:sz="0" w:space="0" w:color="auto"/>
            <w:left w:val="none" w:sz="0" w:space="0" w:color="auto"/>
            <w:bottom w:val="none" w:sz="0" w:space="0" w:color="auto"/>
            <w:right w:val="none" w:sz="0" w:space="0" w:color="auto"/>
          </w:divBdr>
          <w:divsChild>
            <w:div w:id="1794979710">
              <w:marLeft w:val="0"/>
              <w:marRight w:val="0"/>
              <w:marTop w:val="0"/>
              <w:marBottom w:val="150"/>
              <w:divBdr>
                <w:top w:val="none" w:sz="0" w:space="0" w:color="auto"/>
                <w:left w:val="none" w:sz="0" w:space="0" w:color="auto"/>
                <w:bottom w:val="none" w:sz="0" w:space="0" w:color="auto"/>
                <w:right w:val="none" w:sz="0" w:space="0" w:color="auto"/>
              </w:divBdr>
            </w:div>
          </w:divsChild>
        </w:div>
        <w:div w:id="995764368">
          <w:marLeft w:val="0"/>
          <w:marRight w:val="0"/>
          <w:marTop w:val="0"/>
          <w:marBottom w:val="0"/>
          <w:divBdr>
            <w:top w:val="none" w:sz="0" w:space="0" w:color="auto"/>
            <w:left w:val="none" w:sz="0" w:space="0" w:color="auto"/>
            <w:bottom w:val="none" w:sz="0" w:space="0" w:color="auto"/>
            <w:right w:val="none" w:sz="0" w:space="0" w:color="auto"/>
          </w:divBdr>
        </w:div>
        <w:div w:id="1107702486">
          <w:marLeft w:val="0"/>
          <w:marRight w:val="0"/>
          <w:marTop w:val="0"/>
          <w:marBottom w:val="0"/>
          <w:divBdr>
            <w:top w:val="none" w:sz="0" w:space="0" w:color="auto"/>
            <w:left w:val="none" w:sz="0" w:space="0" w:color="auto"/>
            <w:bottom w:val="none" w:sz="0" w:space="0" w:color="auto"/>
            <w:right w:val="none" w:sz="0" w:space="0" w:color="auto"/>
          </w:divBdr>
        </w:div>
        <w:div w:id="1694114194">
          <w:marLeft w:val="0"/>
          <w:marRight w:val="0"/>
          <w:marTop w:val="0"/>
          <w:marBottom w:val="0"/>
          <w:divBdr>
            <w:top w:val="none" w:sz="0" w:space="0" w:color="auto"/>
            <w:left w:val="none" w:sz="0" w:space="0" w:color="auto"/>
            <w:bottom w:val="none" w:sz="0" w:space="0" w:color="auto"/>
            <w:right w:val="none" w:sz="0" w:space="0" w:color="auto"/>
          </w:divBdr>
        </w:div>
        <w:div w:id="1413578024">
          <w:marLeft w:val="0"/>
          <w:marRight w:val="0"/>
          <w:marTop w:val="0"/>
          <w:marBottom w:val="0"/>
          <w:divBdr>
            <w:top w:val="none" w:sz="0" w:space="0" w:color="auto"/>
            <w:left w:val="none" w:sz="0" w:space="0" w:color="auto"/>
            <w:bottom w:val="none" w:sz="0" w:space="0" w:color="auto"/>
            <w:right w:val="none" w:sz="0" w:space="0" w:color="auto"/>
          </w:divBdr>
          <w:divsChild>
            <w:div w:id="2088073817">
              <w:marLeft w:val="0"/>
              <w:marRight w:val="0"/>
              <w:marTop w:val="0"/>
              <w:marBottom w:val="150"/>
              <w:divBdr>
                <w:top w:val="none" w:sz="0" w:space="0" w:color="auto"/>
                <w:left w:val="none" w:sz="0" w:space="0" w:color="auto"/>
                <w:bottom w:val="none" w:sz="0" w:space="0" w:color="auto"/>
                <w:right w:val="none" w:sz="0" w:space="0" w:color="auto"/>
              </w:divBdr>
            </w:div>
          </w:divsChild>
        </w:div>
        <w:div w:id="93211795">
          <w:marLeft w:val="0"/>
          <w:marRight w:val="0"/>
          <w:marTop w:val="0"/>
          <w:marBottom w:val="0"/>
          <w:divBdr>
            <w:top w:val="none" w:sz="0" w:space="0" w:color="auto"/>
            <w:left w:val="none" w:sz="0" w:space="0" w:color="auto"/>
            <w:bottom w:val="none" w:sz="0" w:space="0" w:color="auto"/>
            <w:right w:val="none" w:sz="0" w:space="0" w:color="auto"/>
          </w:divBdr>
        </w:div>
        <w:div w:id="812258189">
          <w:marLeft w:val="0"/>
          <w:marRight w:val="0"/>
          <w:marTop w:val="0"/>
          <w:marBottom w:val="0"/>
          <w:divBdr>
            <w:top w:val="none" w:sz="0" w:space="0" w:color="auto"/>
            <w:left w:val="none" w:sz="0" w:space="0" w:color="auto"/>
            <w:bottom w:val="none" w:sz="0" w:space="0" w:color="auto"/>
            <w:right w:val="none" w:sz="0" w:space="0" w:color="auto"/>
          </w:divBdr>
        </w:div>
        <w:div w:id="112864538">
          <w:marLeft w:val="0"/>
          <w:marRight w:val="0"/>
          <w:marTop w:val="0"/>
          <w:marBottom w:val="0"/>
          <w:divBdr>
            <w:top w:val="none" w:sz="0" w:space="0" w:color="auto"/>
            <w:left w:val="none" w:sz="0" w:space="0" w:color="auto"/>
            <w:bottom w:val="none" w:sz="0" w:space="0" w:color="auto"/>
            <w:right w:val="none" w:sz="0" w:space="0" w:color="auto"/>
          </w:divBdr>
        </w:div>
        <w:div w:id="1991405442">
          <w:marLeft w:val="0"/>
          <w:marRight w:val="0"/>
          <w:marTop w:val="0"/>
          <w:marBottom w:val="0"/>
          <w:divBdr>
            <w:top w:val="none" w:sz="0" w:space="0" w:color="auto"/>
            <w:left w:val="none" w:sz="0" w:space="0" w:color="auto"/>
            <w:bottom w:val="none" w:sz="0" w:space="0" w:color="auto"/>
            <w:right w:val="none" w:sz="0" w:space="0" w:color="auto"/>
          </w:divBdr>
          <w:divsChild>
            <w:div w:id="1411389011">
              <w:marLeft w:val="0"/>
              <w:marRight w:val="0"/>
              <w:marTop w:val="0"/>
              <w:marBottom w:val="150"/>
              <w:divBdr>
                <w:top w:val="none" w:sz="0" w:space="0" w:color="auto"/>
                <w:left w:val="none" w:sz="0" w:space="0" w:color="auto"/>
                <w:bottom w:val="none" w:sz="0" w:space="0" w:color="auto"/>
                <w:right w:val="none" w:sz="0" w:space="0" w:color="auto"/>
              </w:divBdr>
            </w:div>
          </w:divsChild>
        </w:div>
        <w:div w:id="2045251898">
          <w:marLeft w:val="0"/>
          <w:marRight w:val="0"/>
          <w:marTop w:val="0"/>
          <w:marBottom w:val="0"/>
          <w:divBdr>
            <w:top w:val="none" w:sz="0" w:space="0" w:color="auto"/>
            <w:left w:val="none" w:sz="0" w:space="0" w:color="auto"/>
            <w:bottom w:val="none" w:sz="0" w:space="0" w:color="auto"/>
            <w:right w:val="none" w:sz="0" w:space="0" w:color="auto"/>
          </w:divBdr>
        </w:div>
        <w:div w:id="1588952570">
          <w:marLeft w:val="0"/>
          <w:marRight w:val="0"/>
          <w:marTop w:val="0"/>
          <w:marBottom w:val="0"/>
          <w:divBdr>
            <w:top w:val="none" w:sz="0" w:space="0" w:color="auto"/>
            <w:left w:val="none" w:sz="0" w:space="0" w:color="auto"/>
            <w:bottom w:val="none" w:sz="0" w:space="0" w:color="auto"/>
            <w:right w:val="none" w:sz="0" w:space="0" w:color="auto"/>
          </w:divBdr>
        </w:div>
        <w:div w:id="223298727">
          <w:marLeft w:val="0"/>
          <w:marRight w:val="0"/>
          <w:marTop w:val="0"/>
          <w:marBottom w:val="0"/>
          <w:divBdr>
            <w:top w:val="none" w:sz="0" w:space="0" w:color="auto"/>
            <w:left w:val="none" w:sz="0" w:space="0" w:color="auto"/>
            <w:bottom w:val="none" w:sz="0" w:space="0" w:color="auto"/>
            <w:right w:val="none" w:sz="0" w:space="0" w:color="auto"/>
          </w:divBdr>
        </w:div>
        <w:div w:id="1067726856">
          <w:marLeft w:val="0"/>
          <w:marRight w:val="0"/>
          <w:marTop w:val="0"/>
          <w:marBottom w:val="0"/>
          <w:divBdr>
            <w:top w:val="none" w:sz="0" w:space="0" w:color="auto"/>
            <w:left w:val="none" w:sz="0" w:space="0" w:color="auto"/>
            <w:bottom w:val="none" w:sz="0" w:space="0" w:color="auto"/>
            <w:right w:val="none" w:sz="0" w:space="0" w:color="auto"/>
          </w:divBdr>
          <w:divsChild>
            <w:div w:id="1759785312">
              <w:marLeft w:val="0"/>
              <w:marRight w:val="0"/>
              <w:marTop w:val="0"/>
              <w:marBottom w:val="150"/>
              <w:divBdr>
                <w:top w:val="none" w:sz="0" w:space="0" w:color="auto"/>
                <w:left w:val="none" w:sz="0" w:space="0" w:color="auto"/>
                <w:bottom w:val="none" w:sz="0" w:space="0" w:color="auto"/>
                <w:right w:val="none" w:sz="0" w:space="0" w:color="auto"/>
              </w:divBdr>
            </w:div>
          </w:divsChild>
        </w:div>
        <w:div w:id="579222006">
          <w:marLeft w:val="0"/>
          <w:marRight w:val="0"/>
          <w:marTop w:val="0"/>
          <w:marBottom w:val="0"/>
          <w:divBdr>
            <w:top w:val="none" w:sz="0" w:space="0" w:color="auto"/>
            <w:left w:val="none" w:sz="0" w:space="0" w:color="auto"/>
            <w:bottom w:val="none" w:sz="0" w:space="0" w:color="auto"/>
            <w:right w:val="none" w:sz="0" w:space="0" w:color="auto"/>
          </w:divBdr>
        </w:div>
        <w:div w:id="741223884">
          <w:marLeft w:val="0"/>
          <w:marRight w:val="0"/>
          <w:marTop w:val="0"/>
          <w:marBottom w:val="0"/>
          <w:divBdr>
            <w:top w:val="none" w:sz="0" w:space="0" w:color="auto"/>
            <w:left w:val="none" w:sz="0" w:space="0" w:color="auto"/>
            <w:bottom w:val="none" w:sz="0" w:space="0" w:color="auto"/>
            <w:right w:val="none" w:sz="0" w:space="0" w:color="auto"/>
          </w:divBdr>
        </w:div>
        <w:div w:id="2010938685">
          <w:marLeft w:val="0"/>
          <w:marRight w:val="0"/>
          <w:marTop w:val="0"/>
          <w:marBottom w:val="0"/>
          <w:divBdr>
            <w:top w:val="none" w:sz="0" w:space="0" w:color="auto"/>
            <w:left w:val="none" w:sz="0" w:space="0" w:color="auto"/>
            <w:bottom w:val="none" w:sz="0" w:space="0" w:color="auto"/>
            <w:right w:val="none" w:sz="0" w:space="0" w:color="auto"/>
          </w:divBdr>
        </w:div>
        <w:div w:id="350306199">
          <w:marLeft w:val="0"/>
          <w:marRight w:val="0"/>
          <w:marTop w:val="0"/>
          <w:marBottom w:val="0"/>
          <w:divBdr>
            <w:top w:val="none" w:sz="0" w:space="0" w:color="auto"/>
            <w:left w:val="none" w:sz="0" w:space="0" w:color="auto"/>
            <w:bottom w:val="none" w:sz="0" w:space="0" w:color="auto"/>
            <w:right w:val="none" w:sz="0" w:space="0" w:color="auto"/>
          </w:divBdr>
          <w:divsChild>
            <w:div w:id="822739325">
              <w:marLeft w:val="0"/>
              <w:marRight w:val="0"/>
              <w:marTop w:val="0"/>
              <w:marBottom w:val="150"/>
              <w:divBdr>
                <w:top w:val="none" w:sz="0" w:space="0" w:color="auto"/>
                <w:left w:val="none" w:sz="0" w:space="0" w:color="auto"/>
                <w:bottom w:val="none" w:sz="0" w:space="0" w:color="auto"/>
                <w:right w:val="none" w:sz="0" w:space="0" w:color="auto"/>
              </w:divBdr>
            </w:div>
          </w:divsChild>
        </w:div>
        <w:div w:id="659774686">
          <w:marLeft w:val="0"/>
          <w:marRight w:val="0"/>
          <w:marTop w:val="0"/>
          <w:marBottom w:val="0"/>
          <w:divBdr>
            <w:top w:val="none" w:sz="0" w:space="0" w:color="auto"/>
            <w:left w:val="none" w:sz="0" w:space="0" w:color="auto"/>
            <w:bottom w:val="none" w:sz="0" w:space="0" w:color="auto"/>
            <w:right w:val="none" w:sz="0" w:space="0" w:color="auto"/>
          </w:divBdr>
        </w:div>
        <w:div w:id="1296251845">
          <w:marLeft w:val="0"/>
          <w:marRight w:val="0"/>
          <w:marTop w:val="0"/>
          <w:marBottom w:val="0"/>
          <w:divBdr>
            <w:top w:val="none" w:sz="0" w:space="0" w:color="auto"/>
            <w:left w:val="none" w:sz="0" w:space="0" w:color="auto"/>
            <w:bottom w:val="none" w:sz="0" w:space="0" w:color="auto"/>
            <w:right w:val="none" w:sz="0" w:space="0" w:color="auto"/>
          </w:divBdr>
        </w:div>
        <w:div w:id="353968809">
          <w:marLeft w:val="0"/>
          <w:marRight w:val="0"/>
          <w:marTop w:val="0"/>
          <w:marBottom w:val="0"/>
          <w:divBdr>
            <w:top w:val="none" w:sz="0" w:space="0" w:color="auto"/>
            <w:left w:val="none" w:sz="0" w:space="0" w:color="auto"/>
            <w:bottom w:val="none" w:sz="0" w:space="0" w:color="auto"/>
            <w:right w:val="none" w:sz="0" w:space="0" w:color="auto"/>
          </w:divBdr>
        </w:div>
        <w:div w:id="1495949138">
          <w:marLeft w:val="0"/>
          <w:marRight w:val="0"/>
          <w:marTop w:val="0"/>
          <w:marBottom w:val="0"/>
          <w:divBdr>
            <w:top w:val="none" w:sz="0" w:space="0" w:color="auto"/>
            <w:left w:val="none" w:sz="0" w:space="0" w:color="auto"/>
            <w:bottom w:val="none" w:sz="0" w:space="0" w:color="auto"/>
            <w:right w:val="none" w:sz="0" w:space="0" w:color="auto"/>
          </w:divBdr>
          <w:divsChild>
            <w:div w:id="1384676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49800?ed=2006_11_16&amp;an=910324" TargetMode="External"/><Relationship Id="rId13" Type="http://schemas.openxmlformats.org/officeDocument/2006/relationships/hyperlink" Target="https://ips.ligazakon.net/document/view/t400400?ed=2006_02_09" TargetMode="External"/><Relationship Id="rId18" Type="http://schemas.openxmlformats.org/officeDocument/2006/relationships/hyperlink" Target="https://ips.ligazakon.net/document/view/re23793?ed=2013_07_10&amp;an=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ps.ligazakon.net/document/view/re23793?ed=2013_07_10&amp;an=51" TargetMode="External"/><Relationship Id="rId7" Type="http://schemas.openxmlformats.org/officeDocument/2006/relationships/hyperlink" Target="https://ips.ligazakon.net/document/view/re23793?ed=2013_07_10&amp;an=49" TargetMode="External"/><Relationship Id="rId12" Type="http://schemas.openxmlformats.org/officeDocument/2006/relationships/hyperlink" Target="https://ips.ligazakon.net/document/view/t001393?ed=2003_05_15" TargetMode="External"/><Relationship Id="rId17" Type="http://schemas.openxmlformats.org/officeDocument/2006/relationships/hyperlink" Target="https://ips.ligazakon.net/document/view/re13879?ed=2007_06_05&amp;an=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s.ligazakon.net/document/view/re13879?ed=2007_06_05&amp;an=9" TargetMode="External"/><Relationship Id="rId20" Type="http://schemas.openxmlformats.org/officeDocument/2006/relationships/hyperlink" Target="https://ips.ligazakon.net/document/view/re23793?ed=2013_07_10&amp;an=51" TargetMode="External"/><Relationship Id="rId1" Type="http://schemas.openxmlformats.org/officeDocument/2006/relationships/customXml" Target="../customXml/item1.xml"/><Relationship Id="rId6" Type="http://schemas.openxmlformats.org/officeDocument/2006/relationships/hyperlink" Target="https://ips.ligazakon.net/document/view/re13879?ed=2007_06_05&amp;an=8" TargetMode="External"/><Relationship Id="rId11" Type="http://schemas.openxmlformats.org/officeDocument/2006/relationships/hyperlink" Target="https://ips.ligazakon.net/document/view/z970771?ed=2005_10_26" TargetMode="External"/><Relationship Id="rId24" Type="http://schemas.openxmlformats.org/officeDocument/2006/relationships/hyperlink" Target="https://ips.ligazakon.net/document/view/reg5756?ed=2001_07_03&amp;an=27" TargetMode="External"/><Relationship Id="rId5" Type="http://schemas.openxmlformats.org/officeDocument/2006/relationships/image" Target="media/image1.png"/><Relationship Id="rId15" Type="http://schemas.openxmlformats.org/officeDocument/2006/relationships/hyperlink" Target="https://ips.ligazakon.net/document/view/reg5756?ed=2001_07_03&amp;an=27" TargetMode="External"/><Relationship Id="rId23" Type="http://schemas.openxmlformats.org/officeDocument/2006/relationships/hyperlink" Target="https://ips.ligazakon.net/document/view/t249800?ed=2006_11_16" TargetMode="External"/><Relationship Id="rId10" Type="http://schemas.openxmlformats.org/officeDocument/2006/relationships/hyperlink" Target="https://ips.ligazakon.net/document/view/t249800?ed=2006_11_16" TargetMode="External"/><Relationship Id="rId19" Type="http://schemas.openxmlformats.org/officeDocument/2006/relationships/hyperlink" Target="https://ips.ligazakon.net/document/view/re23793?ed=2013_07_10&amp;an=50" TargetMode="External"/><Relationship Id="rId4" Type="http://schemas.openxmlformats.org/officeDocument/2006/relationships/webSettings" Target="webSettings.xml"/><Relationship Id="rId9" Type="http://schemas.openxmlformats.org/officeDocument/2006/relationships/hyperlink" Target="https://ips.ligazakon.net/document/view/kp010641?ed=2004_12_31&amp;an=21" TargetMode="External"/><Relationship Id="rId14" Type="http://schemas.openxmlformats.org/officeDocument/2006/relationships/hyperlink" Target="https://ips.ligazakon.net/document/view/reg6041?ed=2001_09_07&amp;an=4" TargetMode="External"/><Relationship Id="rId22" Type="http://schemas.openxmlformats.org/officeDocument/2006/relationships/hyperlink" Target="https://ips.ligazakon.net/document/view/kp020833?ed=2002_06_14&amp;an=2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4EE2-4676-4665-96E2-702E8C6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8723</Words>
  <Characters>49726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2024-10-14T12:19:00Z</dcterms:created>
  <dcterms:modified xsi:type="dcterms:W3CDTF">2024-10-14T12:38:00Z</dcterms:modified>
</cp:coreProperties>
</file>