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14" w:rsidRPr="00224215" w:rsidRDefault="00BB24DB" w:rsidP="00644514">
      <w:pPr>
        <w:jc w:val="center"/>
        <w:rPr>
          <w:b/>
          <w:sz w:val="32"/>
          <w:szCs w:val="32"/>
          <w:lang w:val="uk-UA"/>
        </w:rPr>
      </w:pPr>
      <w:r w:rsidRPr="00224215">
        <w:rPr>
          <w:b/>
          <w:sz w:val="32"/>
          <w:szCs w:val="32"/>
          <w:lang w:val="uk-UA"/>
        </w:rPr>
        <w:t xml:space="preserve">Інформація </w:t>
      </w:r>
    </w:p>
    <w:p w:rsidR="00517501" w:rsidRPr="002F6AC8" w:rsidRDefault="00517501" w:rsidP="00517501">
      <w:pPr>
        <w:jc w:val="right"/>
        <w:rPr>
          <w:sz w:val="25"/>
          <w:szCs w:val="25"/>
        </w:rPr>
      </w:pPr>
    </w:p>
    <w:p w:rsidR="00D1785C" w:rsidRDefault="00644514" w:rsidP="00D1785C">
      <w:pPr>
        <w:jc w:val="center"/>
        <w:rPr>
          <w:b/>
          <w:lang w:val="uk-UA"/>
        </w:rPr>
      </w:pPr>
      <w:r w:rsidRPr="00281B11">
        <w:rPr>
          <w:b/>
          <w:lang w:val="uk-UA"/>
        </w:rPr>
        <w:t xml:space="preserve">Про </w:t>
      </w:r>
      <w:r w:rsidR="001A356E">
        <w:rPr>
          <w:b/>
          <w:lang w:val="uk-UA"/>
        </w:rPr>
        <w:t xml:space="preserve">встановлені </w:t>
      </w:r>
      <w:r w:rsidRPr="00281B11">
        <w:rPr>
          <w:b/>
          <w:lang w:val="uk-UA"/>
        </w:rPr>
        <w:t>тариф</w:t>
      </w:r>
      <w:r w:rsidR="001A356E">
        <w:rPr>
          <w:b/>
          <w:lang w:val="uk-UA"/>
        </w:rPr>
        <w:t>и</w:t>
      </w:r>
      <w:r w:rsidRPr="00281B11">
        <w:rPr>
          <w:b/>
          <w:lang w:val="uk-UA"/>
        </w:rPr>
        <w:t xml:space="preserve"> на теплову енергію</w:t>
      </w:r>
      <w:r w:rsidR="003E3C3D" w:rsidRPr="00281B11">
        <w:rPr>
          <w:b/>
          <w:lang w:val="uk-UA"/>
        </w:rPr>
        <w:t>,</w:t>
      </w:r>
      <w:r w:rsidR="00336E53">
        <w:rPr>
          <w:b/>
          <w:lang w:val="uk-UA"/>
        </w:rPr>
        <w:t xml:space="preserve"> </w:t>
      </w:r>
      <w:r w:rsidR="003E3C3D" w:rsidRPr="00281B11">
        <w:rPr>
          <w:b/>
          <w:lang w:val="uk-UA"/>
        </w:rPr>
        <w:t xml:space="preserve">її виробництво, транспортування </w:t>
      </w:r>
      <w:r w:rsidR="00D1785C">
        <w:rPr>
          <w:b/>
          <w:lang w:val="uk-UA"/>
        </w:rPr>
        <w:t xml:space="preserve">, </w:t>
      </w:r>
      <w:r w:rsidR="003E3C3D" w:rsidRPr="00281B11">
        <w:rPr>
          <w:b/>
          <w:lang w:val="uk-UA"/>
        </w:rPr>
        <w:t>постачання, та тарифу</w:t>
      </w:r>
      <w:r w:rsidR="00E55D27" w:rsidRPr="00281B11">
        <w:rPr>
          <w:b/>
          <w:lang w:val="uk-UA"/>
        </w:rPr>
        <w:t xml:space="preserve"> </w:t>
      </w:r>
      <w:r w:rsidR="00CE6289" w:rsidRPr="00281B11">
        <w:rPr>
          <w:b/>
          <w:lang w:val="uk-UA"/>
        </w:rPr>
        <w:t>на</w:t>
      </w:r>
      <w:r w:rsidR="003E3C3D" w:rsidRPr="00281B11">
        <w:rPr>
          <w:b/>
          <w:lang w:val="uk-UA"/>
        </w:rPr>
        <w:t xml:space="preserve"> </w:t>
      </w:r>
      <w:r w:rsidR="00CE6289" w:rsidRPr="00281B11">
        <w:rPr>
          <w:b/>
          <w:lang w:val="uk-UA"/>
        </w:rPr>
        <w:t xml:space="preserve">послугу </w:t>
      </w:r>
      <w:r w:rsidR="003E3C3D" w:rsidRPr="00281B11">
        <w:rPr>
          <w:b/>
          <w:lang w:val="uk-UA"/>
        </w:rPr>
        <w:t>з постачання теплової енергії</w:t>
      </w:r>
      <w:r w:rsidR="00CE6289" w:rsidRPr="00281B11">
        <w:rPr>
          <w:b/>
          <w:lang w:val="uk-UA"/>
        </w:rPr>
        <w:t>, що надаються К</w:t>
      </w:r>
      <w:r w:rsidR="00BF4239">
        <w:rPr>
          <w:b/>
          <w:lang w:val="uk-UA"/>
        </w:rPr>
        <w:t>омунальним підприємством теплових мереж м. Берестин</w:t>
      </w:r>
    </w:p>
    <w:p w:rsidR="00644514" w:rsidRPr="00281B11" w:rsidRDefault="003A4947" w:rsidP="00D1785C">
      <w:pPr>
        <w:jc w:val="center"/>
        <w:rPr>
          <w:b/>
          <w:lang w:val="uk-UA"/>
        </w:rPr>
      </w:pPr>
      <w:r>
        <w:rPr>
          <w:b/>
          <w:lang w:val="uk-UA"/>
        </w:rPr>
        <w:t xml:space="preserve"> для </w:t>
      </w:r>
      <w:r w:rsidR="004D5921">
        <w:rPr>
          <w:b/>
          <w:lang w:val="uk-UA"/>
        </w:rPr>
        <w:t xml:space="preserve">населення, </w:t>
      </w:r>
      <w:r>
        <w:rPr>
          <w:b/>
          <w:lang w:val="uk-UA"/>
        </w:rPr>
        <w:t>бюджетних організацій та інших споживачів</w:t>
      </w:r>
    </w:p>
    <w:p w:rsidR="00644514" w:rsidRPr="002E476F" w:rsidRDefault="00644514" w:rsidP="00BB24DB">
      <w:pPr>
        <w:jc w:val="center"/>
        <w:rPr>
          <w:lang w:val="uk-UA"/>
        </w:rPr>
      </w:pPr>
    </w:p>
    <w:p w:rsidR="00644514" w:rsidRPr="00A82AF8" w:rsidRDefault="00644514" w:rsidP="00BA2184">
      <w:pPr>
        <w:ind w:right="-1"/>
        <w:jc w:val="both"/>
        <w:rPr>
          <w:spacing w:val="3"/>
          <w:lang w:val="uk-UA"/>
        </w:rPr>
      </w:pPr>
      <w:r w:rsidRPr="00A82AF8">
        <w:rPr>
          <w:lang w:val="uk-UA"/>
        </w:rPr>
        <w:t xml:space="preserve">                </w:t>
      </w:r>
      <w:r w:rsidR="00CE6289" w:rsidRPr="00A82AF8">
        <w:rPr>
          <w:lang w:val="uk-UA"/>
        </w:rPr>
        <w:t>Згідно Рішення</w:t>
      </w:r>
      <w:r w:rsidR="001C2A71" w:rsidRPr="00A82AF8">
        <w:rPr>
          <w:lang w:val="uk-UA"/>
        </w:rPr>
        <w:t xml:space="preserve"> виконавчого комітету</w:t>
      </w:r>
      <w:r w:rsidR="00CE6289" w:rsidRPr="00A82AF8">
        <w:rPr>
          <w:lang w:val="uk-UA"/>
        </w:rPr>
        <w:t xml:space="preserve"> </w:t>
      </w:r>
      <w:proofErr w:type="spellStart"/>
      <w:r w:rsidR="00BF4239" w:rsidRPr="00A82AF8">
        <w:rPr>
          <w:lang w:val="uk-UA"/>
        </w:rPr>
        <w:t>Берестин</w:t>
      </w:r>
      <w:r w:rsidR="00CE6289" w:rsidRPr="00A82AF8">
        <w:rPr>
          <w:lang w:val="uk-UA"/>
        </w:rPr>
        <w:t>ської</w:t>
      </w:r>
      <w:proofErr w:type="spellEnd"/>
      <w:r w:rsidR="00CE6289" w:rsidRPr="00A82AF8">
        <w:rPr>
          <w:lang w:val="uk-UA"/>
        </w:rPr>
        <w:t xml:space="preserve"> </w:t>
      </w:r>
      <w:r w:rsidR="001C2A71" w:rsidRPr="00A82AF8">
        <w:rPr>
          <w:lang w:val="uk-UA"/>
        </w:rPr>
        <w:t>міськ</w:t>
      </w:r>
      <w:r w:rsidR="00CE6289" w:rsidRPr="00A82AF8">
        <w:rPr>
          <w:lang w:val="uk-UA"/>
        </w:rPr>
        <w:t>ої ради</w:t>
      </w:r>
      <w:r w:rsidR="001C2A71" w:rsidRPr="00A82AF8">
        <w:rPr>
          <w:lang w:val="uk-UA"/>
        </w:rPr>
        <w:t xml:space="preserve"> </w:t>
      </w:r>
      <w:r w:rsidR="00CE6289" w:rsidRPr="00A82AF8">
        <w:rPr>
          <w:lang w:val="uk-UA"/>
        </w:rPr>
        <w:t>№</w:t>
      </w:r>
      <w:r w:rsidR="00AF3257" w:rsidRPr="00A82AF8">
        <w:rPr>
          <w:lang w:val="uk-UA"/>
        </w:rPr>
        <w:t xml:space="preserve"> </w:t>
      </w:r>
      <w:r w:rsidR="00BF4239" w:rsidRPr="00A82AF8">
        <w:rPr>
          <w:lang w:val="uk-UA"/>
        </w:rPr>
        <w:t>41</w:t>
      </w:r>
      <w:r w:rsidR="00CE6289" w:rsidRPr="00A82AF8">
        <w:rPr>
          <w:lang w:val="uk-UA"/>
        </w:rPr>
        <w:t xml:space="preserve"> </w:t>
      </w:r>
      <w:r w:rsidR="00BA2184" w:rsidRPr="00A82AF8">
        <w:rPr>
          <w:lang w:val="uk-UA"/>
        </w:rPr>
        <w:t xml:space="preserve">від </w:t>
      </w:r>
      <w:r w:rsidR="00BF4239" w:rsidRPr="00A82AF8">
        <w:rPr>
          <w:lang w:val="uk-UA"/>
        </w:rPr>
        <w:t>2</w:t>
      </w:r>
      <w:r w:rsidR="003A4947" w:rsidRPr="00A82AF8">
        <w:rPr>
          <w:lang w:val="uk-UA"/>
        </w:rPr>
        <w:t>1</w:t>
      </w:r>
      <w:r w:rsidR="003E3C3D" w:rsidRPr="00A82AF8">
        <w:rPr>
          <w:lang w:val="uk-UA"/>
        </w:rPr>
        <w:t xml:space="preserve"> </w:t>
      </w:r>
      <w:r w:rsidR="003A4947" w:rsidRPr="00A82AF8">
        <w:rPr>
          <w:lang w:val="uk-UA"/>
        </w:rPr>
        <w:t>січ</w:t>
      </w:r>
      <w:r w:rsidR="003E3C3D" w:rsidRPr="00A82AF8">
        <w:rPr>
          <w:lang w:val="uk-UA"/>
        </w:rPr>
        <w:t>ня 20</w:t>
      </w:r>
      <w:r w:rsidR="00BF4239" w:rsidRPr="00A82AF8">
        <w:rPr>
          <w:lang w:val="uk-UA"/>
        </w:rPr>
        <w:t>25</w:t>
      </w:r>
      <w:r w:rsidR="003E3C3D" w:rsidRPr="00A82AF8">
        <w:rPr>
          <w:lang w:val="uk-UA"/>
        </w:rPr>
        <w:t xml:space="preserve"> </w:t>
      </w:r>
      <w:r w:rsidR="00CE6289" w:rsidRPr="00A82AF8">
        <w:rPr>
          <w:lang w:val="uk-UA"/>
        </w:rPr>
        <w:t xml:space="preserve">року </w:t>
      </w:r>
      <w:r w:rsidR="00BA2184" w:rsidRPr="00A82AF8">
        <w:rPr>
          <w:lang w:val="uk-UA"/>
        </w:rPr>
        <w:t>«</w:t>
      </w:r>
      <w:r w:rsidR="00BB24DB" w:rsidRPr="00A82AF8">
        <w:rPr>
          <w:spacing w:val="3"/>
          <w:lang w:val="uk-UA"/>
        </w:rPr>
        <w:t>Про</w:t>
      </w:r>
      <w:r w:rsidR="00BA2184" w:rsidRPr="00A82AF8">
        <w:rPr>
          <w:spacing w:val="3"/>
          <w:lang w:val="uk-UA"/>
        </w:rPr>
        <w:t xml:space="preserve"> </w:t>
      </w:r>
      <w:r w:rsidR="003A4947" w:rsidRPr="00A82AF8">
        <w:rPr>
          <w:spacing w:val="3"/>
          <w:lang w:val="uk-UA"/>
        </w:rPr>
        <w:t>коригува</w:t>
      </w:r>
      <w:r w:rsidR="00BA2184" w:rsidRPr="00A82AF8">
        <w:rPr>
          <w:spacing w:val="3"/>
          <w:lang w:val="uk-UA"/>
        </w:rPr>
        <w:t xml:space="preserve">ння </w:t>
      </w:r>
      <w:r w:rsidR="00BB24DB" w:rsidRPr="00A82AF8">
        <w:rPr>
          <w:spacing w:val="3"/>
          <w:lang w:val="uk-UA"/>
        </w:rPr>
        <w:t>К</w:t>
      </w:r>
      <w:r w:rsidR="00BF4239" w:rsidRPr="00A82AF8">
        <w:rPr>
          <w:spacing w:val="3"/>
          <w:lang w:val="uk-UA"/>
        </w:rPr>
        <w:t>омунальн</w:t>
      </w:r>
      <w:r w:rsidR="00BB24DB" w:rsidRPr="00A82AF8">
        <w:rPr>
          <w:spacing w:val="3"/>
          <w:lang w:val="uk-UA"/>
        </w:rPr>
        <w:t>ому</w:t>
      </w:r>
      <w:r w:rsidR="003A4947" w:rsidRPr="00A82AF8">
        <w:rPr>
          <w:spacing w:val="3"/>
          <w:lang w:val="uk-UA"/>
        </w:rPr>
        <w:t xml:space="preserve"> підприємству теплових мереж</w:t>
      </w:r>
      <w:r w:rsidR="00BF4239" w:rsidRPr="00A82AF8">
        <w:rPr>
          <w:spacing w:val="3"/>
          <w:lang w:val="uk-UA"/>
        </w:rPr>
        <w:t xml:space="preserve"> м. Берестин</w:t>
      </w:r>
      <w:r w:rsidR="003A4947" w:rsidRPr="00A82AF8">
        <w:rPr>
          <w:spacing w:val="3"/>
          <w:lang w:val="uk-UA"/>
        </w:rPr>
        <w:t xml:space="preserve"> </w:t>
      </w:r>
      <w:r w:rsidR="00BA2184" w:rsidRPr="00A82AF8">
        <w:rPr>
          <w:spacing w:val="3"/>
          <w:lang w:val="uk-UA"/>
        </w:rPr>
        <w:t xml:space="preserve">тарифів на теплову енергію, її виробництво, транспортування, постачання </w:t>
      </w:r>
      <w:r w:rsidR="003A4947" w:rsidRPr="00A82AF8">
        <w:rPr>
          <w:spacing w:val="3"/>
          <w:lang w:val="uk-UA"/>
        </w:rPr>
        <w:t xml:space="preserve">та послуги з постачання </w:t>
      </w:r>
      <w:r w:rsidR="00BA2184" w:rsidRPr="00A82AF8">
        <w:rPr>
          <w:spacing w:val="3"/>
          <w:lang w:val="uk-UA"/>
        </w:rPr>
        <w:t>теплової енергії</w:t>
      </w:r>
      <w:r w:rsidR="00BB24DB" w:rsidRPr="00A82AF8">
        <w:rPr>
          <w:spacing w:val="3"/>
          <w:lang w:val="uk-UA"/>
        </w:rPr>
        <w:t xml:space="preserve"> </w:t>
      </w:r>
      <w:r w:rsidR="003A4947" w:rsidRPr="00A82AF8">
        <w:rPr>
          <w:spacing w:val="3"/>
          <w:lang w:val="uk-UA"/>
        </w:rPr>
        <w:t xml:space="preserve">для </w:t>
      </w:r>
      <w:r w:rsidR="00BF4239" w:rsidRPr="00A82AF8">
        <w:rPr>
          <w:spacing w:val="3"/>
          <w:lang w:val="uk-UA"/>
        </w:rPr>
        <w:t>населення,</w:t>
      </w:r>
      <w:r w:rsidR="003A4947" w:rsidRPr="00A82AF8">
        <w:rPr>
          <w:spacing w:val="3"/>
          <w:lang w:val="uk-UA"/>
        </w:rPr>
        <w:t>бюджетних організацій та інших споживачів</w:t>
      </w:r>
      <w:r w:rsidR="00BB24DB" w:rsidRPr="00A82AF8">
        <w:rPr>
          <w:spacing w:val="3"/>
          <w:lang w:val="uk-UA"/>
        </w:rPr>
        <w:t xml:space="preserve"> </w:t>
      </w:r>
      <w:r w:rsidR="00BA2184" w:rsidRPr="00A82AF8">
        <w:rPr>
          <w:spacing w:val="3"/>
          <w:lang w:val="uk-UA"/>
        </w:rPr>
        <w:t>»</w:t>
      </w:r>
      <w:r w:rsidR="00A82AF8">
        <w:rPr>
          <w:lang w:val="uk-UA"/>
        </w:rPr>
        <w:t>:</w:t>
      </w:r>
    </w:p>
    <w:p w:rsidR="000C45D8" w:rsidRPr="00AD6757" w:rsidRDefault="000C45D8" w:rsidP="00AD6757">
      <w:pPr>
        <w:jc w:val="both"/>
        <w:rPr>
          <w:color w:val="000000" w:themeColor="text1"/>
          <w:spacing w:val="3"/>
          <w:lang w:val="uk-UA"/>
        </w:rPr>
      </w:pPr>
    </w:p>
    <w:p w:rsidR="000C45D8" w:rsidRPr="00AD6757" w:rsidRDefault="008441C5" w:rsidP="00AD6757">
      <w:pPr>
        <w:tabs>
          <w:tab w:val="left" w:pos="900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spacing w:val="3"/>
          <w:lang w:val="uk-UA"/>
        </w:rPr>
        <w:t>1</w:t>
      </w:r>
      <w:r w:rsidR="000C45D8" w:rsidRPr="00AD6757">
        <w:rPr>
          <w:color w:val="000000" w:themeColor="text1"/>
          <w:spacing w:val="3"/>
          <w:lang w:val="uk-UA"/>
        </w:rPr>
        <w:t>.</w:t>
      </w:r>
      <w:r w:rsidR="000C45D8" w:rsidRPr="00AD6757">
        <w:rPr>
          <w:color w:val="000000" w:themeColor="text1"/>
          <w:lang w:val="uk-UA"/>
        </w:rPr>
        <w:t xml:space="preserve"> Встановити </w:t>
      </w:r>
      <w:r w:rsidR="000C45D8" w:rsidRPr="00AD6757">
        <w:rPr>
          <w:color w:val="000000" w:themeColor="text1"/>
          <w:spacing w:val="3"/>
          <w:lang w:val="uk-UA"/>
        </w:rPr>
        <w:t>К</w:t>
      </w:r>
      <w:r w:rsidR="00BF4239">
        <w:rPr>
          <w:color w:val="000000" w:themeColor="text1"/>
          <w:spacing w:val="3"/>
          <w:lang w:val="uk-UA"/>
        </w:rPr>
        <w:t xml:space="preserve">омунальному </w:t>
      </w:r>
      <w:r w:rsidR="000C45D8" w:rsidRPr="00AD6757">
        <w:rPr>
          <w:color w:val="000000" w:themeColor="text1"/>
          <w:spacing w:val="3"/>
          <w:lang w:val="uk-UA"/>
        </w:rPr>
        <w:t>підприємству теплових мереж</w:t>
      </w:r>
      <w:r w:rsidR="00BF4239">
        <w:rPr>
          <w:color w:val="000000" w:themeColor="text1"/>
          <w:spacing w:val="3"/>
          <w:lang w:val="uk-UA"/>
        </w:rPr>
        <w:t xml:space="preserve"> м. Берестин</w:t>
      </w:r>
      <w:r w:rsidR="000C45D8" w:rsidRPr="00AD6757">
        <w:rPr>
          <w:color w:val="000000" w:themeColor="text1"/>
          <w:spacing w:val="3"/>
          <w:lang w:val="uk-UA"/>
        </w:rPr>
        <w:t xml:space="preserve"> </w:t>
      </w:r>
      <w:r w:rsidR="003A4947">
        <w:rPr>
          <w:color w:val="000000" w:themeColor="text1"/>
          <w:spacing w:val="3"/>
          <w:lang w:val="uk-UA"/>
        </w:rPr>
        <w:t xml:space="preserve">відкориговані </w:t>
      </w:r>
      <w:r w:rsidR="000C45D8" w:rsidRPr="00AD6757">
        <w:rPr>
          <w:color w:val="000000" w:themeColor="text1"/>
          <w:spacing w:val="3"/>
          <w:lang w:val="uk-UA"/>
        </w:rPr>
        <w:t xml:space="preserve">тарифи на послугу з постачання теплової енергії </w:t>
      </w:r>
      <w:r w:rsidR="00060AEE" w:rsidRPr="00AD6757">
        <w:rPr>
          <w:lang w:val="uk-UA"/>
        </w:rPr>
        <w:t xml:space="preserve">з </w:t>
      </w:r>
      <w:r w:rsidR="00C2692A">
        <w:rPr>
          <w:lang w:val="uk-UA"/>
        </w:rPr>
        <w:t>01</w:t>
      </w:r>
      <w:r w:rsidR="00060AEE">
        <w:rPr>
          <w:lang w:val="uk-UA"/>
        </w:rPr>
        <w:t>.</w:t>
      </w:r>
      <w:r w:rsidR="00BF4239">
        <w:rPr>
          <w:lang w:val="uk-UA"/>
        </w:rPr>
        <w:t>01.2025</w:t>
      </w:r>
      <w:r w:rsidR="00060AEE">
        <w:rPr>
          <w:lang w:val="uk-UA"/>
        </w:rPr>
        <w:t xml:space="preserve"> </w:t>
      </w:r>
      <w:r w:rsidR="00060AEE" w:rsidRPr="00AD6757">
        <w:rPr>
          <w:lang w:val="uk-UA"/>
        </w:rPr>
        <w:t>р</w:t>
      </w:r>
      <w:r w:rsidR="00060AEE">
        <w:rPr>
          <w:lang w:val="uk-UA"/>
        </w:rPr>
        <w:t>.</w:t>
      </w:r>
      <w:r w:rsidR="00060AEE" w:rsidRPr="00AD6757">
        <w:rPr>
          <w:color w:val="000000" w:themeColor="text1"/>
          <w:spacing w:val="3"/>
          <w:lang w:val="uk-UA"/>
        </w:rPr>
        <w:t xml:space="preserve"> </w:t>
      </w:r>
      <w:r w:rsidR="000C45D8" w:rsidRPr="00AD6757">
        <w:rPr>
          <w:color w:val="000000" w:themeColor="text1"/>
          <w:spacing w:val="3"/>
          <w:lang w:val="uk-UA"/>
        </w:rPr>
        <w:t>на рівні:</w:t>
      </w:r>
    </w:p>
    <w:p w:rsidR="00BF4239" w:rsidRPr="00EF5463" w:rsidRDefault="00BF4239" w:rsidP="00BF4239">
      <w:pPr>
        <w:jc w:val="both"/>
        <w:rPr>
          <w:color w:val="000000"/>
          <w:spacing w:val="3"/>
          <w:sz w:val="28"/>
          <w:szCs w:val="28"/>
          <w:lang w:val="uk-UA"/>
        </w:rPr>
      </w:pPr>
      <w:r w:rsidRPr="00EF5463">
        <w:rPr>
          <w:color w:val="000000"/>
          <w:spacing w:val="3"/>
          <w:sz w:val="28"/>
          <w:szCs w:val="28"/>
          <w:lang w:val="uk-UA"/>
        </w:rPr>
        <w:t xml:space="preserve">- для населення – 3751,86 </w:t>
      </w:r>
      <w:proofErr w:type="spellStart"/>
      <w:r w:rsidRPr="00EF5463">
        <w:rPr>
          <w:color w:val="000000"/>
          <w:spacing w:val="3"/>
          <w:sz w:val="28"/>
          <w:szCs w:val="28"/>
          <w:lang w:val="uk-UA"/>
        </w:rPr>
        <w:t>грн</w:t>
      </w:r>
      <w:proofErr w:type="spellEnd"/>
      <w:r w:rsidRPr="00EF5463">
        <w:rPr>
          <w:color w:val="000000"/>
          <w:spacing w:val="3"/>
          <w:sz w:val="28"/>
          <w:szCs w:val="28"/>
          <w:lang w:val="uk-UA"/>
        </w:rPr>
        <w:t>/</w:t>
      </w:r>
      <w:proofErr w:type="spellStart"/>
      <w:r w:rsidRPr="00EF5463">
        <w:rPr>
          <w:color w:val="000000"/>
          <w:spacing w:val="3"/>
          <w:sz w:val="28"/>
          <w:szCs w:val="28"/>
          <w:lang w:val="uk-UA"/>
        </w:rPr>
        <w:t>Гкал</w:t>
      </w:r>
      <w:proofErr w:type="spellEnd"/>
      <w:r w:rsidRPr="00EF5463">
        <w:rPr>
          <w:color w:val="000000"/>
          <w:spacing w:val="3"/>
          <w:sz w:val="28"/>
          <w:szCs w:val="28"/>
          <w:lang w:val="uk-UA"/>
        </w:rPr>
        <w:t xml:space="preserve"> (з ПДВ);</w:t>
      </w:r>
    </w:p>
    <w:p w:rsidR="00BF4239" w:rsidRPr="00EF5463" w:rsidRDefault="00BF4239" w:rsidP="00BF4239">
      <w:pPr>
        <w:jc w:val="both"/>
        <w:rPr>
          <w:color w:val="000000"/>
          <w:spacing w:val="3"/>
          <w:sz w:val="28"/>
          <w:szCs w:val="28"/>
          <w:lang w:val="uk-UA"/>
        </w:rPr>
      </w:pPr>
      <w:r w:rsidRPr="00EF5463">
        <w:rPr>
          <w:color w:val="000000"/>
          <w:spacing w:val="3"/>
          <w:sz w:val="28"/>
          <w:szCs w:val="28"/>
          <w:lang w:val="uk-UA"/>
        </w:rPr>
        <w:t xml:space="preserve">- для бюджетних установ – 4835,50 </w:t>
      </w:r>
      <w:proofErr w:type="spellStart"/>
      <w:r w:rsidRPr="00EF5463">
        <w:rPr>
          <w:color w:val="000000"/>
          <w:spacing w:val="3"/>
          <w:sz w:val="28"/>
          <w:szCs w:val="28"/>
          <w:lang w:val="uk-UA"/>
        </w:rPr>
        <w:t>грн</w:t>
      </w:r>
      <w:proofErr w:type="spellEnd"/>
      <w:r w:rsidRPr="00EF5463">
        <w:rPr>
          <w:color w:val="000000"/>
          <w:spacing w:val="3"/>
          <w:sz w:val="28"/>
          <w:szCs w:val="28"/>
          <w:lang w:val="uk-UA"/>
        </w:rPr>
        <w:t>/</w:t>
      </w:r>
      <w:proofErr w:type="spellStart"/>
      <w:r w:rsidRPr="00EF5463">
        <w:rPr>
          <w:color w:val="000000"/>
          <w:spacing w:val="3"/>
          <w:sz w:val="28"/>
          <w:szCs w:val="28"/>
          <w:lang w:val="uk-UA"/>
        </w:rPr>
        <w:t>Гкал</w:t>
      </w:r>
      <w:proofErr w:type="spellEnd"/>
      <w:r w:rsidRPr="00EF5463">
        <w:rPr>
          <w:color w:val="000000"/>
          <w:spacing w:val="3"/>
          <w:sz w:val="28"/>
          <w:szCs w:val="28"/>
          <w:lang w:val="uk-UA"/>
        </w:rPr>
        <w:t xml:space="preserve"> (з ПДВ);</w:t>
      </w:r>
    </w:p>
    <w:p w:rsidR="00BF4239" w:rsidRPr="00EF5463" w:rsidRDefault="00BF4239" w:rsidP="00BF4239">
      <w:pPr>
        <w:jc w:val="both"/>
        <w:rPr>
          <w:color w:val="000000"/>
          <w:spacing w:val="3"/>
          <w:sz w:val="28"/>
          <w:szCs w:val="28"/>
          <w:lang w:val="uk-UA"/>
        </w:rPr>
      </w:pPr>
      <w:r w:rsidRPr="00EF5463">
        <w:rPr>
          <w:color w:val="000000"/>
          <w:spacing w:val="3"/>
          <w:sz w:val="28"/>
          <w:szCs w:val="28"/>
          <w:lang w:val="uk-UA"/>
        </w:rPr>
        <w:t xml:space="preserve">- для інших споживачів – 4783,85 </w:t>
      </w:r>
      <w:proofErr w:type="spellStart"/>
      <w:r w:rsidRPr="00EF5463">
        <w:rPr>
          <w:color w:val="000000"/>
          <w:spacing w:val="3"/>
          <w:sz w:val="28"/>
          <w:szCs w:val="28"/>
          <w:lang w:val="uk-UA"/>
        </w:rPr>
        <w:t>грн</w:t>
      </w:r>
      <w:proofErr w:type="spellEnd"/>
      <w:r w:rsidRPr="00EF5463">
        <w:rPr>
          <w:color w:val="000000"/>
          <w:spacing w:val="3"/>
          <w:sz w:val="28"/>
          <w:szCs w:val="28"/>
          <w:lang w:val="uk-UA"/>
        </w:rPr>
        <w:t>/</w:t>
      </w:r>
      <w:proofErr w:type="spellStart"/>
      <w:r w:rsidRPr="00EF5463">
        <w:rPr>
          <w:color w:val="000000"/>
          <w:spacing w:val="3"/>
          <w:sz w:val="28"/>
          <w:szCs w:val="28"/>
          <w:lang w:val="uk-UA"/>
        </w:rPr>
        <w:t>Гкал</w:t>
      </w:r>
      <w:proofErr w:type="spellEnd"/>
      <w:r w:rsidRPr="00EF5463">
        <w:rPr>
          <w:color w:val="000000"/>
          <w:spacing w:val="3"/>
          <w:sz w:val="28"/>
          <w:szCs w:val="28"/>
          <w:lang w:val="uk-UA"/>
        </w:rPr>
        <w:t xml:space="preserve"> (з ПДВ)</w:t>
      </w:r>
    </w:p>
    <w:p w:rsidR="00BF4239" w:rsidRPr="00EF5463" w:rsidRDefault="00BF4239" w:rsidP="00BF4239">
      <w:pPr>
        <w:jc w:val="both"/>
        <w:rPr>
          <w:color w:val="000000"/>
          <w:spacing w:val="3"/>
          <w:sz w:val="28"/>
          <w:szCs w:val="28"/>
          <w:lang w:val="uk-UA"/>
        </w:rPr>
      </w:pPr>
      <w:r w:rsidRPr="00EF5463">
        <w:rPr>
          <w:color w:val="000000"/>
          <w:spacing w:val="3"/>
          <w:sz w:val="28"/>
          <w:szCs w:val="28"/>
          <w:lang w:val="uk-UA"/>
        </w:rPr>
        <w:t xml:space="preserve">- для потреб бюджетних установ (без точок обліку електроенергії та без водопостачання) – 4508,18 </w:t>
      </w:r>
      <w:proofErr w:type="spellStart"/>
      <w:r w:rsidRPr="00EF5463">
        <w:rPr>
          <w:color w:val="000000"/>
          <w:spacing w:val="3"/>
          <w:sz w:val="28"/>
          <w:szCs w:val="28"/>
          <w:lang w:val="uk-UA"/>
        </w:rPr>
        <w:t>грн</w:t>
      </w:r>
      <w:proofErr w:type="spellEnd"/>
      <w:r w:rsidRPr="00EF5463">
        <w:rPr>
          <w:color w:val="000000"/>
          <w:spacing w:val="3"/>
          <w:sz w:val="28"/>
          <w:szCs w:val="28"/>
          <w:lang w:val="uk-UA"/>
        </w:rPr>
        <w:t>/</w:t>
      </w:r>
      <w:proofErr w:type="spellStart"/>
      <w:r w:rsidRPr="00EF5463">
        <w:rPr>
          <w:color w:val="000000"/>
          <w:spacing w:val="3"/>
          <w:sz w:val="28"/>
          <w:szCs w:val="28"/>
          <w:lang w:val="uk-UA"/>
        </w:rPr>
        <w:t>Гкал</w:t>
      </w:r>
      <w:proofErr w:type="spellEnd"/>
      <w:r w:rsidRPr="00EF5463">
        <w:rPr>
          <w:color w:val="000000"/>
          <w:spacing w:val="3"/>
          <w:sz w:val="28"/>
          <w:szCs w:val="28"/>
          <w:lang w:val="uk-UA"/>
        </w:rPr>
        <w:t xml:space="preserve"> (з ПДВ);</w:t>
      </w:r>
    </w:p>
    <w:p w:rsidR="00BF4239" w:rsidRPr="00EF5463" w:rsidRDefault="00BF4239" w:rsidP="00BF4239">
      <w:pPr>
        <w:jc w:val="both"/>
        <w:rPr>
          <w:color w:val="000000"/>
          <w:spacing w:val="3"/>
          <w:sz w:val="28"/>
          <w:szCs w:val="28"/>
          <w:lang w:val="uk-UA"/>
        </w:rPr>
      </w:pPr>
      <w:r w:rsidRPr="00EF5463">
        <w:rPr>
          <w:color w:val="000000"/>
          <w:spacing w:val="3"/>
          <w:sz w:val="28"/>
          <w:szCs w:val="28"/>
          <w:lang w:val="uk-UA"/>
        </w:rPr>
        <w:t xml:space="preserve">- для потреб бюджетних установ (з точками обліку електроенергії та без водопостачання) – 4814,86 </w:t>
      </w:r>
      <w:proofErr w:type="spellStart"/>
      <w:r w:rsidRPr="00EF5463">
        <w:rPr>
          <w:color w:val="000000"/>
          <w:spacing w:val="3"/>
          <w:sz w:val="28"/>
          <w:szCs w:val="28"/>
          <w:lang w:val="uk-UA"/>
        </w:rPr>
        <w:t>грн</w:t>
      </w:r>
      <w:proofErr w:type="spellEnd"/>
      <w:r w:rsidRPr="00EF5463">
        <w:rPr>
          <w:color w:val="000000"/>
          <w:spacing w:val="3"/>
          <w:sz w:val="28"/>
          <w:szCs w:val="28"/>
          <w:lang w:val="uk-UA"/>
        </w:rPr>
        <w:t>/</w:t>
      </w:r>
      <w:proofErr w:type="spellStart"/>
      <w:r w:rsidRPr="00EF5463">
        <w:rPr>
          <w:color w:val="000000"/>
          <w:spacing w:val="3"/>
          <w:sz w:val="28"/>
          <w:szCs w:val="28"/>
          <w:lang w:val="uk-UA"/>
        </w:rPr>
        <w:t>Гкал</w:t>
      </w:r>
      <w:proofErr w:type="spellEnd"/>
      <w:r w:rsidRPr="00EF5463">
        <w:rPr>
          <w:color w:val="000000"/>
          <w:spacing w:val="3"/>
          <w:sz w:val="28"/>
          <w:szCs w:val="28"/>
          <w:lang w:val="uk-UA"/>
        </w:rPr>
        <w:t xml:space="preserve"> (з ПДВ)</w:t>
      </w:r>
    </w:p>
    <w:p w:rsidR="00BF4239" w:rsidRPr="00EF5463" w:rsidRDefault="00BF4239" w:rsidP="00BF4239">
      <w:pPr>
        <w:jc w:val="both"/>
        <w:rPr>
          <w:color w:val="000000"/>
          <w:spacing w:val="3"/>
          <w:sz w:val="28"/>
          <w:szCs w:val="28"/>
          <w:lang w:val="uk-UA"/>
        </w:rPr>
      </w:pPr>
      <w:r w:rsidRPr="00EF5463">
        <w:rPr>
          <w:color w:val="000000"/>
          <w:spacing w:val="3"/>
          <w:sz w:val="28"/>
          <w:szCs w:val="28"/>
          <w:lang w:val="uk-UA"/>
        </w:rPr>
        <w:t xml:space="preserve">- для потреб бюджетних установ на альтернативному виді палива – 4351,94 </w:t>
      </w:r>
      <w:proofErr w:type="spellStart"/>
      <w:r w:rsidRPr="00EF5463">
        <w:rPr>
          <w:color w:val="000000"/>
          <w:spacing w:val="3"/>
          <w:sz w:val="28"/>
          <w:szCs w:val="28"/>
          <w:lang w:val="uk-UA"/>
        </w:rPr>
        <w:t>грн</w:t>
      </w:r>
      <w:proofErr w:type="spellEnd"/>
      <w:r w:rsidRPr="00EF5463">
        <w:rPr>
          <w:color w:val="000000"/>
          <w:spacing w:val="3"/>
          <w:sz w:val="28"/>
          <w:szCs w:val="28"/>
          <w:lang w:val="uk-UA"/>
        </w:rPr>
        <w:t>/</w:t>
      </w:r>
      <w:proofErr w:type="spellStart"/>
      <w:r w:rsidRPr="00EF5463">
        <w:rPr>
          <w:color w:val="000000"/>
          <w:spacing w:val="3"/>
          <w:sz w:val="28"/>
          <w:szCs w:val="28"/>
          <w:lang w:val="uk-UA"/>
        </w:rPr>
        <w:t>Гкал</w:t>
      </w:r>
      <w:proofErr w:type="spellEnd"/>
      <w:r w:rsidRPr="00EF5463">
        <w:rPr>
          <w:color w:val="000000"/>
          <w:spacing w:val="3"/>
          <w:sz w:val="28"/>
          <w:szCs w:val="28"/>
          <w:lang w:val="uk-UA"/>
        </w:rPr>
        <w:t xml:space="preserve"> (з ПДВ)</w:t>
      </w:r>
    </w:p>
    <w:p w:rsidR="00BF4239" w:rsidRPr="00EF5463" w:rsidRDefault="00BF4239" w:rsidP="00BF4239">
      <w:pPr>
        <w:jc w:val="both"/>
        <w:rPr>
          <w:color w:val="000000"/>
          <w:spacing w:val="3"/>
          <w:sz w:val="28"/>
          <w:szCs w:val="28"/>
          <w:lang w:val="uk-UA"/>
        </w:rPr>
      </w:pPr>
      <w:r w:rsidRPr="00EF5463">
        <w:rPr>
          <w:color w:val="000000"/>
          <w:spacing w:val="3"/>
          <w:sz w:val="28"/>
          <w:szCs w:val="28"/>
          <w:lang w:val="uk-UA"/>
        </w:rPr>
        <w:t xml:space="preserve">- для потреб інших споживачів (крім населення) без електроенергії та водопостачання – 4456,54 </w:t>
      </w:r>
      <w:proofErr w:type="spellStart"/>
      <w:r w:rsidRPr="00EF5463">
        <w:rPr>
          <w:color w:val="000000"/>
          <w:spacing w:val="3"/>
          <w:sz w:val="28"/>
          <w:szCs w:val="28"/>
          <w:lang w:val="uk-UA"/>
        </w:rPr>
        <w:t>грн</w:t>
      </w:r>
      <w:proofErr w:type="spellEnd"/>
      <w:r w:rsidRPr="00EF5463">
        <w:rPr>
          <w:color w:val="000000"/>
          <w:spacing w:val="3"/>
          <w:sz w:val="28"/>
          <w:szCs w:val="28"/>
          <w:lang w:val="uk-UA"/>
        </w:rPr>
        <w:t>/</w:t>
      </w:r>
      <w:proofErr w:type="spellStart"/>
      <w:r w:rsidRPr="00EF5463">
        <w:rPr>
          <w:color w:val="000000"/>
          <w:spacing w:val="3"/>
          <w:sz w:val="28"/>
          <w:szCs w:val="28"/>
          <w:lang w:val="uk-UA"/>
        </w:rPr>
        <w:t>Гкал</w:t>
      </w:r>
      <w:proofErr w:type="spellEnd"/>
      <w:r w:rsidRPr="00EF5463">
        <w:rPr>
          <w:color w:val="000000"/>
          <w:spacing w:val="3"/>
          <w:sz w:val="28"/>
          <w:szCs w:val="28"/>
          <w:lang w:val="uk-UA"/>
        </w:rPr>
        <w:t xml:space="preserve"> (з ПДВ).</w:t>
      </w:r>
    </w:p>
    <w:p w:rsidR="008E234D" w:rsidRDefault="008E234D" w:rsidP="008E234D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color w:val="000000" w:themeColor="text1"/>
          <w:spacing w:val="3"/>
          <w:sz w:val="28"/>
          <w:szCs w:val="28"/>
          <w:lang w:val="uk-UA"/>
        </w:rPr>
        <w:t>2.</w:t>
      </w:r>
      <w:r w:rsidRPr="008E234D">
        <w:rPr>
          <w:sz w:val="28"/>
          <w:szCs w:val="28"/>
          <w:lang w:val="uk-UA"/>
        </w:rPr>
        <w:t xml:space="preserve"> </w:t>
      </w:r>
      <w:r w:rsidR="005A4BE8">
        <w:rPr>
          <w:sz w:val="28"/>
          <w:szCs w:val="28"/>
          <w:lang w:val="uk-UA"/>
        </w:rPr>
        <w:t>Застосовувати д</w:t>
      </w:r>
      <w:r>
        <w:rPr>
          <w:sz w:val="28"/>
          <w:szCs w:val="28"/>
          <w:lang w:val="uk-UA"/>
        </w:rPr>
        <w:t xml:space="preserve">ля категорії споживачів </w:t>
      </w:r>
      <w:r w:rsidRPr="008E234D">
        <w:rPr>
          <w:b/>
          <w:sz w:val="28"/>
          <w:szCs w:val="28"/>
          <w:lang w:val="uk-UA"/>
        </w:rPr>
        <w:t>«населення»</w:t>
      </w:r>
      <w:r>
        <w:rPr>
          <w:sz w:val="28"/>
          <w:szCs w:val="28"/>
          <w:lang w:val="uk-UA"/>
        </w:rPr>
        <w:t xml:space="preserve">  КПТМ</w:t>
      </w:r>
      <w:r w:rsidR="00BF4239">
        <w:rPr>
          <w:sz w:val="28"/>
          <w:szCs w:val="28"/>
          <w:lang w:val="uk-UA"/>
        </w:rPr>
        <w:t xml:space="preserve"> </w:t>
      </w:r>
      <w:proofErr w:type="spellStart"/>
      <w:r w:rsidR="00BF4239">
        <w:rPr>
          <w:sz w:val="28"/>
          <w:szCs w:val="28"/>
          <w:lang w:val="uk-UA"/>
        </w:rPr>
        <w:t>м.Берестин</w:t>
      </w:r>
      <w:proofErr w:type="spellEnd"/>
      <w:r>
        <w:rPr>
          <w:sz w:val="28"/>
          <w:szCs w:val="28"/>
          <w:lang w:val="uk-UA"/>
        </w:rPr>
        <w:t xml:space="preserve"> протягом дії воєнного стану в Україні та шести місяців після місяця, у якому воєнний стан буде припинено або скасовано, тарифи на теплову енергію, її виробництво, транспортування та постачання та послугу з постачання теплової енергії  на рівні тарифів, що застосовувалися станом на 24.02.2022 р. згідно статті 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пункту 1 Постанови КМУ від 29.04.2022 № 502 «Деякі питання  регулювання діяльності у сфері комунальних послуг у зв’язку  із введенням в Україні воєнного стану» в розмірі </w:t>
      </w:r>
      <w:r w:rsidRPr="008E234D">
        <w:rPr>
          <w:b/>
          <w:sz w:val="28"/>
          <w:szCs w:val="28"/>
          <w:lang w:val="uk-UA"/>
        </w:rPr>
        <w:t xml:space="preserve">2210,82 </w:t>
      </w:r>
      <w:proofErr w:type="spellStart"/>
      <w:r w:rsidRPr="008E234D">
        <w:rPr>
          <w:b/>
          <w:sz w:val="28"/>
          <w:szCs w:val="28"/>
          <w:lang w:val="uk-UA"/>
        </w:rPr>
        <w:t>грн</w:t>
      </w:r>
      <w:proofErr w:type="spellEnd"/>
      <w:r w:rsidRPr="008E234D">
        <w:rPr>
          <w:b/>
          <w:sz w:val="28"/>
          <w:szCs w:val="28"/>
          <w:lang w:val="uk-UA"/>
        </w:rPr>
        <w:t>/</w:t>
      </w:r>
      <w:proofErr w:type="spellStart"/>
      <w:r w:rsidRPr="008E234D">
        <w:rPr>
          <w:b/>
          <w:sz w:val="28"/>
          <w:szCs w:val="28"/>
          <w:lang w:val="uk-UA"/>
        </w:rPr>
        <w:t>Гкал</w:t>
      </w:r>
      <w:proofErr w:type="spellEnd"/>
      <w:r w:rsidRPr="008E234D">
        <w:rPr>
          <w:b/>
          <w:sz w:val="28"/>
          <w:szCs w:val="28"/>
          <w:lang w:val="uk-UA"/>
        </w:rPr>
        <w:t xml:space="preserve"> (з ПДВ)</w:t>
      </w:r>
      <w:r>
        <w:rPr>
          <w:sz w:val="28"/>
          <w:szCs w:val="28"/>
          <w:lang w:val="uk-UA"/>
        </w:rPr>
        <w:t>.</w:t>
      </w:r>
      <w:r w:rsidRPr="00050CD0">
        <w:rPr>
          <w:sz w:val="28"/>
          <w:szCs w:val="28"/>
          <w:lang w:val="uk-UA"/>
        </w:rPr>
        <w:t xml:space="preserve"> </w:t>
      </w:r>
    </w:p>
    <w:p w:rsidR="008E234D" w:rsidRPr="00903DE0" w:rsidRDefault="008E234D" w:rsidP="00DD7ED4">
      <w:pPr>
        <w:jc w:val="both"/>
        <w:rPr>
          <w:color w:val="000000" w:themeColor="text1"/>
          <w:spacing w:val="3"/>
          <w:sz w:val="28"/>
          <w:szCs w:val="28"/>
          <w:lang w:val="uk-UA"/>
        </w:rPr>
      </w:pPr>
    </w:p>
    <w:p w:rsidR="003A4947" w:rsidRDefault="003A4947" w:rsidP="008441C5">
      <w:pPr>
        <w:jc w:val="both"/>
        <w:rPr>
          <w:color w:val="000000" w:themeColor="text1"/>
          <w:spacing w:val="3"/>
          <w:lang w:val="uk-UA"/>
        </w:rPr>
      </w:pPr>
    </w:p>
    <w:p w:rsidR="003A4947" w:rsidRDefault="00AC07D8" w:rsidP="006445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644514" w:rsidRPr="009A33EF">
        <w:rPr>
          <w:sz w:val="28"/>
          <w:szCs w:val="28"/>
          <w:lang w:val="uk-UA"/>
        </w:rPr>
        <w:t xml:space="preserve">         </w:t>
      </w:r>
    </w:p>
    <w:p w:rsidR="003A4947" w:rsidRDefault="003A4947" w:rsidP="00644514">
      <w:pPr>
        <w:jc w:val="both"/>
        <w:rPr>
          <w:sz w:val="28"/>
          <w:szCs w:val="28"/>
          <w:lang w:val="uk-UA"/>
        </w:rPr>
      </w:pPr>
    </w:p>
    <w:p w:rsidR="003A4947" w:rsidRDefault="003A4947" w:rsidP="00644514">
      <w:pPr>
        <w:jc w:val="both"/>
        <w:rPr>
          <w:sz w:val="28"/>
          <w:szCs w:val="28"/>
          <w:lang w:val="uk-UA"/>
        </w:rPr>
      </w:pPr>
    </w:p>
    <w:p w:rsidR="00644514" w:rsidRPr="009A33EF" w:rsidRDefault="003A4947" w:rsidP="00644514">
      <w:pPr>
        <w:jc w:val="both"/>
        <w:rPr>
          <w:b/>
          <w:sz w:val="28"/>
          <w:szCs w:val="28"/>
          <w:lang w:val="uk-UA"/>
        </w:rPr>
      </w:pPr>
      <w:r w:rsidRPr="00BF4239">
        <w:rPr>
          <w:b/>
          <w:sz w:val="28"/>
          <w:szCs w:val="28"/>
          <w:lang w:val="uk-UA"/>
        </w:rPr>
        <w:t xml:space="preserve">                      </w:t>
      </w:r>
      <w:r w:rsidR="00644514" w:rsidRPr="00BF4239">
        <w:rPr>
          <w:b/>
          <w:sz w:val="28"/>
          <w:szCs w:val="28"/>
          <w:lang w:val="uk-UA"/>
        </w:rPr>
        <w:t xml:space="preserve"> </w:t>
      </w:r>
      <w:proofErr w:type="spellStart"/>
      <w:r w:rsidR="00BF4239" w:rsidRPr="00BF4239">
        <w:rPr>
          <w:b/>
          <w:sz w:val="28"/>
          <w:szCs w:val="28"/>
          <w:lang w:val="uk-UA"/>
        </w:rPr>
        <w:t>В.о.</w:t>
      </w:r>
      <w:r w:rsidR="00644514" w:rsidRPr="009A33EF">
        <w:rPr>
          <w:b/>
          <w:sz w:val="28"/>
          <w:szCs w:val="28"/>
          <w:lang w:val="uk-UA"/>
        </w:rPr>
        <w:t>Директор</w:t>
      </w:r>
      <w:r w:rsidR="00BF4239">
        <w:rPr>
          <w:b/>
          <w:sz w:val="28"/>
          <w:szCs w:val="28"/>
          <w:lang w:val="uk-UA"/>
        </w:rPr>
        <w:t>а</w:t>
      </w:r>
      <w:proofErr w:type="spellEnd"/>
    </w:p>
    <w:p w:rsidR="004A5136" w:rsidRPr="00A809D9" w:rsidRDefault="00644514" w:rsidP="00644514">
      <w:pPr>
        <w:jc w:val="both"/>
        <w:rPr>
          <w:b/>
          <w:sz w:val="28"/>
          <w:szCs w:val="28"/>
          <w:lang w:val="uk-UA"/>
        </w:rPr>
      </w:pPr>
      <w:r w:rsidRPr="009A33EF">
        <w:rPr>
          <w:b/>
          <w:sz w:val="28"/>
          <w:szCs w:val="28"/>
          <w:lang w:val="uk-UA"/>
        </w:rPr>
        <w:t xml:space="preserve">         </w:t>
      </w:r>
      <w:r w:rsidR="008562E1" w:rsidRPr="009A33EF">
        <w:rPr>
          <w:b/>
          <w:sz w:val="28"/>
          <w:szCs w:val="28"/>
          <w:lang w:val="uk-UA"/>
        </w:rPr>
        <w:t xml:space="preserve">     </w:t>
      </w:r>
      <w:r w:rsidRPr="009A33EF">
        <w:rPr>
          <w:b/>
          <w:sz w:val="28"/>
          <w:szCs w:val="28"/>
          <w:lang w:val="uk-UA"/>
        </w:rPr>
        <w:t xml:space="preserve">  КПТМ</w:t>
      </w:r>
      <w:r w:rsidR="00BF4239">
        <w:rPr>
          <w:b/>
          <w:sz w:val="28"/>
          <w:szCs w:val="28"/>
          <w:lang w:val="uk-UA"/>
        </w:rPr>
        <w:t xml:space="preserve"> </w:t>
      </w:r>
      <w:proofErr w:type="spellStart"/>
      <w:r w:rsidR="00BF4239">
        <w:rPr>
          <w:b/>
          <w:sz w:val="28"/>
          <w:szCs w:val="28"/>
          <w:lang w:val="uk-UA"/>
        </w:rPr>
        <w:t>м.Берестин</w:t>
      </w:r>
      <w:proofErr w:type="spellEnd"/>
      <w:r w:rsidRPr="009A33EF">
        <w:rPr>
          <w:b/>
          <w:sz w:val="28"/>
          <w:szCs w:val="28"/>
          <w:lang w:val="uk-UA"/>
        </w:rPr>
        <w:t xml:space="preserve">                 </w:t>
      </w:r>
      <w:r w:rsidR="002D0546">
        <w:rPr>
          <w:b/>
          <w:sz w:val="28"/>
          <w:szCs w:val="28"/>
          <w:lang w:val="uk-UA"/>
        </w:rPr>
        <w:t xml:space="preserve">           </w:t>
      </w:r>
      <w:r w:rsidR="009A33EF" w:rsidRPr="009A33EF">
        <w:rPr>
          <w:b/>
          <w:sz w:val="28"/>
          <w:szCs w:val="28"/>
          <w:lang w:val="uk-UA"/>
        </w:rPr>
        <w:t xml:space="preserve">   </w:t>
      </w:r>
      <w:r w:rsidR="00BF4239">
        <w:rPr>
          <w:b/>
          <w:sz w:val="28"/>
          <w:szCs w:val="28"/>
          <w:lang w:val="uk-UA"/>
        </w:rPr>
        <w:t>Павло БОЛОТОВ</w:t>
      </w:r>
    </w:p>
    <w:p w:rsidR="00BA2184" w:rsidRDefault="00BA2184" w:rsidP="00644514">
      <w:pPr>
        <w:jc w:val="both"/>
        <w:rPr>
          <w:b/>
          <w:i/>
          <w:sz w:val="22"/>
          <w:szCs w:val="22"/>
          <w:lang w:val="uk-UA"/>
        </w:rPr>
      </w:pPr>
    </w:p>
    <w:p w:rsidR="00BA2184" w:rsidRDefault="00BA2184" w:rsidP="00644514">
      <w:pPr>
        <w:jc w:val="both"/>
        <w:rPr>
          <w:b/>
          <w:i/>
          <w:sz w:val="22"/>
          <w:szCs w:val="22"/>
          <w:lang w:val="uk-UA"/>
        </w:rPr>
      </w:pPr>
    </w:p>
    <w:p w:rsidR="00E1520D" w:rsidRPr="00AD6757" w:rsidRDefault="00E1520D" w:rsidP="00644514">
      <w:pPr>
        <w:jc w:val="both"/>
        <w:rPr>
          <w:lang w:val="uk-UA"/>
        </w:rPr>
      </w:pPr>
    </w:p>
    <w:sectPr w:rsidR="00E1520D" w:rsidRPr="00AD6757" w:rsidSect="004A513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61C"/>
    <w:multiLevelType w:val="hybridMultilevel"/>
    <w:tmpl w:val="8D8CC4B6"/>
    <w:lvl w:ilvl="0" w:tplc="67905886">
      <w:start w:val="1"/>
      <w:numFmt w:val="decimal"/>
      <w:lvlText w:val="%1."/>
      <w:lvlJc w:val="left"/>
      <w:pPr>
        <w:ind w:left="24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B237074"/>
    <w:multiLevelType w:val="hybridMultilevel"/>
    <w:tmpl w:val="543007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267BF"/>
    <w:multiLevelType w:val="hybridMultilevel"/>
    <w:tmpl w:val="FA44A0BC"/>
    <w:lvl w:ilvl="0" w:tplc="B5843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26DBD"/>
    <w:multiLevelType w:val="hybridMultilevel"/>
    <w:tmpl w:val="50F8C71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75E93E3C"/>
    <w:multiLevelType w:val="hybridMultilevel"/>
    <w:tmpl w:val="3DB23342"/>
    <w:lvl w:ilvl="0" w:tplc="29B6A5A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644514"/>
    <w:rsid w:val="000378F8"/>
    <w:rsid w:val="00060AEE"/>
    <w:rsid w:val="0006481F"/>
    <w:rsid w:val="0007344A"/>
    <w:rsid w:val="000764CE"/>
    <w:rsid w:val="000C45D8"/>
    <w:rsid w:val="001778AF"/>
    <w:rsid w:val="001A356E"/>
    <w:rsid w:val="001C2A71"/>
    <w:rsid w:val="00224215"/>
    <w:rsid w:val="00255ACD"/>
    <w:rsid w:val="00281B11"/>
    <w:rsid w:val="00294786"/>
    <w:rsid w:val="002D0546"/>
    <w:rsid w:val="002F6AC8"/>
    <w:rsid w:val="00336E53"/>
    <w:rsid w:val="003828DB"/>
    <w:rsid w:val="003A4947"/>
    <w:rsid w:val="003E3C3D"/>
    <w:rsid w:val="003E511C"/>
    <w:rsid w:val="0043142D"/>
    <w:rsid w:val="00433A03"/>
    <w:rsid w:val="004A5136"/>
    <w:rsid w:val="004B7701"/>
    <w:rsid w:val="004D23F1"/>
    <w:rsid w:val="004D5921"/>
    <w:rsid w:val="004F6324"/>
    <w:rsid w:val="00517501"/>
    <w:rsid w:val="00541CC0"/>
    <w:rsid w:val="005A3DBA"/>
    <w:rsid w:val="005A4BE8"/>
    <w:rsid w:val="00615A15"/>
    <w:rsid w:val="00621F01"/>
    <w:rsid w:val="006259CF"/>
    <w:rsid w:val="00644514"/>
    <w:rsid w:val="006500D7"/>
    <w:rsid w:val="0065041D"/>
    <w:rsid w:val="00694E5A"/>
    <w:rsid w:val="00707948"/>
    <w:rsid w:val="007102BB"/>
    <w:rsid w:val="00741356"/>
    <w:rsid w:val="007B04D6"/>
    <w:rsid w:val="007B2221"/>
    <w:rsid w:val="007B4F0F"/>
    <w:rsid w:val="007F4C4C"/>
    <w:rsid w:val="00806D1B"/>
    <w:rsid w:val="00832725"/>
    <w:rsid w:val="00840342"/>
    <w:rsid w:val="00840F41"/>
    <w:rsid w:val="008441C5"/>
    <w:rsid w:val="008562E1"/>
    <w:rsid w:val="00874245"/>
    <w:rsid w:val="0088432C"/>
    <w:rsid w:val="008E234D"/>
    <w:rsid w:val="008F2317"/>
    <w:rsid w:val="008F2F7B"/>
    <w:rsid w:val="009702BF"/>
    <w:rsid w:val="009A33EF"/>
    <w:rsid w:val="009B34F0"/>
    <w:rsid w:val="00A25563"/>
    <w:rsid w:val="00A809D9"/>
    <w:rsid w:val="00A82AF8"/>
    <w:rsid w:val="00AC07D8"/>
    <w:rsid w:val="00AD6757"/>
    <w:rsid w:val="00AE047E"/>
    <w:rsid w:val="00AE7F5E"/>
    <w:rsid w:val="00AF3257"/>
    <w:rsid w:val="00B73CF0"/>
    <w:rsid w:val="00B9471A"/>
    <w:rsid w:val="00BA2184"/>
    <w:rsid w:val="00BB24DB"/>
    <w:rsid w:val="00BB79FE"/>
    <w:rsid w:val="00BE0CAB"/>
    <w:rsid w:val="00BE60B9"/>
    <w:rsid w:val="00BF4239"/>
    <w:rsid w:val="00C15725"/>
    <w:rsid w:val="00C2692A"/>
    <w:rsid w:val="00C650EC"/>
    <w:rsid w:val="00CE6289"/>
    <w:rsid w:val="00D13D0F"/>
    <w:rsid w:val="00D1785C"/>
    <w:rsid w:val="00D74B0A"/>
    <w:rsid w:val="00D82E2A"/>
    <w:rsid w:val="00D83035"/>
    <w:rsid w:val="00D95A46"/>
    <w:rsid w:val="00DA33FA"/>
    <w:rsid w:val="00DD7BD6"/>
    <w:rsid w:val="00DD7ED4"/>
    <w:rsid w:val="00E1520D"/>
    <w:rsid w:val="00E55D27"/>
    <w:rsid w:val="00E6244C"/>
    <w:rsid w:val="00EA53A7"/>
    <w:rsid w:val="00EE484E"/>
    <w:rsid w:val="00F31CF9"/>
    <w:rsid w:val="00F42085"/>
    <w:rsid w:val="00F65CE4"/>
    <w:rsid w:val="00FA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24"/>
    <w:pPr>
      <w:ind w:left="720"/>
      <w:contextualSpacing/>
    </w:pPr>
  </w:style>
  <w:style w:type="paragraph" w:customStyle="1" w:styleId="a4">
    <w:name w:val="Знак Знак"/>
    <w:basedOn w:val="a"/>
    <w:rsid w:val="00BA2184"/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D13D0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КПТС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Econom_IRA</cp:lastModifiedBy>
  <cp:revision>6</cp:revision>
  <cp:lastPrinted>2023-09-19T06:34:00Z</cp:lastPrinted>
  <dcterms:created xsi:type="dcterms:W3CDTF">2025-01-21T14:00:00Z</dcterms:created>
  <dcterms:modified xsi:type="dcterms:W3CDTF">2025-01-22T08:06:00Z</dcterms:modified>
</cp:coreProperties>
</file>