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D44" w:rsidRPr="008728B8" w:rsidRDefault="00436D44" w:rsidP="00436D44">
      <w:pPr>
        <w:shd w:val="clear" w:color="auto" w:fill="FFFFFF"/>
        <w:ind w:left="10"/>
        <w:jc w:val="center"/>
        <w:rPr>
          <w:sz w:val="28"/>
          <w:szCs w:val="28"/>
          <w:lang w:val="uk-UA"/>
        </w:rPr>
      </w:pPr>
      <w:r w:rsidRPr="008728B8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9580" cy="609600"/>
            <wp:effectExtent l="0" t="0" r="762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D44" w:rsidRPr="008728B8" w:rsidRDefault="00436D44" w:rsidP="00436D44">
      <w:pPr>
        <w:shd w:val="clear" w:color="auto" w:fill="FFFFFF"/>
        <w:ind w:left="10"/>
        <w:jc w:val="center"/>
        <w:rPr>
          <w:b/>
          <w:lang w:val="uk-UA"/>
        </w:rPr>
      </w:pPr>
    </w:p>
    <w:p w:rsidR="00436D44" w:rsidRPr="008728B8" w:rsidRDefault="00436D44" w:rsidP="00436D44">
      <w:pPr>
        <w:jc w:val="center"/>
        <w:rPr>
          <w:b/>
          <w:sz w:val="28"/>
          <w:szCs w:val="28"/>
          <w:lang w:val="uk-UA"/>
        </w:rPr>
      </w:pPr>
      <w:r w:rsidRPr="008728B8">
        <w:rPr>
          <w:b/>
          <w:sz w:val="28"/>
          <w:szCs w:val="28"/>
          <w:lang w:val="uk-UA"/>
        </w:rPr>
        <w:t xml:space="preserve">БЕРЕСТИНСЬКА МІСЬКА РАДА  </w:t>
      </w:r>
    </w:p>
    <w:p w:rsidR="00436D44" w:rsidRPr="008728B8" w:rsidRDefault="00436D44" w:rsidP="00436D44">
      <w:pPr>
        <w:jc w:val="center"/>
        <w:rPr>
          <w:b/>
          <w:sz w:val="28"/>
          <w:szCs w:val="28"/>
          <w:lang w:val="uk-UA"/>
        </w:rPr>
      </w:pPr>
      <w:r w:rsidRPr="008728B8">
        <w:rPr>
          <w:b/>
          <w:sz w:val="28"/>
          <w:szCs w:val="28"/>
          <w:lang w:val="uk-UA"/>
        </w:rPr>
        <w:t>LХХХ СЕСІЯ VIIІ СКЛИКАННЯ</w:t>
      </w:r>
    </w:p>
    <w:p w:rsidR="00436D44" w:rsidRPr="008728B8" w:rsidRDefault="00436D44" w:rsidP="00436D44">
      <w:pPr>
        <w:jc w:val="center"/>
        <w:rPr>
          <w:b/>
          <w:sz w:val="28"/>
          <w:szCs w:val="28"/>
          <w:lang w:val="uk-UA"/>
        </w:rPr>
      </w:pPr>
    </w:p>
    <w:p w:rsidR="00436D44" w:rsidRPr="008728B8" w:rsidRDefault="00436D44" w:rsidP="00436D44">
      <w:pPr>
        <w:jc w:val="center"/>
        <w:rPr>
          <w:b/>
          <w:sz w:val="28"/>
          <w:szCs w:val="28"/>
          <w:lang w:val="uk-UA"/>
        </w:rPr>
      </w:pPr>
      <w:r w:rsidRPr="008728B8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8728B8">
        <w:rPr>
          <w:b/>
          <w:sz w:val="28"/>
          <w:szCs w:val="28"/>
          <w:lang w:val="uk-UA"/>
        </w:rPr>
        <w:t>Н</w:t>
      </w:r>
      <w:proofErr w:type="spellEnd"/>
      <w:r w:rsidRPr="008728B8">
        <w:rPr>
          <w:b/>
          <w:sz w:val="28"/>
          <w:szCs w:val="28"/>
          <w:lang w:val="uk-UA"/>
        </w:rPr>
        <w:t xml:space="preserve"> Я</w:t>
      </w:r>
    </w:p>
    <w:p w:rsidR="00436D44" w:rsidRPr="008728B8" w:rsidRDefault="00436D44" w:rsidP="00436D44">
      <w:pPr>
        <w:jc w:val="center"/>
        <w:rPr>
          <w:sz w:val="28"/>
          <w:szCs w:val="28"/>
          <w:lang w:val="uk-UA"/>
        </w:rPr>
      </w:pPr>
    </w:p>
    <w:p w:rsidR="00436D44" w:rsidRPr="008728B8" w:rsidRDefault="00436D44" w:rsidP="00436D44">
      <w:pPr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21 листопада 2024 року</w:t>
      </w:r>
      <w:r w:rsidRPr="008728B8">
        <w:rPr>
          <w:sz w:val="28"/>
          <w:szCs w:val="28"/>
          <w:lang w:val="uk-UA"/>
        </w:rPr>
        <w:tab/>
      </w:r>
      <w:r w:rsidRPr="008728B8">
        <w:rPr>
          <w:sz w:val="28"/>
          <w:szCs w:val="28"/>
          <w:lang w:val="uk-UA"/>
        </w:rPr>
        <w:tab/>
      </w:r>
      <w:r w:rsidRPr="008728B8">
        <w:rPr>
          <w:sz w:val="28"/>
          <w:szCs w:val="28"/>
          <w:lang w:val="uk-UA"/>
        </w:rPr>
        <w:tab/>
        <w:t xml:space="preserve"> Берестин</w:t>
      </w:r>
      <w:r w:rsidRPr="008728B8">
        <w:rPr>
          <w:sz w:val="28"/>
          <w:szCs w:val="28"/>
          <w:lang w:val="uk-UA"/>
        </w:rPr>
        <w:tab/>
      </w:r>
      <w:r w:rsidRPr="008728B8">
        <w:rPr>
          <w:sz w:val="28"/>
          <w:szCs w:val="28"/>
          <w:lang w:val="uk-UA"/>
        </w:rPr>
        <w:tab/>
      </w:r>
      <w:r w:rsidRPr="008728B8">
        <w:rPr>
          <w:sz w:val="28"/>
          <w:szCs w:val="28"/>
          <w:lang w:val="uk-UA"/>
        </w:rPr>
        <w:tab/>
      </w:r>
      <w:r w:rsidRPr="008728B8">
        <w:rPr>
          <w:sz w:val="28"/>
          <w:szCs w:val="28"/>
          <w:lang w:val="uk-UA"/>
        </w:rPr>
        <w:tab/>
        <w:t>№ 5110-VIIІ</w:t>
      </w:r>
    </w:p>
    <w:p w:rsidR="00436D44" w:rsidRPr="008728B8" w:rsidRDefault="00436D44" w:rsidP="00436D44">
      <w:pPr>
        <w:rPr>
          <w:sz w:val="28"/>
          <w:szCs w:val="28"/>
          <w:lang w:val="uk-UA"/>
        </w:rPr>
      </w:pPr>
    </w:p>
    <w:p w:rsidR="00436D44" w:rsidRPr="008728B8" w:rsidRDefault="00436D44" w:rsidP="00436D44">
      <w:pPr>
        <w:pStyle w:val="a4"/>
        <w:tabs>
          <w:tab w:val="left" w:pos="0"/>
        </w:tabs>
        <w:ind w:right="140"/>
        <w:jc w:val="left"/>
        <w:rPr>
          <w:rFonts w:ascii="Times New Roman" w:hAnsi="Times New Roman"/>
          <w:sz w:val="28"/>
          <w:szCs w:val="28"/>
        </w:rPr>
      </w:pPr>
      <w:r w:rsidRPr="008728B8">
        <w:rPr>
          <w:rFonts w:ascii="Times New Roman" w:hAnsi="Times New Roman"/>
          <w:sz w:val="28"/>
          <w:szCs w:val="28"/>
        </w:rPr>
        <w:t xml:space="preserve">Про затвердження Положень </w:t>
      </w:r>
    </w:p>
    <w:p w:rsidR="00436D44" w:rsidRPr="008728B8" w:rsidRDefault="00436D44" w:rsidP="00436D44">
      <w:pPr>
        <w:pStyle w:val="a4"/>
        <w:tabs>
          <w:tab w:val="left" w:pos="0"/>
        </w:tabs>
        <w:ind w:right="140"/>
        <w:jc w:val="left"/>
        <w:rPr>
          <w:rFonts w:ascii="Times New Roman" w:hAnsi="Times New Roman"/>
          <w:sz w:val="28"/>
          <w:szCs w:val="28"/>
        </w:rPr>
      </w:pPr>
      <w:r w:rsidRPr="008728B8">
        <w:rPr>
          <w:rFonts w:ascii="Times New Roman" w:hAnsi="Times New Roman"/>
          <w:sz w:val="28"/>
          <w:szCs w:val="28"/>
        </w:rPr>
        <w:t xml:space="preserve">про структурні підрозділи </w:t>
      </w:r>
    </w:p>
    <w:p w:rsidR="00436D44" w:rsidRPr="008728B8" w:rsidRDefault="00436D44" w:rsidP="00436D44">
      <w:pPr>
        <w:pStyle w:val="a4"/>
        <w:tabs>
          <w:tab w:val="left" w:pos="0"/>
        </w:tabs>
        <w:ind w:right="140"/>
        <w:jc w:val="left"/>
        <w:rPr>
          <w:rFonts w:ascii="Times New Roman" w:hAnsi="Times New Roman"/>
          <w:sz w:val="28"/>
          <w:szCs w:val="28"/>
        </w:rPr>
      </w:pPr>
      <w:r w:rsidRPr="008728B8">
        <w:rPr>
          <w:rFonts w:ascii="Times New Roman" w:hAnsi="Times New Roman"/>
          <w:sz w:val="28"/>
          <w:szCs w:val="28"/>
        </w:rPr>
        <w:t xml:space="preserve">Берестинської міської ради </w:t>
      </w:r>
    </w:p>
    <w:p w:rsidR="00436D44" w:rsidRPr="008728B8" w:rsidRDefault="00436D44" w:rsidP="00436D44">
      <w:pPr>
        <w:pStyle w:val="a4"/>
        <w:tabs>
          <w:tab w:val="left" w:pos="0"/>
        </w:tabs>
        <w:ind w:right="140"/>
        <w:jc w:val="left"/>
        <w:rPr>
          <w:rFonts w:ascii="Times New Roman" w:hAnsi="Times New Roman"/>
          <w:sz w:val="28"/>
          <w:szCs w:val="28"/>
        </w:rPr>
      </w:pPr>
      <w:r w:rsidRPr="008728B8">
        <w:rPr>
          <w:rFonts w:ascii="Times New Roman" w:hAnsi="Times New Roman"/>
          <w:sz w:val="28"/>
          <w:szCs w:val="28"/>
        </w:rPr>
        <w:t>в новій редакції</w:t>
      </w:r>
    </w:p>
    <w:p w:rsidR="00436D44" w:rsidRPr="008728B8" w:rsidRDefault="00436D44" w:rsidP="00436D44">
      <w:pPr>
        <w:rPr>
          <w:lang w:val="uk-UA"/>
        </w:rPr>
      </w:pPr>
    </w:p>
    <w:p w:rsidR="00436D44" w:rsidRPr="008728B8" w:rsidRDefault="00436D44" w:rsidP="00436D44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Керуючись Законом України «Про місцеве самоврядування в Україні», постановою Верховної Ради України від 19.09.2024</w:t>
      </w:r>
      <w:r>
        <w:rPr>
          <w:sz w:val="28"/>
          <w:szCs w:val="28"/>
          <w:lang w:val="uk-UA"/>
        </w:rPr>
        <w:t xml:space="preserve"> 3984</w:t>
      </w:r>
      <w:r w:rsidRPr="008728B8">
        <w:rPr>
          <w:sz w:val="28"/>
          <w:szCs w:val="28"/>
          <w:lang w:val="uk-UA"/>
        </w:rPr>
        <w:t>-ІХ «Про перейменування окремих населених пунктів та районів», враховуючи рішення Красноградської міської ради від 26.09.2024 № 4932-VІІІ «Про перейменування Красноградської міської ради та її виконавчого комітету», відповідно до відомостей зазначених у Виписці з Єдиного державного реєстру юридичних осіб, фізичних осіб-підприємців та громадських формувань від 11.11.2024 № 601914200193, міська рада</w:t>
      </w:r>
    </w:p>
    <w:p w:rsidR="00436D44" w:rsidRPr="008728B8" w:rsidRDefault="00436D44" w:rsidP="00436D44">
      <w:pPr>
        <w:jc w:val="center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ВИРІШИЛА:</w:t>
      </w:r>
    </w:p>
    <w:p w:rsidR="00436D44" w:rsidRPr="008728B8" w:rsidRDefault="00436D44" w:rsidP="00436D44">
      <w:pPr>
        <w:rPr>
          <w:sz w:val="26"/>
          <w:szCs w:val="26"/>
          <w:lang w:val="uk-UA"/>
        </w:rPr>
      </w:pPr>
    </w:p>
    <w:p w:rsidR="00436D44" w:rsidRPr="008728B8" w:rsidRDefault="00436D44" w:rsidP="00436D44">
      <w:pPr>
        <w:pStyle w:val="a4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8728B8">
        <w:rPr>
          <w:rFonts w:ascii="Times New Roman" w:hAnsi="Times New Roman"/>
          <w:sz w:val="28"/>
          <w:szCs w:val="28"/>
        </w:rPr>
        <w:t>Затвердити Положення про відділ кадрової роботи Берестинської міської ради в новій редакції, додаток 1.</w:t>
      </w:r>
    </w:p>
    <w:p w:rsidR="00436D44" w:rsidRPr="008728B8" w:rsidRDefault="00436D44" w:rsidP="00436D44">
      <w:pPr>
        <w:pStyle w:val="a4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8728B8">
        <w:rPr>
          <w:rFonts w:ascii="Times New Roman" w:hAnsi="Times New Roman"/>
          <w:sz w:val="28"/>
          <w:szCs w:val="28"/>
        </w:rPr>
        <w:t>Вважати таким що втратило чинність рішення Красноградської міської ради від 17.08.2022 року № 2723-VIII «Про затвердження Положення про відділ кадрової роботи Красноградської міської ради в новій редакції».</w:t>
      </w:r>
      <w:r w:rsidRPr="008728B8">
        <w:rPr>
          <w:sz w:val="28"/>
          <w:szCs w:val="28"/>
        </w:rPr>
        <w:t xml:space="preserve"> </w:t>
      </w:r>
    </w:p>
    <w:p w:rsidR="00436D44" w:rsidRPr="008728B8" w:rsidRDefault="00436D44" w:rsidP="00436D44">
      <w:pPr>
        <w:pStyle w:val="a4"/>
        <w:tabs>
          <w:tab w:val="left" w:pos="851"/>
          <w:tab w:val="left" w:pos="1134"/>
        </w:tabs>
        <w:ind w:firstLine="567"/>
        <w:rPr>
          <w:rFonts w:ascii="Times New Roman" w:hAnsi="Times New Roman"/>
          <w:sz w:val="28"/>
          <w:szCs w:val="28"/>
        </w:rPr>
      </w:pPr>
      <w:r w:rsidRPr="008728B8">
        <w:rPr>
          <w:sz w:val="28"/>
          <w:szCs w:val="28"/>
        </w:rPr>
        <w:t xml:space="preserve">2. </w:t>
      </w:r>
      <w:r w:rsidRPr="008728B8">
        <w:rPr>
          <w:rFonts w:ascii="Times New Roman" w:hAnsi="Times New Roman"/>
          <w:sz w:val="28"/>
          <w:szCs w:val="28"/>
        </w:rPr>
        <w:t>Затвердити Положення про відділ організаційного забезпечення та контролю Берестинської міської ради в новій редакції, додаток 2.</w:t>
      </w:r>
    </w:p>
    <w:p w:rsidR="00436D44" w:rsidRPr="008728B8" w:rsidRDefault="00436D44" w:rsidP="00436D44">
      <w:pPr>
        <w:pStyle w:val="a4"/>
        <w:tabs>
          <w:tab w:val="left" w:pos="851"/>
          <w:tab w:val="left" w:pos="1134"/>
        </w:tabs>
        <w:ind w:firstLine="567"/>
        <w:rPr>
          <w:rFonts w:ascii="Times New Roman" w:hAnsi="Times New Roman"/>
          <w:sz w:val="28"/>
          <w:szCs w:val="28"/>
        </w:rPr>
      </w:pPr>
      <w:r w:rsidRPr="008728B8">
        <w:rPr>
          <w:rFonts w:ascii="Times New Roman" w:hAnsi="Times New Roman"/>
          <w:sz w:val="28"/>
          <w:szCs w:val="28"/>
        </w:rPr>
        <w:t>2.1. Вважати таким що втратило чинність рішення Красноградської міської ради від 22.08.2024 року №4774-VIII «Про затвердження Положення про відділ організаційного забезпечення та контролю Красноградської міської ради».</w:t>
      </w:r>
    </w:p>
    <w:p w:rsidR="00436D44" w:rsidRPr="008728B8" w:rsidRDefault="00436D44" w:rsidP="00436D44">
      <w:pPr>
        <w:pStyle w:val="a4"/>
        <w:tabs>
          <w:tab w:val="left" w:pos="851"/>
          <w:tab w:val="left" w:pos="1134"/>
        </w:tabs>
        <w:ind w:firstLine="567"/>
        <w:rPr>
          <w:rFonts w:ascii="Times New Roman" w:hAnsi="Times New Roman"/>
          <w:sz w:val="28"/>
          <w:szCs w:val="28"/>
        </w:rPr>
      </w:pPr>
      <w:r w:rsidRPr="008728B8">
        <w:rPr>
          <w:sz w:val="28"/>
          <w:szCs w:val="28"/>
        </w:rPr>
        <w:t xml:space="preserve">3. </w:t>
      </w:r>
      <w:r w:rsidRPr="008728B8">
        <w:rPr>
          <w:rFonts w:ascii="Times New Roman" w:hAnsi="Times New Roman"/>
          <w:sz w:val="28"/>
          <w:szCs w:val="28"/>
        </w:rPr>
        <w:t>Затвердити Положення про відділ комунікацій та зв’язків з громадськістю Берестинської міської ради в новій редакції, додаток 3.</w:t>
      </w:r>
    </w:p>
    <w:p w:rsidR="00436D44" w:rsidRPr="008728B8" w:rsidRDefault="00436D44" w:rsidP="00436D44">
      <w:pPr>
        <w:pStyle w:val="a4"/>
        <w:tabs>
          <w:tab w:val="left" w:pos="851"/>
          <w:tab w:val="left" w:pos="1134"/>
        </w:tabs>
        <w:ind w:firstLine="567"/>
        <w:rPr>
          <w:rFonts w:ascii="Times New Roman" w:hAnsi="Times New Roman"/>
          <w:sz w:val="28"/>
          <w:szCs w:val="28"/>
        </w:rPr>
      </w:pPr>
      <w:r w:rsidRPr="008728B8">
        <w:rPr>
          <w:rFonts w:ascii="Times New Roman" w:hAnsi="Times New Roman"/>
          <w:sz w:val="28"/>
          <w:szCs w:val="28"/>
        </w:rPr>
        <w:t>3.1. Вважати таким що втратило чинність рішення Красноградської міської ради від 22.08.2024 року №4775-VIII «Про затвердження Положення про відділ комунікацій та зв’язків з громадськістю Красноградської міської ради».</w:t>
      </w:r>
    </w:p>
    <w:p w:rsidR="00436D44" w:rsidRPr="008728B8" w:rsidRDefault="00436D44" w:rsidP="00436D44">
      <w:pPr>
        <w:tabs>
          <w:tab w:val="left" w:pos="851"/>
          <w:tab w:val="left" w:pos="1134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lang w:val="uk-UA"/>
        </w:rPr>
        <w:t xml:space="preserve">4. </w:t>
      </w:r>
      <w:r w:rsidRPr="008728B8">
        <w:rPr>
          <w:sz w:val="28"/>
          <w:szCs w:val="28"/>
          <w:lang w:val="uk-UA"/>
        </w:rPr>
        <w:t>Затвердити Положення про відділ земельних відносин Берестинської міської ради в новій редакції, додаток 4.</w:t>
      </w:r>
    </w:p>
    <w:p w:rsidR="00436D44" w:rsidRPr="008728B8" w:rsidRDefault="00436D44" w:rsidP="00436D44">
      <w:pPr>
        <w:tabs>
          <w:tab w:val="left" w:pos="851"/>
          <w:tab w:val="left" w:pos="1134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4.1. Вважати таким, що втратило чинність рішення Красноградської міської ради від 18.03.2021 року № 352-VIII «Про затвердження положення про відділ земельних відносин Красноградської міської ради» (зі змінами).</w:t>
      </w:r>
    </w:p>
    <w:p w:rsidR="00436D44" w:rsidRPr="008728B8" w:rsidRDefault="00436D44" w:rsidP="00436D44">
      <w:pPr>
        <w:tabs>
          <w:tab w:val="left" w:pos="851"/>
          <w:tab w:val="left" w:pos="1134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lastRenderedPageBreak/>
        <w:t>5. Затвердити Положення про відділ житлово-комунального господарства та благоустрою Берестинської міської ради в новій редакції, додаток 5.</w:t>
      </w:r>
    </w:p>
    <w:p w:rsidR="00436D44" w:rsidRPr="008728B8" w:rsidRDefault="00436D44" w:rsidP="00436D44">
      <w:pPr>
        <w:tabs>
          <w:tab w:val="left" w:pos="851"/>
          <w:tab w:val="left" w:pos="1134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5.1. Вважати таким що втратило чинність рішення Красноградської міської ради від 20.06.2024 року № 4651-VIIІ «Про затвердження  Положення про відділ житлово-комунального господарства та благоустрою Красноградської міської».</w:t>
      </w:r>
    </w:p>
    <w:p w:rsidR="00436D44" w:rsidRPr="008728B8" w:rsidRDefault="00436D44" w:rsidP="00436D44">
      <w:pPr>
        <w:tabs>
          <w:tab w:val="left" w:pos="851"/>
          <w:tab w:val="left" w:pos="1134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6. Затвердити Положення про сектор соціально-економічного розвитку та інвестицій Берестинської міської ради в новій редакції, додаток 6.</w:t>
      </w:r>
    </w:p>
    <w:p w:rsidR="00436D44" w:rsidRPr="008728B8" w:rsidRDefault="00436D44" w:rsidP="00436D44">
      <w:pPr>
        <w:tabs>
          <w:tab w:val="left" w:pos="851"/>
          <w:tab w:val="left" w:pos="1134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6.1. Вважати такими, що втратило чинність рішення Красноградської міської ради від 20.06.2024 року №4650 -VIIІ «Про затвердження Положення про сектор соціально-економічного розвитку та інвестицій  Красноградської міської ради».</w:t>
      </w:r>
    </w:p>
    <w:p w:rsidR="00436D44" w:rsidRPr="008728B8" w:rsidRDefault="00436D44" w:rsidP="00436D44">
      <w:pPr>
        <w:tabs>
          <w:tab w:val="left" w:pos="851"/>
          <w:tab w:val="left" w:pos="1134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7. Затвердити Положення про відділ цивільного захисту, оборонної, мобілізаційної роботи та взаємодії з правоохоронними органами Берестинської міської ради в новій редакції, додаток 7.</w:t>
      </w:r>
    </w:p>
    <w:p w:rsidR="00436D44" w:rsidRPr="008728B8" w:rsidRDefault="00436D44" w:rsidP="00436D44">
      <w:pPr>
        <w:tabs>
          <w:tab w:val="left" w:pos="851"/>
          <w:tab w:val="left" w:pos="1134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7.1. Вважати таким, що втратило чинність рішення Красноградської міської ради від 24.10.2024 року № 5062-VIIІ «Про затвердження  Положення про відділ цивільного захисту, оборонної, мобілізаційної роботи та  взаємодії з правоохоронними органами</w:t>
      </w:r>
      <w:r w:rsidRPr="008728B8">
        <w:rPr>
          <w:rStyle w:val="a5"/>
          <w:rFonts w:eastAsia="Calibri"/>
          <w:b w:val="0"/>
          <w:color w:val="000000"/>
          <w:sz w:val="28"/>
          <w:szCs w:val="28"/>
          <w:lang w:val="uk-UA"/>
        </w:rPr>
        <w:t xml:space="preserve"> </w:t>
      </w:r>
      <w:r w:rsidRPr="008728B8">
        <w:rPr>
          <w:sz w:val="28"/>
          <w:szCs w:val="28"/>
          <w:lang w:val="uk-UA"/>
        </w:rPr>
        <w:t>Красноградської міської ради».</w:t>
      </w:r>
    </w:p>
    <w:p w:rsidR="00436D44" w:rsidRPr="008728B8" w:rsidRDefault="00436D44" w:rsidP="00436D44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8. Затвердити Положення про відділ правового забезпечення Берестинської міської ради в новій редакції, додаток 8.</w:t>
      </w:r>
    </w:p>
    <w:p w:rsidR="00436D44" w:rsidRPr="008728B8" w:rsidRDefault="00436D44" w:rsidP="00436D44">
      <w:pPr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 w:eastAsia="en-US"/>
        </w:rPr>
      </w:pPr>
      <w:r w:rsidRPr="008728B8">
        <w:rPr>
          <w:sz w:val="28"/>
          <w:szCs w:val="28"/>
          <w:lang w:val="uk-UA"/>
        </w:rPr>
        <w:t>Вважати таким що втратило чинність рішення Красноградської міської ради від 25.02.2016 року № 179-VІІ «Про затвердження положення про Відділ правового забезпечення Красноградської міської ради».</w:t>
      </w:r>
    </w:p>
    <w:p w:rsidR="00436D44" w:rsidRPr="008728B8" w:rsidRDefault="00436D44" w:rsidP="00436D44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9. Затвердити Положення про відділ бухгалтерського обліку Берестинської міської ради в новій редакції, додаток 9.</w:t>
      </w:r>
    </w:p>
    <w:p w:rsidR="00436D44" w:rsidRPr="008728B8" w:rsidRDefault="00436D44" w:rsidP="00436D44">
      <w:pPr>
        <w:tabs>
          <w:tab w:val="left" w:pos="851"/>
          <w:tab w:val="left" w:pos="1134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9.1. Вважати таким що втратило чинність рішення Красноградської міської ради від  27.07.2023 року № 3670-VIII «</w:t>
      </w:r>
      <w:r w:rsidRPr="008728B8">
        <w:rPr>
          <w:sz w:val="28"/>
          <w:lang w:val="uk-UA"/>
        </w:rPr>
        <w:t>Про затвердження Положення про відділ бухгалтерського обліку Красноградської міської ради».</w:t>
      </w:r>
    </w:p>
    <w:p w:rsidR="00436D44" w:rsidRPr="008728B8" w:rsidRDefault="00436D44" w:rsidP="00436D44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lang w:val="uk-UA"/>
        </w:rPr>
        <w:t xml:space="preserve">10. </w:t>
      </w:r>
      <w:r w:rsidRPr="008728B8">
        <w:rPr>
          <w:sz w:val="28"/>
          <w:szCs w:val="28"/>
          <w:lang w:val="uk-UA"/>
        </w:rPr>
        <w:t>Затвердити Положення про відділ «Центр надання адміністративних послуг» Берестинської міської ради в новій редакції, додаток 10.</w:t>
      </w:r>
    </w:p>
    <w:p w:rsidR="00436D44" w:rsidRPr="008728B8" w:rsidRDefault="00436D44" w:rsidP="00436D44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10.1. Вважати таким що втратив чинність пункт 2 рішення Красноградської міської ради від 18.03.2021 року № 350-VIII «</w:t>
      </w:r>
      <w:r w:rsidRPr="008728B8">
        <w:rPr>
          <w:sz w:val="28"/>
          <w:lang w:val="uk-UA"/>
        </w:rPr>
        <w:t>Про утворення відділу «Центр надання адміністративних послуг» Красноградської міської ради».</w:t>
      </w:r>
    </w:p>
    <w:p w:rsidR="00436D44" w:rsidRPr="008728B8" w:rsidRDefault="00436D44" w:rsidP="00436D44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lang w:val="uk-UA"/>
        </w:rPr>
        <w:t xml:space="preserve">11. </w:t>
      </w:r>
      <w:r w:rsidRPr="008728B8">
        <w:rPr>
          <w:sz w:val="28"/>
          <w:szCs w:val="28"/>
          <w:lang w:val="uk-UA"/>
        </w:rPr>
        <w:t>Затвердити Положення про відділ управління об’єктами комунальної власності Берестинської міської ради в новій редакції, додаток 11.</w:t>
      </w:r>
    </w:p>
    <w:p w:rsidR="00436D44" w:rsidRPr="008728B8" w:rsidRDefault="00436D44" w:rsidP="00436D44">
      <w:pPr>
        <w:tabs>
          <w:tab w:val="left" w:pos="1276"/>
        </w:tabs>
        <w:ind w:firstLine="567"/>
        <w:jc w:val="both"/>
        <w:rPr>
          <w:sz w:val="28"/>
          <w:lang w:val="uk-UA"/>
        </w:rPr>
      </w:pPr>
      <w:r w:rsidRPr="008728B8">
        <w:rPr>
          <w:sz w:val="28"/>
          <w:szCs w:val="28"/>
          <w:lang w:val="uk-UA"/>
        </w:rPr>
        <w:t>11.1. Вважати таким що втратило чинність рішення Красноградської міської ради від  20.06.2024 року № 4652-VIII «</w:t>
      </w:r>
      <w:r w:rsidRPr="008728B8">
        <w:rPr>
          <w:sz w:val="28"/>
          <w:lang w:val="uk-UA"/>
        </w:rPr>
        <w:t xml:space="preserve">Про затвердження Положення про відділ </w:t>
      </w:r>
      <w:r w:rsidRPr="008728B8">
        <w:rPr>
          <w:sz w:val="28"/>
          <w:szCs w:val="28"/>
          <w:lang w:val="uk-UA"/>
        </w:rPr>
        <w:t>управління об’єктами комунальної власності</w:t>
      </w:r>
      <w:r w:rsidRPr="008728B8">
        <w:rPr>
          <w:sz w:val="28"/>
          <w:lang w:val="uk-UA"/>
        </w:rPr>
        <w:t xml:space="preserve"> Красноградської міської ради в новій редакції».</w:t>
      </w:r>
    </w:p>
    <w:p w:rsidR="00436D44" w:rsidRPr="008728B8" w:rsidRDefault="00436D44" w:rsidP="00436D44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lang w:val="uk-UA"/>
        </w:rPr>
        <w:t>12. Контроль за виконанням цього рішення покласти на постійну комісію з питань законності, правопорядку, депутатської етики та регламенту (Віра ГОРБОВИЧ).</w:t>
      </w:r>
    </w:p>
    <w:p w:rsidR="00436D44" w:rsidRDefault="00436D44" w:rsidP="00655778">
      <w:pPr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Міський голова</w:t>
      </w:r>
      <w:r w:rsidR="00A12AEE">
        <w:rPr>
          <w:sz w:val="28"/>
          <w:szCs w:val="28"/>
          <w:lang w:val="uk-UA"/>
        </w:rPr>
        <w:tab/>
      </w:r>
      <w:r w:rsidR="00A12AEE">
        <w:rPr>
          <w:sz w:val="28"/>
          <w:szCs w:val="28"/>
          <w:lang w:val="uk-UA"/>
        </w:rPr>
        <w:tab/>
      </w:r>
      <w:r w:rsidR="00CC53E6">
        <w:rPr>
          <w:sz w:val="28"/>
          <w:szCs w:val="28"/>
          <w:lang w:val="uk-UA"/>
        </w:rPr>
        <w:tab/>
      </w:r>
      <w:r w:rsidR="00CC53E6">
        <w:rPr>
          <w:sz w:val="28"/>
          <w:szCs w:val="28"/>
          <w:lang w:val="uk-UA"/>
        </w:rPr>
        <w:tab/>
      </w:r>
      <w:r w:rsidR="00CC53E6">
        <w:rPr>
          <w:sz w:val="28"/>
          <w:szCs w:val="28"/>
          <w:lang w:val="uk-UA"/>
        </w:rPr>
        <w:tab/>
      </w:r>
      <w:r w:rsidR="00CC53E6">
        <w:rPr>
          <w:sz w:val="28"/>
          <w:szCs w:val="28"/>
          <w:lang w:val="uk-UA"/>
        </w:rPr>
        <w:tab/>
      </w:r>
      <w:r w:rsidR="00CC53E6">
        <w:rPr>
          <w:sz w:val="28"/>
          <w:szCs w:val="28"/>
          <w:lang w:val="uk-UA"/>
        </w:rPr>
        <w:tab/>
      </w:r>
      <w:r w:rsidRPr="008728B8">
        <w:rPr>
          <w:sz w:val="28"/>
          <w:szCs w:val="28"/>
          <w:lang w:val="uk-UA"/>
        </w:rPr>
        <w:t xml:space="preserve">Світлана КРИВЕНКО </w:t>
      </w:r>
    </w:p>
    <w:p w:rsidR="00CC53E6" w:rsidRDefault="00CC53E6" w:rsidP="00655778">
      <w:pPr>
        <w:jc w:val="both"/>
        <w:rPr>
          <w:sz w:val="28"/>
          <w:szCs w:val="28"/>
          <w:lang w:val="uk-UA"/>
        </w:rPr>
      </w:pPr>
    </w:p>
    <w:p w:rsidR="00CC53E6" w:rsidRDefault="00CC53E6" w:rsidP="00655778">
      <w:pPr>
        <w:jc w:val="both"/>
        <w:rPr>
          <w:sz w:val="28"/>
          <w:szCs w:val="28"/>
          <w:lang w:val="uk-UA"/>
        </w:rPr>
      </w:pPr>
    </w:p>
    <w:p w:rsidR="00CC53E6" w:rsidRDefault="00CC53E6" w:rsidP="00655778">
      <w:pPr>
        <w:jc w:val="both"/>
        <w:rPr>
          <w:sz w:val="28"/>
          <w:szCs w:val="28"/>
          <w:lang w:val="uk-UA"/>
        </w:rPr>
      </w:pPr>
    </w:p>
    <w:p w:rsidR="00CC53E6" w:rsidRDefault="00CC53E6" w:rsidP="00655778">
      <w:pPr>
        <w:jc w:val="both"/>
        <w:rPr>
          <w:sz w:val="28"/>
          <w:szCs w:val="28"/>
          <w:lang w:val="uk-UA"/>
        </w:rPr>
      </w:pPr>
    </w:p>
    <w:p w:rsidR="00CC53E6" w:rsidRPr="008728B8" w:rsidRDefault="00CC53E6" w:rsidP="00CC53E6">
      <w:pPr>
        <w:ind w:left="5670"/>
        <w:jc w:val="both"/>
        <w:rPr>
          <w:lang w:val="uk-UA"/>
        </w:rPr>
      </w:pPr>
      <w:r w:rsidRPr="008728B8">
        <w:rPr>
          <w:lang w:val="uk-UA"/>
        </w:rPr>
        <w:lastRenderedPageBreak/>
        <w:t xml:space="preserve">Додаток 6 </w:t>
      </w:r>
    </w:p>
    <w:p w:rsidR="00CC53E6" w:rsidRPr="008728B8" w:rsidRDefault="00CC53E6" w:rsidP="00CC53E6">
      <w:pPr>
        <w:ind w:left="5670"/>
        <w:jc w:val="both"/>
        <w:rPr>
          <w:lang w:val="uk-UA"/>
        </w:rPr>
      </w:pPr>
      <w:r w:rsidRPr="008728B8">
        <w:rPr>
          <w:lang w:val="uk-UA"/>
        </w:rPr>
        <w:t xml:space="preserve">рішення LХХХ сесії VІІІ скликання </w:t>
      </w:r>
    </w:p>
    <w:p w:rsidR="00CC53E6" w:rsidRPr="008728B8" w:rsidRDefault="00CC53E6" w:rsidP="00CC53E6">
      <w:pPr>
        <w:ind w:left="5670"/>
        <w:jc w:val="both"/>
        <w:rPr>
          <w:lang w:val="uk-UA"/>
        </w:rPr>
      </w:pPr>
      <w:r w:rsidRPr="008728B8">
        <w:rPr>
          <w:lang w:val="uk-UA"/>
        </w:rPr>
        <w:t>Берестинської міської ради</w:t>
      </w:r>
    </w:p>
    <w:p w:rsidR="00CC53E6" w:rsidRPr="008728B8" w:rsidRDefault="00CC53E6" w:rsidP="00CC53E6">
      <w:pPr>
        <w:shd w:val="clear" w:color="auto" w:fill="FFFFFF"/>
        <w:spacing w:line="252" w:lineRule="atLeast"/>
        <w:ind w:left="5670"/>
        <w:rPr>
          <w:lang w:val="uk-UA"/>
        </w:rPr>
      </w:pPr>
      <w:r w:rsidRPr="008728B8">
        <w:rPr>
          <w:lang w:val="uk-UA"/>
        </w:rPr>
        <w:t>від 21.11.2024 р. № 5110-VІІІ</w:t>
      </w:r>
    </w:p>
    <w:p w:rsidR="00CC53E6" w:rsidRPr="008728B8" w:rsidRDefault="00CC53E6" w:rsidP="00CC53E6">
      <w:pPr>
        <w:pStyle w:val="docdata"/>
        <w:spacing w:before="0" w:beforeAutospacing="0" w:after="0" w:afterAutospacing="0"/>
        <w:ind w:firstLine="539"/>
        <w:jc w:val="center"/>
        <w:rPr>
          <w:color w:val="000000"/>
          <w:sz w:val="28"/>
          <w:szCs w:val="28"/>
          <w:lang w:val="uk-UA"/>
        </w:rPr>
      </w:pPr>
    </w:p>
    <w:p w:rsidR="00CC53E6" w:rsidRPr="008728B8" w:rsidRDefault="00CC53E6" w:rsidP="00CC53E6">
      <w:pPr>
        <w:pStyle w:val="ab"/>
        <w:jc w:val="center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ПОЛОЖЕННЯ</w:t>
      </w:r>
    </w:p>
    <w:p w:rsidR="00CC53E6" w:rsidRPr="008728B8" w:rsidRDefault="00CC53E6" w:rsidP="00CC53E6">
      <w:pPr>
        <w:pStyle w:val="ab"/>
        <w:jc w:val="center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про сектор соціально-економічного розвитку та інвестицій</w:t>
      </w:r>
    </w:p>
    <w:p w:rsidR="00CC53E6" w:rsidRPr="008728B8" w:rsidRDefault="00CC53E6" w:rsidP="00CC53E6">
      <w:pPr>
        <w:pStyle w:val="ab"/>
        <w:jc w:val="center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Берестинської міської ради</w:t>
      </w:r>
    </w:p>
    <w:p w:rsidR="00CC53E6" w:rsidRPr="008728B8" w:rsidRDefault="00CC53E6" w:rsidP="00CC53E6">
      <w:pPr>
        <w:pStyle w:val="ab"/>
        <w:jc w:val="center"/>
        <w:rPr>
          <w:sz w:val="18"/>
          <w:szCs w:val="28"/>
          <w:lang w:val="uk-UA"/>
        </w:rPr>
      </w:pPr>
    </w:p>
    <w:p w:rsidR="00CC53E6" w:rsidRPr="008728B8" w:rsidRDefault="00CC53E6" w:rsidP="00CC53E6">
      <w:pPr>
        <w:pStyle w:val="ab"/>
        <w:jc w:val="center"/>
        <w:rPr>
          <w:bCs/>
          <w:sz w:val="28"/>
          <w:szCs w:val="28"/>
          <w:lang w:val="uk-UA"/>
        </w:rPr>
      </w:pPr>
      <w:r w:rsidRPr="008728B8">
        <w:rPr>
          <w:bCs/>
          <w:sz w:val="28"/>
          <w:szCs w:val="28"/>
          <w:lang w:val="uk-UA"/>
        </w:rPr>
        <w:t xml:space="preserve">1. Загальні положення </w:t>
      </w:r>
    </w:p>
    <w:p w:rsidR="00CC53E6" w:rsidRPr="008728B8" w:rsidRDefault="00CC53E6" w:rsidP="00CC53E6">
      <w:pPr>
        <w:ind w:firstLine="709"/>
        <w:rPr>
          <w:sz w:val="16"/>
          <w:szCs w:val="28"/>
          <w:lang w:val="uk-UA"/>
        </w:rPr>
      </w:pPr>
    </w:p>
    <w:p w:rsidR="00CC53E6" w:rsidRPr="008728B8" w:rsidRDefault="00CC53E6" w:rsidP="00CC53E6">
      <w:pPr>
        <w:pStyle w:val="ab"/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 xml:space="preserve">1.1. Сектор соціально-економічного розвитку та інвестицій Берестинської міської ради (далі — Сектор) утворюється за рішенням Берестинської міської ради та є структурним підрозділом міської ради. </w:t>
      </w:r>
    </w:p>
    <w:p w:rsidR="00CC53E6" w:rsidRPr="008728B8" w:rsidRDefault="00CC53E6" w:rsidP="00CC53E6">
      <w:pPr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 xml:space="preserve">1.2. Сектор є підконтрольним та підзвітним </w:t>
      </w:r>
      <w:proofErr w:type="spellStart"/>
      <w:r w:rsidRPr="008728B8">
        <w:rPr>
          <w:sz w:val="28"/>
          <w:szCs w:val="28"/>
          <w:lang w:val="uk-UA"/>
        </w:rPr>
        <w:t>Берестинській</w:t>
      </w:r>
      <w:proofErr w:type="spellEnd"/>
      <w:r w:rsidRPr="008728B8">
        <w:rPr>
          <w:sz w:val="28"/>
          <w:szCs w:val="28"/>
          <w:lang w:val="uk-UA"/>
        </w:rPr>
        <w:t xml:space="preserve"> міській раді, міському голові та заступнику міського голови згідно з розподілом обов’язків. </w:t>
      </w:r>
    </w:p>
    <w:p w:rsidR="00CC53E6" w:rsidRPr="008728B8" w:rsidRDefault="00CC53E6" w:rsidP="00CC53E6">
      <w:pPr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1.3. Сектор у своїй діяльності керується Конституцією України, законами України, постановами Верховної Ради України, актами Президента України і Кабінету Міністрів України, рішеннями міської ради та її виконавчого комітету, розпорядженнями міського голови, цим Положенням</w:t>
      </w:r>
      <w:r w:rsidRPr="008728B8">
        <w:rPr>
          <w:sz w:val="28"/>
          <w:szCs w:val="28"/>
          <w:shd w:val="clear" w:color="auto" w:fill="FFFFFF"/>
          <w:lang w:val="uk-UA"/>
        </w:rPr>
        <w:t xml:space="preserve"> та іншими нормативними актами</w:t>
      </w:r>
      <w:r w:rsidRPr="008728B8">
        <w:rPr>
          <w:sz w:val="28"/>
          <w:szCs w:val="28"/>
          <w:lang w:val="uk-UA"/>
        </w:rPr>
        <w:t xml:space="preserve">. </w:t>
      </w:r>
    </w:p>
    <w:p w:rsidR="00CC53E6" w:rsidRPr="008728B8" w:rsidRDefault="00CC53E6" w:rsidP="00CC53E6">
      <w:pPr>
        <w:ind w:firstLine="851"/>
        <w:jc w:val="center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2. Завдання та повноваження</w:t>
      </w:r>
    </w:p>
    <w:p w:rsidR="00CC53E6" w:rsidRPr="008728B8" w:rsidRDefault="00CC53E6" w:rsidP="00CC53E6">
      <w:pPr>
        <w:ind w:firstLine="851"/>
        <w:jc w:val="center"/>
        <w:rPr>
          <w:b/>
          <w:sz w:val="18"/>
          <w:szCs w:val="28"/>
          <w:lang w:val="uk-UA"/>
        </w:rPr>
      </w:pPr>
    </w:p>
    <w:p w:rsidR="00CC53E6" w:rsidRPr="008728B8" w:rsidRDefault="00CC53E6" w:rsidP="00CC53E6">
      <w:pPr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2.1. Основні завдання посадових осіб сектору:</w:t>
      </w:r>
    </w:p>
    <w:p w:rsidR="00CC53E6" w:rsidRPr="008728B8" w:rsidRDefault="00CC53E6" w:rsidP="00CC53E6">
      <w:pPr>
        <w:ind w:firstLine="567"/>
        <w:jc w:val="both"/>
        <w:rPr>
          <w:sz w:val="28"/>
          <w:szCs w:val="28"/>
          <w:lang w:val="uk-UA" w:eastAsia="uk-UA"/>
        </w:rPr>
      </w:pPr>
      <w:r w:rsidRPr="008728B8">
        <w:rPr>
          <w:sz w:val="28"/>
          <w:szCs w:val="28"/>
          <w:lang w:val="uk-UA" w:eastAsia="uk-UA"/>
        </w:rPr>
        <w:t>- реалізація на території населених пунктів громади державної політики у сфері соціально-економічного розвитку України;</w:t>
      </w:r>
    </w:p>
    <w:p w:rsidR="00CC53E6" w:rsidRPr="008728B8" w:rsidRDefault="00CC53E6" w:rsidP="00CC53E6">
      <w:pPr>
        <w:shd w:val="clear" w:color="auto" w:fill="FFFFFF"/>
        <w:spacing w:line="280" w:lineRule="atLeast"/>
        <w:ind w:firstLine="567"/>
        <w:jc w:val="both"/>
        <w:rPr>
          <w:sz w:val="28"/>
          <w:szCs w:val="28"/>
          <w:lang w:val="uk-UA" w:eastAsia="uk-UA"/>
        </w:rPr>
      </w:pPr>
      <w:r w:rsidRPr="008728B8">
        <w:rPr>
          <w:sz w:val="28"/>
          <w:szCs w:val="28"/>
          <w:lang w:val="uk-UA" w:eastAsia="uk-UA"/>
        </w:rPr>
        <w:t>- сприяння реалізації стратегічних і поточних програм соціально-економічного  розвитку  Красноградської територіальної громади;</w:t>
      </w:r>
    </w:p>
    <w:p w:rsidR="00CC53E6" w:rsidRPr="008728B8" w:rsidRDefault="00CC53E6" w:rsidP="00CC53E6">
      <w:pPr>
        <w:shd w:val="clear" w:color="auto" w:fill="FFFFFF"/>
        <w:spacing w:line="280" w:lineRule="atLeast"/>
        <w:ind w:firstLine="567"/>
        <w:jc w:val="both"/>
        <w:rPr>
          <w:sz w:val="28"/>
          <w:szCs w:val="28"/>
          <w:lang w:val="uk-UA" w:eastAsia="uk-UA"/>
        </w:rPr>
      </w:pPr>
      <w:r w:rsidRPr="008728B8">
        <w:rPr>
          <w:sz w:val="28"/>
          <w:szCs w:val="28"/>
          <w:lang w:val="uk-UA" w:eastAsia="uk-UA"/>
        </w:rPr>
        <w:t>- участь у реалізації державної інвестиційної та інноваційної політики, розвитку міжрегіональних та міждержавних економічних зв’язків, координація роботи по залученню інвестицій, супроводження інвестиційних проектів;</w:t>
      </w:r>
    </w:p>
    <w:p w:rsidR="00CC53E6" w:rsidRPr="008728B8" w:rsidRDefault="00CC53E6" w:rsidP="00CC53E6">
      <w:pPr>
        <w:shd w:val="clear" w:color="auto" w:fill="FFFFFF"/>
        <w:spacing w:line="280" w:lineRule="atLeast"/>
        <w:ind w:firstLine="567"/>
        <w:jc w:val="both"/>
        <w:rPr>
          <w:sz w:val="28"/>
          <w:szCs w:val="28"/>
          <w:lang w:val="uk-UA" w:eastAsia="uk-UA"/>
        </w:rPr>
      </w:pPr>
      <w:r w:rsidRPr="008728B8">
        <w:rPr>
          <w:sz w:val="28"/>
          <w:szCs w:val="28"/>
          <w:lang w:val="uk-UA" w:eastAsia="uk-UA"/>
        </w:rPr>
        <w:t xml:space="preserve">- забезпечення реалізації державної політики у сфері зовнішніх зв’язків, залучення міжнародної технічної допомоги, кредитних коштів, грантів; </w:t>
      </w:r>
    </w:p>
    <w:p w:rsidR="00CC53E6" w:rsidRPr="008728B8" w:rsidRDefault="00CC53E6" w:rsidP="00CC53E6">
      <w:pPr>
        <w:shd w:val="clear" w:color="auto" w:fill="FFFFFF"/>
        <w:spacing w:line="280" w:lineRule="atLeast"/>
        <w:ind w:firstLine="567"/>
        <w:jc w:val="both"/>
        <w:rPr>
          <w:sz w:val="28"/>
          <w:szCs w:val="28"/>
          <w:lang w:val="uk-UA" w:eastAsia="uk-UA"/>
        </w:rPr>
      </w:pPr>
      <w:r w:rsidRPr="008728B8">
        <w:rPr>
          <w:sz w:val="28"/>
          <w:szCs w:val="28"/>
          <w:lang w:val="uk-UA" w:eastAsia="uk-UA"/>
        </w:rPr>
        <w:t>- інформування громадськості щодо цілей та досягнень економічного і соціального розвитку громади.</w:t>
      </w:r>
    </w:p>
    <w:p w:rsidR="00CC53E6" w:rsidRPr="008728B8" w:rsidRDefault="00CC53E6" w:rsidP="00CC53E6">
      <w:pPr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 xml:space="preserve">2.2. Посадові особи сектору відповідно до покладених на них завдань: </w:t>
      </w:r>
    </w:p>
    <w:p w:rsidR="00CC53E6" w:rsidRPr="008728B8" w:rsidRDefault="00CC53E6" w:rsidP="00CC53E6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8728B8">
        <w:rPr>
          <w:sz w:val="28"/>
          <w:szCs w:val="28"/>
          <w:lang w:val="uk-UA" w:eastAsia="uk-UA"/>
        </w:rPr>
        <w:t>- аналізують стан і тенденції соціально-економічного розвитку громади, беруть участь у визначенні його пріоритетів, розробленні напрямків структурної та інвестиційної політики та готує пропозиції з цих питань;</w:t>
      </w:r>
    </w:p>
    <w:p w:rsidR="00CC53E6" w:rsidRPr="008728B8" w:rsidRDefault="00CC53E6" w:rsidP="00CC53E6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8728B8">
        <w:rPr>
          <w:sz w:val="28"/>
          <w:szCs w:val="28"/>
          <w:lang w:val="uk-UA" w:eastAsia="uk-UA"/>
        </w:rPr>
        <w:t xml:space="preserve"> - виконують роботи з прогнозування соціально-економічного розвитку громади та підготовки проектів, програм;</w:t>
      </w:r>
    </w:p>
    <w:p w:rsidR="00CC53E6" w:rsidRPr="008728B8" w:rsidRDefault="00CC53E6" w:rsidP="00CC53E6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8728B8">
        <w:rPr>
          <w:sz w:val="28"/>
          <w:szCs w:val="28"/>
          <w:lang w:val="uk-UA" w:eastAsia="uk-UA"/>
        </w:rPr>
        <w:t>- розробляють пропозиції до проекту міського бюджету, які стосуються соціально-економічного розвитку громади;</w:t>
      </w:r>
    </w:p>
    <w:p w:rsidR="00CC53E6" w:rsidRPr="008728B8" w:rsidRDefault="00CC53E6" w:rsidP="00CC53E6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8728B8">
        <w:rPr>
          <w:sz w:val="28"/>
          <w:szCs w:val="28"/>
          <w:lang w:val="uk-UA" w:eastAsia="uk-UA"/>
        </w:rPr>
        <w:t>- здійснюють відстеження основних показників соціально-економічного та інвестиційного розвитку громади;</w:t>
      </w:r>
    </w:p>
    <w:p w:rsidR="00CC53E6" w:rsidRPr="008728B8" w:rsidRDefault="00CC53E6" w:rsidP="00CC53E6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8728B8">
        <w:rPr>
          <w:sz w:val="28"/>
          <w:szCs w:val="28"/>
          <w:lang w:val="uk-UA" w:eastAsia="uk-UA"/>
        </w:rPr>
        <w:t>- аналізують стан розвитку споживчого ринку, покращення організації та якості обслуговування населення у межах компетенції в розробленні відповідних пропозицій;</w:t>
      </w:r>
    </w:p>
    <w:p w:rsidR="00CC53E6" w:rsidRPr="008728B8" w:rsidRDefault="00CC53E6" w:rsidP="00CC53E6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8728B8">
        <w:rPr>
          <w:sz w:val="28"/>
          <w:szCs w:val="28"/>
          <w:lang w:val="uk-UA" w:eastAsia="uk-UA"/>
        </w:rPr>
        <w:lastRenderedPageBreak/>
        <w:t>- сприяють розвитку умов для рівноправної діяльності всіх форм господарювання, надає консультаційну, інформаційну та іншу допомогу юридичним та фізичним особам з питань, що належать до компетенції сектору;</w:t>
      </w:r>
    </w:p>
    <w:p w:rsidR="00CC53E6" w:rsidRPr="008728B8" w:rsidRDefault="00CC53E6" w:rsidP="00CC53E6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8728B8">
        <w:rPr>
          <w:sz w:val="28"/>
          <w:szCs w:val="28"/>
          <w:lang w:val="uk-UA" w:eastAsia="uk-UA"/>
        </w:rPr>
        <w:t>- здійснюють заходи покладені на сектор відповідно Положення про організацію сезонної, святкової, виїзної (виносної) торгівлі, надання послуг у сфері розваг та проведення ярмарок  на території Красноградської міської територіальної громади;</w:t>
      </w:r>
    </w:p>
    <w:p w:rsidR="00CC53E6" w:rsidRPr="008728B8" w:rsidRDefault="00CC53E6" w:rsidP="00CC53E6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8728B8">
        <w:rPr>
          <w:sz w:val="28"/>
          <w:szCs w:val="28"/>
          <w:lang w:val="uk-UA" w:eastAsia="uk-UA"/>
        </w:rPr>
        <w:t>- забезпечують заходи щодо ліквідації стихійної торгівлі, з залученням відповідних державних органів контролю;</w:t>
      </w:r>
    </w:p>
    <w:p w:rsidR="00CC53E6" w:rsidRPr="008728B8" w:rsidRDefault="00CC53E6" w:rsidP="00CC53E6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8728B8">
        <w:rPr>
          <w:sz w:val="28"/>
          <w:szCs w:val="28"/>
          <w:lang w:val="uk-UA" w:eastAsia="uk-UA"/>
        </w:rPr>
        <w:t>- беруть участь в організації нарад, семінарів з питань соціально-економічного розвитку та інвестицій на території Красноградської міської територіальної громади.</w:t>
      </w:r>
    </w:p>
    <w:p w:rsidR="00CC53E6" w:rsidRPr="008728B8" w:rsidRDefault="00CC53E6" w:rsidP="00CC53E6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8728B8">
        <w:rPr>
          <w:sz w:val="28"/>
          <w:szCs w:val="28"/>
          <w:lang w:val="uk-UA" w:eastAsia="uk-UA"/>
        </w:rPr>
        <w:t xml:space="preserve">- беруть участь в заходах, що </w:t>
      </w:r>
      <w:r w:rsidRPr="008728B8">
        <w:rPr>
          <w:rFonts w:ascii="Helvetica" w:hAnsi="Helvetica" w:cs="Helvetica"/>
          <w:color w:val="414141"/>
          <w:sz w:val="21"/>
          <w:szCs w:val="21"/>
          <w:shd w:val="clear" w:color="auto" w:fill="FFFFFF"/>
          <w:lang w:val="uk-UA"/>
        </w:rPr>
        <w:t xml:space="preserve"> </w:t>
      </w:r>
      <w:r w:rsidRPr="008728B8">
        <w:rPr>
          <w:sz w:val="28"/>
          <w:szCs w:val="28"/>
          <w:shd w:val="clear" w:color="auto" w:fill="FFFFFF"/>
          <w:lang w:val="uk-UA"/>
        </w:rPr>
        <w:t>сприятимуть більш якісному наповненню місцевих бюджетів;</w:t>
      </w:r>
    </w:p>
    <w:p w:rsidR="00CC53E6" w:rsidRPr="008728B8" w:rsidRDefault="00CC53E6" w:rsidP="00CC53E6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8728B8">
        <w:rPr>
          <w:sz w:val="28"/>
          <w:szCs w:val="28"/>
          <w:lang w:val="uk-UA" w:eastAsia="uk-UA"/>
        </w:rPr>
        <w:t>- оновлюють базу об’єктів торгівлі, ресторанного господарства та сфери послуг, розміщених на території Красноградської міської територіальної громади.</w:t>
      </w:r>
    </w:p>
    <w:p w:rsidR="00CC53E6" w:rsidRPr="008728B8" w:rsidRDefault="00CC53E6" w:rsidP="00CC53E6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8728B8">
        <w:rPr>
          <w:sz w:val="28"/>
          <w:szCs w:val="28"/>
          <w:lang w:val="uk-UA" w:eastAsia="uk-UA"/>
        </w:rPr>
        <w:t>- сприяють реалізації в Красноградській міській територіальній громаді державної політики щодо захисту прав споживачів;</w:t>
      </w:r>
    </w:p>
    <w:p w:rsidR="00CC53E6" w:rsidRPr="008728B8" w:rsidRDefault="00CC53E6" w:rsidP="00CC53E6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8728B8">
        <w:rPr>
          <w:sz w:val="28"/>
          <w:szCs w:val="28"/>
          <w:lang w:val="uk-UA" w:eastAsia="uk-UA"/>
        </w:rPr>
        <w:t xml:space="preserve">-  виконують підготовку та реалізацію </w:t>
      </w:r>
      <w:proofErr w:type="spellStart"/>
      <w:r w:rsidRPr="008728B8">
        <w:rPr>
          <w:sz w:val="28"/>
          <w:szCs w:val="28"/>
          <w:lang w:val="uk-UA" w:eastAsia="uk-UA"/>
        </w:rPr>
        <w:t>проєктів</w:t>
      </w:r>
      <w:proofErr w:type="spellEnd"/>
      <w:r w:rsidRPr="008728B8">
        <w:rPr>
          <w:sz w:val="28"/>
          <w:szCs w:val="28"/>
          <w:lang w:val="uk-UA" w:eastAsia="uk-UA"/>
        </w:rPr>
        <w:t xml:space="preserve"> співробітництва громад, </w:t>
      </w:r>
      <w:proofErr w:type="spellStart"/>
      <w:r w:rsidRPr="008728B8">
        <w:rPr>
          <w:sz w:val="28"/>
          <w:szCs w:val="28"/>
          <w:lang w:val="uk-UA" w:eastAsia="uk-UA"/>
        </w:rPr>
        <w:t>проєктів</w:t>
      </w:r>
      <w:proofErr w:type="spellEnd"/>
      <w:r w:rsidRPr="008728B8">
        <w:rPr>
          <w:sz w:val="28"/>
          <w:szCs w:val="28"/>
          <w:lang w:val="uk-UA" w:eastAsia="uk-UA"/>
        </w:rPr>
        <w:t xml:space="preserve"> з залученням інвестицій, грантових </w:t>
      </w:r>
      <w:proofErr w:type="spellStart"/>
      <w:r w:rsidRPr="008728B8">
        <w:rPr>
          <w:sz w:val="28"/>
          <w:szCs w:val="28"/>
          <w:lang w:val="uk-UA" w:eastAsia="uk-UA"/>
        </w:rPr>
        <w:t>проєктів</w:t>
      </w:r>
      <w:proofErr w:type="spellEnd"/>
      <w:r w:rsidRPr="008728B8">
        <w:rPr>
          <w:sz w:val="28"/>
          <w:szCs w:val="28"/>
          <w:lang w:val="uk-UA" w:eastAsia="uk-UA"/>
        </w:rPr>
        <w:t>;</w:t>
      </w:r>
    </w:p>
    <w:p w:rsidR="00CC53E6" w:rsidRPr="008728B8" w:rsidRDefault="00CC53E6" w:rsidP="00CC53E6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8728B8">
        <w:rPr>
          <w:sz w:val="28"/>
          <w:szCs w:val="28"/>
          <w:lang w:val="uk-UA" w:eastAsia="uk-UA"/>
        </w:rPr>
        <w:t>- сприяють налагодженню ефективного діалогу та партнерських відносин з громадським сектором громади;</w:t>
      </w:r>
    </w:p>
    <w:p w:rsidR="00CC53E6" w:rsidRPr="008728B8" w:rsidRDefault="00CC53E6" w:rsidP="00CC53E6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8728B8">
        <w:rPr>
          <w:sz w:val="28"/>
          <w:szCs w:val="28"/>
          <w:lang w:val="uk-UA" w:eastAsia="uk-UA"/>
        </w:rPr>
        <w:t>- забезпечують підготовку інформаційних та аналітичних матеріалів для подання міському голові з питань, що належать до компетенції сектору;</w:t>
      </w:r>
    </w:p>
    <w:p w:rsidR="00CC53E6" w:rsidRPr="008728B8" w:rsidRDefault="00CC53E6" w:rsidP="00CC53E6">
      <w:pPr>
        <w:shd w:val="clear" w:color="auto" w:fill="FFFFFF"/>
        <w:spacing w:line="228" w:lineRule="atLeast"/>
        <w:ind w:firstLine="567"/>
        <w:jc w:val="both"/>
        <w:rPr>
          <w:sz w:val="28"/>
          <w:szCs w:val="28"/>
          <w:lang w:val="uk-UA" w:eastAsia="uk-UA"/>
        </w:rPr>
      </w:pPr>
      <w:r w:rsidRPr="008728B8">
        <w:rPr>
          <w:sz w:val="28"/>
          <w:szCs w:val="28"/>
          <w:lang w:val="uk-UA" w:eastAsia="uk-UA"/>
        </w:rPr>
        <w:t>- здійснюють заходи з підвищення інвестиційної привабливості громади;</w:t>
      </w:r>
    </w:p>
    <w:p w:rsidR="00CC53E6" w:rsidRPr="008728B8" w:rsidRDefault="00CC53E6" w:rsidP="00CC53E6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8728B8">
        <w:rPr>
          <w:sz w:val="28"/>
          <w:szCs w:val="28"/>
          <w:lang w:val="uk-UA" w:eastAsia="uk-UA"/>
        </w:rPr>
        <w:t>-  забезпечують  розгляд заяв, скарг, пропозицій громадян та юридичних осіб з питань, які відносяться до компетенції сектору.</w:t>
      </w:r>
    </w:p>
    <w:p w:rsidR="00CC53E6" w:rsidRPr="008728B8" w:rsidRDefault="00CC53E6" w:rsidP="00CC53E6">
      <w:pPr>
        <w:ind w:firstLine="567"/>
        <w:jc w:val="both"/>
        <w:rPr>
          <w:sz w:val="18"/>
          <w:szCs w:val="28"/>
          <w:lang w:val="uk-UA"/>
        </w:rPr>
      </w:pPr>
    </w:p>
    <w:p w:rsidR="00CC53E6" w:rsidRPr="008728B8" w:rsidRDefault="00CC53E6" w:rsidP="00CC53E6">
      <w:pPr>
        <w:ind w:firstLine="851"/>
        <w:jc w:val="center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 xml:space="preserve">3. Права </w:t>
      </w:r>
    </w:p>
    <w:p w:rsidR="00CC53E6" w:rsidRPr="008728B8" w:rsidRDefault="00CC53E6" w:rsidP="00CC53E6">
      <w:pPr>
        <w:ind w:firstLine="851"/>
        <w:jc w:val="center"/>
        <w:rPr>
          <w:sz w:val="28"/>
          <w:szCs w:val="28"/>
          <w:lang w:val="uk-UA"/>
        </w:rPr>
      </w:pPr>
    </w:p>
    <w:p w:rsidR="00CC53E6" w:rsidRPr="008728B8" w:rsidRDefault="00CC53E6" w:rsidP="00CC53E6">
      <w:pPr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 xml:space="preserve">3.1. Посадові особи  мають право: </w:t>
      </w:r>
    </w:p>
    <w:p w:rsidR="00CC53E6" w:rsidRPr="008728B8" w:rsidRDefault="00CC53E6" w:rsidP="00CC53E6">
      <w:pPr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 xml:space="preserve">- скликати в установленому порядку наради, проводити семінари з питань, що належать до його компетенції; </w:t>
      </w:r>
    </w:p>
    <w:p w:rsidR="00CC53E6" w:rsidRPr="008728B8" w:rsidRDefault="00CC53E6" w:rsidP="00CC53E6">
      <w:pPr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 xml:space="preserve">- залучати спеціалістів інших структурних підрозділів міської ради, підприємств, установ та організацій, громадських об’єднань (за погодженням з їхніми керівниками) для розгляду питань, що належать до його компетенції; </w:t>
      </w:r>
    </w:p>
    <w:p w:rsidR="00CC53E6" w:rsidRPr="008728B8" w:rsidRDefault="00CC53E6" w:rsidP="00CC53E6">
      <w:pPr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 xml:space="preserve">- одержувати в установленому порядку від інших структурних підрозділів міської ради, підприємств, установ та організацій інформацію, документи, інші матеріали, а від місцевих органів державної статистики — безоплатно статистичні дані, необхідні для виконання покладених на нього завдань; </w:t>
      </w:r>
    </w:p>
    <w:p w:rsidR="00CC53E6" w:rsidRPr="008728B8" w:rsidRDefault="00CC53E6" w:rsidP="00CC53E6">
      <w:pPr>
        <w:ind w:firstLine="567"/>
        <w:jc w:val="both"/>
        <w:rPr>
          <w:sz w:val="28"/>
          <w:szCs w:val="28"/>
          <w:lang w:val="uk-UA"/>
        </w:rPr>
      </w:pPr>
    </w:p>
    <w:p w:rsidR="00CC53E6" w:rsidRPr="008728B8" w:rsidRDefault="00CC53E6" w:rsidP="00CC53E6">
      <w:pPr>
        <w:pStyle w:val="100"/>
        <w:shd w:val="clear" w:color="auto" w:fill="auto"/>
        <w:spacing w:line="240" w:lineRule="auto"/>
        <w:jc w:val="center"/>
        <w:rPr>
          <w:rFonts w:ascii="Times New Roman" w:hAnsi="Times New Roman" w:cs="Times New Roman"/>
          <w:b w:val="0"/>
        </w:rPr>
      </w:pPr>
      <w:r w:rsidRPr="008728B8">
        <w:rPr>
          <w:rFonts w:ascii="Times New Roman" w:hAnsi="Times New Roman" w:cs="Times New Roman"/>
          <w:b w:val="0"/>
        </w:rPr>
        <w:t xml:space="preserve">4. Організація роботи </w:t>
      </w:r>
    </w:p>
    <w:p w:rsidR="00CC53E6" w:rsidRPr="008728B8" w:rsidRDefault="00CC53E6" w:rsidP="00CC53E6">
      <w:pPr>
        <w:pStyle w:val="100"/>
        <w:shd w:val="clear" w:color="auto" w:fill="auto"/>
        <w:spacing w:line="240" w:lineRule="auto"/>
        <w:rPr>
          <w:rFonts w:ascii="Times New Roman" w:hAnsi="Times New Roman" w:cs="Times New Roman"/>
          <w:b w:val="0"/>
        </w:rPr>
      </w:pPr>
    </w:p>
    <w:p w:rsidR="00CC53E6" w:rsidRPr="008728B8" w:rsidRDefault="00CC53E6" w:rsidP="00CC53E6">
      <w:pPr>
        <w:pStyle w:val="100"/>
        <w:shd w:val="clear" w:color="auto" w:fill="auto"/>
        <w:spacing w:line="240" w:lineRule="auto"/>
        <w:ind w:firstLine="567"/>
        <w:rPr>
          <w:rFonts w:ascii="Times New Roman" w:hAnsi="Times New Roman" w:cs="Times New Roman"/>
          <w:b w:val="0"/>
        </w:rPr>
      </w:pPr>
      <w:r w:rsidRPr="008728B8">
        <w:rPr>
          <w:rFonts w:ascii="Times New Roman" w:hAnsi="Times New Roman" w:cs="Times New Roman"/>
          <w:b w:val="0"/>
        </w:rPr>
        <w:t xml:space="preserve">4.1. Структура, чисельність посадових осіб сектору, Положення про сектор затверджуються рішенням </w:t>
      </w:r>
      <w:r w:rsidRPr="008728B8">
        <w:rPr>
          <w:rFonts w:ascii="Times New Roman" w:hAnsi="Times New Roman"/>
          <w:b w:val="0"/>
        </w:rPr>
        <w:t>Берестин</w:t>
      </w:r>
      <w:r w:rsidRPr="008728B8">
        <w:rPr>
          <w:rFonts w:ascii="Times New Roman" w:hAnsi="Times New Roman" w:cs="Times New Roman"/>
          <w:b w:val="0"/>
        </w:rPr>
        <w:t xml:space="preserve">ської міської ради. </w:t>
      </w:r>
    </w:p>
    <w:p w:rsidR="00CC53E6" w:rsidRPr="008728B8" w:rsidRDefault="00CC53E6" w:rsidP="00CC53E6">
      <w:pPr>
        <w:pStyle w:val="100"/>
        <w:shd w:val="clear" w:color="auto" w:fill="auto"/>
        <w:spacing w:line="240" w:lineRule="auto"/>
        <w:ind w:firstLine="567"/>
        <w:rPr>
          <w:rFonts w:ascii="Times New Roman" w:hAnsi="Times New Roman" w:cs="Times New Roman"/>
          <w:b w:val="0"/>
        </w:rPr>
      </w:pPr>
      <w:r w:rsidRPr="008728B8">
        <w:rPr>
          <w:rFonts w:ascii="Times New Roman" w:hAnsi="Times New Roman" w:cs="Times New Roman"/>
          <w:b w:val="0"/>
        </w:rPr>
        <w:t xml:space="preserve">4.2. Сектор очолює завідувач, який призначається на посаду і звільняється з </w:t>
      </w:r>
      <w:r w:rsidRPr="008728B8">
        <w:rPr>
          <w:rFonts w:ascii="Times New Roman" w:hAnsi="Times New Roman" w:cs="Times New Roman"/>
          <w:b w:val="0"/>
        </w:rPr>
        <w:lastRenderedPageBreak/>
        <w:t>посади міським головою відповідно до Закону України «Про службу в органах місцевого самоврядування».</w:t>
      </w:r>
    </w:p>
    <w:p w:rsidR="00CC53E6" w:rsidRPr="008728B8" w:rsidRDefault="00CC53E6" w:rsidP="00CC53E6">
      <w:pPr>
        <w:pStyle w:val="100"/>
        <w:shd w:val="clear" w:color="auto" w:fill="auto"/>
        <w:spacing w:line="240" w:lineRule="auto"/>
        <w:ind w:firstLine="567"/>
        <w:rPr>
          <w:rFonts w:ascii="Times New Roman" w:hAnsi="Times New Roman" w:cs="Times New Roman"/>
          <w:b w:val="0"/>
        </w:rPr>
      </w:pPr>
      <w:r w:rsidRPr="008728B8">
        <w:rPr>
          <w:rFonts w:ascii="Times New Roman" w:hAnsi="Times New Roman" w:cs="Times New Roman"/>
          <w:b w:val="0"/>
        </w:rPr>
        <w:t xml:space="preserve">4.3. Посадові обов’язки посадових осіб сектору визначаються посадовими інструкціями, які затверджуються міським головою. </w:t>
      </w:r>
    </w:p>
    <w:p w:rsidR="00CC53E6" w:rsidRPr="008728B8" w:rsidRDefault="00CC53E6" w:rsidP="00CC53E6">
      <w:pPr>
        <w:pStyle w:val="100"/>
        <w:shd w:val="clear" w:color="auto" w:fill="auto"/>
        <w:spacing w:line="240" w:lineRule="auto"/>
        <w:ind w:firstLine="567"/>
        <w:rPr>
          <w:rFonts w:ascii="Times New Roman" w:hAnsi="Times New Roman" w:cs="Times New Roman"/>
          <w:b w:val="0"/>
        </w:rPr>
      </w:pPr>
      <w:r w:rsidRPr="008728B8">
        <w:rPr>
          <w:rFonts w:ascii="Times New Roman" w:hAnsi="Times New Roman" w:cs="Times New Roman"/>
          <w:b w:val="0"/>
        </w:rPr>
        <w:t xml:space="preserve">4.4. На період відпустки або на час відсутності завідувача сектору його обов’язки виконує головний спеціаліст сектору. </w:t>
      </w:r>
    </w:p>
    <w:p w:rsidR="00CC53E6" w:rsidRPr="008728B8" w:rsidRDefault="00CC53E6" w:rsidP="00CC53E6">
      <w:pPr>
        <w:pStyle w:val="100"/>
        <w:shd w:val="clear" w:color="auto" w:fill="auto"/>
        <w:spacing w:line="240" w:lineRule="auto"/>
        <w:ind w:firstLine="567"/>
        <w:rPr>
          <w:rFonts w:ascii="Times New Roman" w:hAnsi="Times New Roman" w:cs="Times New Roman"/>
          <w:b w:val="0"/>
        </w:rPr>
      </w:pPr>
      <w:r w:rsidRPr="008728B8">
        <w:rPr>
          <w:rFonts w:ascii="Times New Roman" w:hAnsi="Times New Roman" w:cs="Times New Roman"/>
          <w:b w:val="0"/>
        </w:rPr>
        <w:t>4.5. В своїй діяльності посадові особи сектору взаємодіють з іншими виконавчими підрозділами міської ради, територіальними органами виконавчої влади, установами, організаціями та об’єднаннями громадян.</w:t>
      </w:r>
    </w:p>
    <w:p w:rsidR="00CC53E6" w:rsidRPr="008728B8" w:rsidRDefault="00CC53E6" w:rsidP="00CC53E6">
      <w:pPr>
        <w:ind w:firstLine="567"/>
        <w:jc w:val="center"/>
        <w:rPr>
          <w:sz w:val="28"/>
          <w:szCs w:val="28"/>
          <w:lang w:val="uk-UA"/>
        </w:rPr>
      </w:pPr>
    </w:p>
    <w:p w:rsidR="00CC53E6" w:rsidRPr="008728B8" w:rsidRDefault="00CC53E6" w:rsidP="00CC53E6">
      <w:pPr>
        <w:ind w:firstLine="567"/>
        <w:jc w:val="center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5. Керівництво Сектором</w:t>
      </w:r>
    </w:p>
    <w:p w:rsidR="00CC53E6" w:rsidRPr="008728B8" w:rsidRDefault="00CC53E6" w:rsidP="00CC53E6">
      <w:pPr>
        <w:ind w:firstLine="851"/>
        <w:jc w:val="center"/>
        <w:rPr>
          <w:b/>
          <w:sz w:val="18"/>
          <w:szCs w:val="28"/>
          <w:lang w:val="uk-UA"/>
        </w:rPr>
      </w:pPr>
    </w:p>
    <w:p w:rsidR="00CC53E6" w:rsidRPr="008728B8" w:rsidRDefault="00CC53E6" w:rsidP="00CC53E6">
      <w:pPr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 xml:space="preserve">5.1. Сектор очолює завідувач, який призначається на посаду та звільняється з посади міським головою. </w:t>
      </w:r>
    </w:p>
    <w:p w:rsidR="00CC53E6" w:rsidRPr="008728B8" w:rsidRDefault="00CC53E6" w:rsidP="00CC53E6">
      <w:pPr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 xml:space="preserve">5.2. Завідувач Сектору: </w:t>
      </w:r>
    </w:p>
    <w:p w:rsidR="00CC53E6" w:rsidRPr="008728B8" w:rsidRDefault="00CC53E6" w:rsidP="00CC53E6">
      <w:pPr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 xml:space="preserve"> - здійснює загальне керівництво діяльністю посадових осіб сектору, координує їх роботу; </w:t>
      </w:r>
    </w:p>
    <w:p w:rsidR="00CC53E6" w:rsidRPr="008728B8" w:rsidRDefault="00CC53E6" w:rsidP="00CC53E6">
      <w:pPr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 xml:space="preserve">- узгоджує посадові обов’язки посадових осіб сектору; </w:t>
      </w:r>
    </w:p>
    <w:p w:rsidR="00CC53E6" w:rsidRPr="008728B8" w:rsidRDefault="00CC53E6" w:rsidP="00CC53E6">
      <w:pPr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- координує роботу посадових осіб сектору з іншими виконавчими органами міської ради;</w:t>
      </w:r>
    </w:p>
    <w:p w:rsidR="00CC53E6" w:rsidRPr="008728B8" w:rsidRDefault="00CC53E6" w:rsidP="00CC53E6">
      <w:pPr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 xml:space="preserve">- забезпечує у межах своєї компетенції контроль за станом справ у сфері діяльності сектору, вживає необхідних заходів до їх поліпшення; </w:t>
      </w:r>
    </w:p>
    <w:p w:rsidR="00CC53E6" w:rsidRPr="008728B8" w:rsidRDefault="00CC53E6" w:rsidP="00CC53E6">
      <w:pPr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 xml:space="preserve">- підтримує зв’язки з відповідними структурними підрозділами інших міських рад з питань обміну досвідом; </w:t>
      </w:r>
    </w:p>
    <w:p w:rsidR="00CC53E6" w:rsidRPr="008728B8" w:rsidRDefault="00CC53E6" w:rsidP="00CC53E6">
      <w:pPr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 xml:space="preserve">- бере участь у засіданнях міської ради, виконавчого комітету, нарадах міського голови у разі розгляду питань, що стосуються компетенції сектору; </w:t>
      </w:r>
    </w:p>
    <w:p w:rsidR="00CC53E6" w:rsidRPr="008728B8" w:rsidRDefault="00CC53E6" w:rsidP="00CC53E6">
      <w:pPr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 xml:space="preserve">- розподіляє обов’язки між посадовими особами сектору, очолює і контролює їх роботу. </w:t>
      </w:r>
    </w:p>
    <w:p w:rsidR="00CC53E6" w:rsidRPr="008728B8" w:rsidRDefault="00CC53E6" w:rsidP="00CC53E6">
      <w:pPr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 xml:space="preserve">- контролює стан трудової та виконавчої дисципліни у секторі; </w:t>
      </w:r>
    </w:p>
    <w:p w:rsidR="00CC53E6" w:rsidRPr="008728B8" w:rsidRDefault="00CC53E6" w:rsidP="00CC53E6">
      <w:pPr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 xml:space="preserve">- виконує інші доручення керівництва міської ради, пов’язані з діяльністю сектора. </w:t>
      </w:r>
    </w:p>
    <w:p w:rsidR="00CC53E6" w:rsidRPr="008728B8" w:rsidRDefault="00CC53E6" w:rsidP="00CC53E6">
      <w:pPr>
        <w:pStyle w:val="100"/>
        <w:shd w:val="clear" w:color="auto" w:fill="auto"/>
        <w:spacing w:line="240" w:lineRule="auto"/>
        <w:jc w:val="center"/>
        <w:rPr>
          <w:rFonts w:ascii="Times New Roman" w:hAnsi="Times New Roman" w:cs="Times New Roman"/>
          <w:b w:val="0"/>
        </w:rPr>
      </w:pPr>
      <w:r w:rsidRPr="008728B8">
        <w:rPr>
          <w:rFonts w:ascii="Times New Roman" w:hAnsi="Times New Roman" w:cs="Times New Roman"/>
          <w:b w:val="0"/>
        </w:rPr>
        <w:t xml:space="preserve">6. Відповідальність </w:t>
      </w:r>
    </w:p>
    <w:p w:rsidR="00CC53E6" w:rsidRPr="008728B8" w:rsidRDefault="00CC53E6" w:rsidP="00CC53E6">
      <w:pPr>
        <w:pStyle w:val="100"/>
        <w:shd w:val="clear" w:color="auto" w:fill="auto"/>
        <w:spacing w:line="240" w:lineRule="auto"/>
        <w:ind w:firstLine="567"/>
        <w:rPr>
          <w:rFonts w:ascii="Times New Roman" w:hAnsi="Times New Roman" w:cs="Times New Roman"/>
          <w:b w:val="0"/>
        </w:rPr>
      </w:pPr>
      <w:r w:rsidRPr="008728B8">
        <w:rPr>
          <w:rFonts w:ascii="Times New Roman" w:hAnsi="Times New Roman" w:cs="Times New Roman"/>
          <w:b w:val="0"/>
        </w:rPr>
        <w:t xml:space="preserve">6.1. Посадові особи сектору несуть відповідальність за виконання покладених на них завдань і здійснення своїх функцій відповідно до даного Положення і чинного законодавства. </w:t>
      </w:r>
    </w:p>
    <w:p w:rsidR="00CC53E6" w:rsidRPr="008728B8" w:rsidRDefault="00CC53E6" w:rsidP="00CC53E6">
      <w:pPr>
        <w:pStyle w:val="100"/>
        <w:shd w:val="clear" w:color="auto" w:fill="auto"/>
        <w:spacing w:line="240" w:lineRule="auto"/>
        <w:ind w:firstLine="567"/>
        <w:rPr>
          <w:rFonts w:ascii="Times New Roman" w:hAnsi="Times New Roman" w:cs="Times New Roman"/>
          <w:b w:val="0"/>
        </w:rPr>
      </w:pPr>
      <w:r w:rsidRPr="008728B8">
        <w:rPr>
          <w:rFonts w:ascii="Times New Roman" w:hAnsi="Times New Roman" w:cs="Times New Roman"/>
          <w:b w:val="0"/>
        </w:rPr>
        <w:t>6.2. Посадові особи сектору несуть дисциплінарну, цивільну, адміністративну, кримінальну відповідальність за невиконання чи неналежне виконання покладених на них посадовими інструкціями обов’язків, за дотримання правил внутрішнього трудового розпорядку.</w:t>
      </w:r>
    </w:p>
    <w:p w:rsidR="00CC53E6" w:rsidRPr="008728B8" w:rsidRDefault="00CC53E6" w:rsidP="00CC53E6">
      <w:pPr>
        <w:pStyle w:val="100"/>
        <w:shd w:val="clear" w:color="auto" w:fill="auto"/>
        <w:spacing w:line="240" w:lineRule="auto"/>
        <w:rPr>
          <w:rFonts w:ascii="Times New Roman" w:hAnsi="Times New Roman" w:cs="Times New Roman"/>
          <w:b w:val="0"/>
        </w:rPr>
      </w:pPr>
    </w:p>
    <w:p w:rsidR="00CC53E6" w:rsidRPr="008728B8" w:rsidRDefault="00CC53E6" w:rsidP="00CC53E6">
      <w:pPr>
        <w:pStyle w:val="100"/>
        <w:shd w:val="clear" w:color="auto" w:fill="auto"/>
        <w:spacing w:line="240" w:lineRule="auto"/>
        <w:jc w:val="center"/>
        <w:rPr>
          <w:rFonts w:ascii="Times New Roman" w:hAnsi="Times New Roman" w:cs="Times New Roman"/>
          <w:b w:val="0"/>
        </w:rPr>
      </w:pPr>
      <w:r w:rsidRPr="008728B8">
        <w:rPr>
          <w:rFonts w:ascii="Times New Roman" w:hAnsi="Times New Roman" w:cs="Times New Roman"/>
          <w:b w:val="0"/>
        </w:rPr>
        <w:t>7. Заключні положення</w:t>
      </w:r>
    </w:p>
    <w:p w:rsidR="00CC53E6" w:rsidRPr="008728B8" w:rsidRDefault="00CC53E6" w:rsidP="00CC53E6">
      <w:pPr>
        <w:pStyle w:val="100"/>
        <w:shd w:val="clear" w:color="auto" w:fill="auto"/>
        <w:spacing w:line="240" w:lineRule="auto"/>
        <w:ind w:firstLine="567"/>
        <w:rPr>
          <w:rFonts w:ascii="Times New Roman" w:hAnsi="Times New Roman" w:cs="Times New Roman"/>
          <w:b w:val="0"/>
        </w:rPr>
      </w:pPr>
      <w:r w:rsidRPr="008728B8">
        <w:rPr>
          <w:rFonts w:ascii="Times New Roman" w:hAnsi="Times New Roman" w:cs="Times New Roman"/>
          <w:b w:val="0"/>
        </w:rPr>
        <w:t>7.1. Створення, реорганізація та ліквідація сектору здійснюється за рішенням сесії Берестинської міської ради у встановленому законом порядку.</w:t>
      </w:r>
    </w:p>
    <w:p w:rsidR="00CC53E6" w:rsidRDefault="00CC53E6" w:rsidP="00CC53E6">
      <w:pPr>
        <w:pStyle w:val="100"/>
        <w:shd w:val="clear" w:color="auto" w:fill="auto"/>
        <w:spacing w:line="240" w:lineRule="auto"/>
        <w:ind w:firstLine="567"/>
        <w:rPr>
          <w:rFonts w:ascii="Times New Roman" w:hAnsi="Times New Roman" w:cs="Times New Roman"/>
          <w:b w:val="0"/>
        </w:rPr>
      </w:pPr>
      <w:r w:rsidRPr="008728B8">
        <w:rPr>
          <w:rFonts w:ascii="Times New Roman" w:hAnsi="Times New Roman" w:cs="Times New Roman"/>
          <w:b w:val="0"/>
        </w:rPr>
        <w:t>7.2. Зміни і доповнення до цього Положення вносяться шляхом затвердження їх на сесії Берестинської міської ради.</w:t>
      </w:r>
    </w:p>
    <w:p w:rsidR="00CC53E6" w:rsidRPr="008728B8" w:rsidRDefault="00CC53E6" w:rsidP="00CC53E6">
      <w:pPr>
        <w:pStyle w:val="100"/>
        <w:shd w:val="clear" w:color="auto" w:fill="auto"/>
        <w:spacing w:line="240" w:lineRule="auto"/>
        <w:rPr>
          <w:rFonts w:ascii="Times New Roman" w:hAnsi="Times New Roman" w:cs="Times New Roman"/>
          <w:b w:val="0"/>
        </w:rPr>
      </w:pPr>
      <w:bookmarkStart w:id="0" w:name="_GoBack"/>
      <w:bookmarkEnd w:id="0"/>
      <w:r w:rsidRPr="008728B8">
        <w:rPr>
          <w:rFonts w:ascii="Times New Roman" w:hAnsi="Times New Roman" w:cs="Times New Roman"/>
          <w:b w:val="0"/>
        </w:rPr>
        <w:t>Секретар ради</w:t>
      </w:r>
      <w:r w:rsidRPr="008728B8">
        <w:rPr>
          <w:rFonts w:ascii="Times New Roman" w:hAnsi="Times New Roman" w:cs="Times New Roman"/>
          <w:b w:val="0"/>
        </w:rPr>
        <w:tab/>
      </w:r>
      <w:r w:rsidRPr="008728B8">
        <w:rPr>
          <w:rFonts w:ascii="Times New Roman" w:hAnsi="Times New Roman" w:cs="Times New Roman"/>
          <w:b w:val="0"/>
        </w:rPr>
        <w:tab/>
      </w:r>
      <w:r w:rsidRPr="008728B8">
        <w:rPr>
          <w:rFonts w:ascii="Times New Roman" w:hAnsi="Times New Roman" w:cs="Times New Roman"/>
          <w:b w:val="0"/>
        </w:rPr>
        <w:tab/>
      </w:r>
      <w:r w:rsidRPr="008728B8">
        <w:rPr>
          <w:rFonts w:ascii="Times New Roman" w:hAnsi="Times New Roman" w:cs="Times New Roman"/>
          <w:b w:val="0"/>
        </w:rPr>
        <w:tab/>
      </w:r>
      <w:r w:rsidRPr="008728B8">
        <w:rPr>
          <w:rFonts w:ascii="Times New Roman" w:hAnsi="Times New Roman" w:cs="Times New Roman"/>
          <w:b w:val="0"/>
        </w:rPr>
        <w:tab/>
      </w:r>
      <w:r w:rsidRPr="008728B8">
        <w:rPr>
          <w:rFonts w:ascii="Times New Roman" w:hAnsi="Times New Roman" w:cs="Times New Roman"/>
          <w:b w:val="0"/>
        </w:rPr>
        <w:tab/>
      </w:r>
      <w:r w:rsidRPr="008728B8">
        <w:rPr>
          <w:rFonts w:ascii="Times New Roman" w:hAnsi="Times New Roman" w:cs="Times New Roman"/>
          <w:b w:val="0"/>
        </w:rPr>
        <w:tab/>
      </w:r>
      <w:r w:rsidRPr="008728B8">
        <w:rPr>
          <w:rFonts w:ascii="Times New Roman" w:hAnsi="Times New Roman" w:cs="Times New Roman"/>
          <w:b w:val="0"/>
        </w:rPr>
        <w:tab/>
        <w:t>Катерина ЄНІНА</w:t>
      </w:r>
    </w:p>
    <w:p w:rsidR="00CC53E6" w:rsidRDefault="00CC53E6" w:rsidP="00655778">
      <w:pPr>
        <w:jc w:val="both"/>
        <w:rPr>
          <w:sz w:val="28"/>
          <w:szCs w:val="28"/>
          <w:lang w:val="uk-UA"/>
        </w:rPr>
      </w:pPr>
    </w:p>
    <w:sectPr w:rsidR="00CC53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ECD" w:rsidRDefault="006E3ECD" w:rsidP="00922043">
      <w:r>
        <w:separator/>
      </w:r>
    </w:p>
  </w:endnote>
  <w:endnote w:type="continuationSeparator" w:id="0">
    <w:p w:rsidR="006E3ECD" w:rsidRDefault="006E3ECD" w:rsidP="0092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ECD" w:rsidRDefault="006E3ECD" w:rsidP="00922043">
      <w:r>
        <w:separator/>
      </w:r>
    </w:p>
  </w:footnote>
  <w:footnote w:type="continuationSeparator" w:id="0">
    <w:p w:rsidR="006E3ECD" w:rsidRDefault="006E3ECD" w:rsidP="00922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70092"/>
    <w:multiLevelType w:val="multilevel"/>
    <w:tmpl w:val="26BC73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026338C4"/>
    <w:multiLevelType w:val="multilevel"/>
    <w:tmpl w:val="45B45828"/>
    <w:lvl w:ilvl="0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5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23EC4711"/>
    <w:multiLevelType w:val="multilevel"/>
    <w:tmpl w:val="4B7E991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="Times New Roman" w:hAnsi="Times New Roman" w:hint="default"/>
      </w:rPr>
    </w:lvl>
  </w:abstractNum>
  <w:abstractNum w:abstractNumId="3">
    <w:nsid w:val="28F33AB4"/>
    <w:multiLevelType w:val="multilevel"/>
    <w:tmpl w:val="857E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44"/>
    <w:rsid w:val="00436D44"/>
    <w:rsid w:val="005408AF"/>
    <w:rsid w:val="005E4406"/>
    <w:rsid w:val="00655778"/>
    <w:rsid w:val="006E3ECD"/>
    <w:rsid w:val="00922043"/>
    <w:rsid w:val="00A12AEE"/>
    <w:rsid w:val="00C53F34"/>
    <w:rsid w:val="00CC53E6"/>
    <w:rsid w:val="00D7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60626-5067-40DC-B06B-879C8DF1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D44"/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436D44"/>
    <w:rPr>
      <w:rFonts w:ascii="Calibri" w:eastAsia="Calibri" w:hAnsi="Calibri"/>
      <w:sz w:val="24"/>
      <w:szCs w:val="24"/>
    </w:rPr>
  </w:style>
  <w:style w:type="paragraph" w:styleId="a4">
    <w:name w:val="Body Text"/>
    <w:basedOn w:val="a"/>
    <w:link w:val="a3"/>
    <w:rsid w:val="00436D44"/>
    <w:pPr>
      <w:jc w:val="both"/>
    </w:pPr>
    <w:rPr>
      <w:rFonts w:ascii="Calibri" w:eastAsia="Calibri" w:hAnsi="Calibri"/>
      <w:lang w:val="uk-UA" w:eastAsia="en-US"/>
    </w:rPr>
  </w:style>
  <w:style w:type="character" w:customStyle="1" w:styleId="1">
    <w:name w:val="Основной текст Знак1"/>
    <w:basedOn w:val="a0"/>
    <w:uiPriority w:val="99"/>
    <w:semiHidden/>
    <w:rsid w:val="00436D44"/>
    <w:rPr>
      <w:rFonts w:eastAsia="Times New Roman"/>
      <w:sz w:val="24"/>
      <w:szCs w:val="24"/>
      <w:lang w:val="ru-RU" w:eastAsia="ru-RU"/>
    </w:rPr>
  </w:style>
  <w:style w:type="character" w:styleId="a5">
    <w:name w:val="Strong"/>
    <w:qFormat/>
    <w:rsid w:val="00436D44"/>
    <w:rPr>
      <w:b/>
      <w:bCs/>
    </w:rPr>
  </w:style>
  <w:style w:type="paragraph" w:styleId="a6">
    <w:name w:val="Normal (Web)"/>
    <w:basedOn w:val="a"/>
    <w:uiPriority w:val="99"/>
    <w:rsid w:val="00436D44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436D4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36D44"/>
    <w:rPr>
      <w:rFonts w:eastAsia="Times New Roman"/>
      <w:sz w:val="24"/>
      <w:szCs w:val="24"/>
      <w:lang w:val="ru-RU" w:eastAsia="ru-RU"/>
    </w:rPr>
  </w:style>
  <w:style w:type="paragraph" w:customStyle="1" w:styleId="docdata">
    <w:name w:val="docdata"/>
    <w:aliases w:val="docy,v5,72327,baiaagaaboqcaaad3bebaaxqeqeaaaaaaaaaaaaaaaaaaaaaaaaaaaaaaaaaaaaaaaaaaaaaaaaaaaaaaaaaaaaaaaaaaaaaaaaaaaaaaaaaaaaaaaaaaaaaaaaaaaaaaaaaaaaaaaaaaaaaaaaaaaaaaaaaaaaaaaaaaaaaaaaaaaaaaaaaaaaaaaaaaaaaaaaaaaaaaaaaaaaaaaaaaaaaaaaaaaaaaaaaaaa"/>
    <w:basedOn w:val="a"/>
    <w:rsid w:val="00436D44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unhideWhenUsed/>
    <w:rsid w:val="0092204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2043"/>
    <w:rPr>
      <w:rFonts w:eastAsia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CC53E6"/>
    <w:rPr>
      <w:rFonts w:eastAsia="Calibri"/>
      <w:sz w:val="24"/>
      <w:szCs w:val="24"/>
      <w:lang w:val="ru-RU" w:eastAsia="ru-RU"/>
    </w:rPr>
  </w:style>
  <w:style w:type="character" w:customStyle="1" w:styleId="10">
    <w:name w:val="Основной текст (10)_"/>
    <w:link w:val="100"/>
    <w:locked/>
    <w:rsid w:val="00CC53E6"/>
    <w:rPr>
      <w:rFonts w:ascii="Arial" w:hAnsi="Arial" w:cs="Arial"/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CC53E6"/>
    <w:pPr>
      <w:widowControl w:val="0"/>
      <w:shd w:val="clear" w:color="auto" w:fill="FFFFFF"/>
      <w:spacing w:line="298" w:lineRule="exact"/>
      <w:jc w:val="both"/>
    </w:pPr>
    <w:rPr>
      <w:rFonts w:ascii="Arial" w:eastAsiaTheme="minorHAnsi" w:hAnsi="Arial" w:cs="Arial"/>
      <w:b/>
      <w:bCs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7698</Words>
  <Characters>4389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2025-05-12T08:58:00Z</dcterms:created>
  <dcterms:modified xsi:type="dcterms:W3CDTF">2025-05-12T08:58:00Z</dcterms:modified>
</cp:coreProperties>
</file>