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10" w:rsidRDefault="009C6A9B" w:rsidP="00F31D10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3817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D10" w:rsidRDefault="00F31D10" w:rsidP="00F31D10">
      <w:pPr>
        <w:ind w:right="141"/>
        <w:jc w:val="center"/>
        <w:rPr>
          <w:b/>
          <w:sz w:val="28"/>
          <w:szCs w:val="28"/>
          <w:lang w:val="uk-UA"/>
        </w:rPr>
      </w:pPr>
    </w:p>
    <w:p w:rsidR="00F31D10" w:rsidRPr="00EF1524" w:rsidRDefault="00F31D10" w:rsidP="00F31D10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БЕРЕСТИНСЬКА</w:t>
      </w:r>
      <w:r w:rsidRPr="00EF1524">
        <w:rPr>
          <w:b/>
          <w:sz w:val="28"/>
          <w:szCs w:val="28"/>
        </w:rPr>
        <w:t xml:space="preserve"> МІСЬКА РАДА</w:t>
      </w:r>
    </w:p>
    <w:p w:rsidR="00F31D10" w:rsidRPr="00EF1524" w:rsidRDefault="00F472BB" w:rsidP="00F31D10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СХІІ</w:t>
      </w:r>
      <w:r w:rsidR="00F31D10" w:rsidRPr="00EF1524">
        <w:rPr>
          <w:b/>
          <w:sz w:val="28"/>
          <w:szCs w:val="28"/>
        </w:rPr>
        <w:t xml:space="preserve"> СЕСІЯ </w:t>
      </w:r>
      <w:r w:rsidR="00521636">
        <w:rPr>
          <w:b/>
          <w:sz w:val="28"/>
          <w:szCs w:val="28"/>
          <w:lang w:val="en-US"/>
        </w:rPr>
        <w:t>VIII</w:t>
      </w:r>
      <w:r w:rsidR="00F31D10" w:rsidRPr="00EF1524">
        <w:rPr>
          <w:b/>
          <w:sz w:val="28"/>
          <w:szCs w:val="28"/>
        </w:rPr>
        <w:t xml:space="preserve"> СКЛИКАННЯ </w:t>
      </w:r>
    </w:p>
    <w:p w:rsidR="00F31D10" w:rsidRPr="00EF1524" w:rsidRDefault="00F31D10" w:rsidP="00F31D10">
      <w:pPr>
        <w:ind w:right="141"/>
        <w:jc w:val="center"/>
        <w:rPr>
          <w:b/>
        </w:rPr>
      </w:pPr>
    </w:p>
    <w:p w:rsidR="00F31D10" w:rsidRPr="00EF1524" w:rsidRDefault="00F31D10" w:rsidP="00F31D10">
      <w:pPr>
        <w:ind w:right="-2"/>
        <w:jc w:val="center"/>
        <w:rPr>
          <w:b/>
          <w:sz w:val="28"/>
          <w:szCs w:val="28"/>
        </w:rPr>
      </w:pPr>
      <w:r w:rsidRPr="00EF1524"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EF1524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Я</w:t>
      </w:r>
    </w:p>
    <w:p w:rsidR="00F31D10" w:rsidRPr="00EF1524" w:rsidRDefault="00F31D10" w:rsidP="00F31D10">
      <w:pPr>
        <w:ind w:right="-2"/>
        <w:jc w:val="center"/>
        <w:rPr>
          <w:b/>
          <w:sz w:val="28"/>
          <w:szCs w:val="28"/>
        </w:rPr>
      </w:pPr>
    </w:p>
    <w:p w:rsidR="00F31D10" w:rsidRPr="004016DB" w:rsidRDefault="00F472BB" w:rsidP="00F31D10">
      <w:pPr>
        <w:ind w:right="-2"/>
        <w:jc w:val="both"/>
        <w:rPr>
          <w:b/>
          <w:sz w:val="28"/>
          <w:szCs w:val="28"/>
        </w:rPr>
      </w:pPr>
      <w:r w:rsidRPr="00F472BB">
        <w:rPr>
          <w:sz w:val="28"/>
          <w:szCs w:val="28"/>
          <w:lang w:val="uk-UA"/>
        </w:rPr>
        <w:t xml:space="preserve">27 </w:t>
      </w:r>
      <w:r w:rsidR="00521636" w:rsidRPr="00F472BB">
        <w:rPr>
          <w:sz w:val="28"/>
          <w:szCs w:val="28"/>
          <w:lang w:val="uk-UA"/>
        </w:rPr>
        <w:t>січня 202</w:t>
      </w:r>
      <w:r w:rsidR="00017F62" w:rsidRPr="00F472BB">
        <w:rPr>
          <w:sz w:val="28"/>
          <w:szCs w:val="28"/>
          <w:lang w:val="uk-UA"/>
        </w:rPr>
        <w:t>6</w:t>
      </w:r>
      <w:r w:rsidR="00F31D10" w:rsidRPr="00F472BB">
        <w:rPr>
          <w:sz w:val="28"/>
          <w:szCs w:val="28"/>
        </w:rPr>
        <w:t xml:space="preserve"> р</w:t>
      </w:r>
      <w:r w:rsidR="00F31D10" w:rsidRPr="00F472BB">
        <w:rPr>
          <w:sz w:val="28"/>
          <w:szCs w:val="28"/>
          <w:lang w:val="uk-UA"/>
        </w:rPr>
        <w:t>оку</w:t>
      </w:r>
      <w:r w:rsidR="00F31D10" w:rsidRPr="00F472BB">
        <w:rPr>
          <w:b/>
          <w:sz w:val="28"/>
          <w:szCs w:val="28"/>
        </w:rPr>
        <w:tab/>
      </w:r>
      <w:r w:rsidR="00F31D10" w:rsidRPr="00F472BB">
        <w:rPr>
          <w:sz w:val="28"/>
          <w:szCs w:val="28"/>
        </w:rPr>
        <w:t xml:space="preserve">       </w:t>
      </w:r>
      <w:r w:rsidR="00F31D10" w:rsidRPr="00F472BB">
        <w:rPr>
          <w:sz w:val="28"/>
          <w:szCs w:val="28"/>
          <w:lang w:val="uk-UA"/>
        </w:rPr>
        <w:t xml:space="preserve">  </w:t>
      </w:r>
      <w:r w:rsidR="004016DB" w:rsidRPr="004734AA">
        <w:rPr>
          <w:sz w:val="28"/>
          <w:szCs w:val="28"/>
        </w:rPr>
        <w:t xml:space="preserve">     </w:t>
      </w:r>
      <w:r w:rsidR="00F31D10" w:rsidRPr="00F472BB">
        <w:rPr>
          <w:sz w:val="28"/>
          <w:szCs w:val="28"/>
          <w:lang w:val="uk-UA"/>
        </w:rPr>
        <w:t xml:space="preserve">  </w:t>
      </w:r>
      <w:r w:rsidRPr="00F472BB">
        <w:rPr>
          <w:sz w:val="28"/>
          <w:szCs w:val="28"/>
          <w:lang w:val="uk-UA"/>
        </w:rPr>
        <w:t xml:space="preserve">м. </w:t>
      </w:r>
      <w:r w:rsidR="00F31D10" w:rsidRPr="00F472BB">
        <w:rPr>
          <w:sz w:val="28"/>
          <w:szCs w:val="28"/>
          <w:lang w:val="uk-UA"/>
        </w:rPr>
        <w:t>Берестин</w:t>
      </w:r>
      <w:r w:rsidR="00F31D10" w:rsidRPr="00F472BB">
        <w:rPr>
          <w:b/>
          <w:sz w:val="28"/>
          <w:szCs w:val="28"/>
          <w:lang w:val="uk-UA"/>
        </w:rPr>
        <w:t xml:space="preserve"> </w:t>
      </w:r>
      <w:r w:rsidR="00F31D10" w:rsidRPr="00F472BB">
        <w:rPr>
          <w:b/>
          <w:sz w:val="28"/>
          <w:szCs w:val="28"/>
        </w:rPr>
        <w:t xml:space="preserve">                        </w:t>
      </w:r>
      <w:r w:rsidR="00F31D10" w:rsidRPr="00F472BB">
        <w:rPr>
          <w:b/>
          <w:sz w:val="28"/>
          <w:szCs w:val="28"/>
        </w:rPr>
        <w:tab/>
      </w:r>
      <w:r w:rsidR="00F31D10" w:rsidRPr="00F472BB">
        <w:rPr>
          <w:sz w:val="28"/>
          <w:szCs w:val="28"/>
        </w:rPr>
        <w:t xml:space="preserve">№ </w:t>
      </w:r>
      <w:r w:rsidR="001814BD">
        <w:rPr>
          <w:sz w:val="28"/>
          <w:szCs w:val="28"/>
          <w:lang w:val="uk-UA"/>
        </w:rPr>
        <w:t>6637</w:t>
      </w:r>
      <w:r w:rsidR="004016DB">
        <w:rPr>
          <w:sz w:val="28"/>
          <w:szCs w:val="28"/>
          <w:lang w:val="uk-UA"/>
        </w:rPr>
        <w:t>-</w:t>
      </w:r>
      <w:r w:rsidR="004016DB">
        <w:rPr>
          <w:sz w:val="28"/>
          <w:szCs w:val="28"/>
          <w:lang w:val="en-US"/>
        </w:rPr>
        <w:t>VIII</w:t>
      </w:r>
    </w:p>
    <w:p w:rsidR="004166B5" w:rsidRPr="004017EC" w:rsidRDefault="004166B5" w:rsidP="004166B5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EB54B2" w:rsidRDefault="00EB54B2" w:rsidP="00F472BB">
      <w:pPr>
        <w:ind w:right="49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F472BB">
        <w:rPr>
          <w:sz w:val="28"/>
          <w:szCs w:val="28"/>
          <w:lang w:val="uk-UA"/>
        </w:rPr>
        <w:t xml:space="preserve">хід </w:t>
      </w:r>
      <w:r>
        <w:rPr>
          <w:sz w:val="28"/>
          <w:szCs w:val="28"/>
          <w:lang w:val="uk-UA"/>
        </w:rPr>
        <w:t xml:space="preserve">виконання </w:t>
      </w:r>
      <w:r w:rsidRPr="006853FD">
        <w:rPr>
          <w:color w:val="000000"/>
          <w:sz w:val="28"/>
          <w:szCs w:val="28"/>
          <w:lang w:val="uk-UA"/>
        </w:rPr>
        <w:t xml:space="preserve">Програми </w:t>
      </w:r>
      <w:r>
        <w:rPr>
          <w:color w:val="000000"/>
          <w:sz w:val="28"/>
          <w:szCs w:val="28"/>
          <w:lang w:val="uk-UA"/>
        </w:rPr>
        <w:t>розвитку</w:t>
      </w:r>
      <w:r w:rsidR="00F472BB">
        <w:rPr>
          <w:color w:val="000000"/>
          <w:sz w:val="28"/>
          <w:szCs w:val="28"/>
          <w:lang w:val="uk-UA"/>
        </w:rPr>
        <w:t xml:space="preserve"> </w:t>
      </w:r>
      <w:r w:rsidRPr="00734EF1">
        <w:rPr>
          <w:sz w:val="28"/>
          <w:szCs w:val="28"/>
          <w:lang w:val="uk-UA"/>
        </w:rPr>
        <w:t>відділ</w:t>
      </w:r>
      <w:r>
        <w:rPr>
          <w:sz w:val="28"/>
          <w:szCs w:val="28"/>
          <w:lang w:val="uk-UA"/>
        </w:rPr>
        <w:t>у</w:t>
      </w:r>
      <w:r w:rsidRPr="00734EF1">
        <w:rPr>
          <w:sz w:val="28"/>
          <w:szCs w:val="28"/>
          <w:lang w:val="uk-UA"/>
        </w:rPr>
        <w:t xml:space="preserve"> соціального захисту населення</w:t>
      </w:r>
    </w:p>
    <w:p w:rsidR="00EB54B2" w:rsidRPr="00730620" w:rsidRDefault="00EB54B2" w:rsidP="00F472BB">
      <w:pPr>
        <w:ind w:right="49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Берестинської міської ради на 2023-202</w:t>
      </w:r>
      <w:r w:rsidR="00F472B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роки</w:t>
      </w:r>
      <w:r w:rsidR="00F472BB">
        <w:rPr>
          <w:sz w:val="28"/>
          <w:szCs w:val="28"/>
          <w:lang w:val="uk-UA"/>
        </w:rPr>
        <w:t xml:space="preserve"> за період </w:t>
      </w:r>
      <w:r>
        <w:rPr>
          <w:sz w:val="28"/>
          <w:lang w:val="uk-UA"/>
        </w:rPr>
        <w:t>202</w:t>
      </w:r>
      <w:r w:rsidR="00017F62">
        <w:rPr>
          <w:sz w:val="28"/>
          <w:lang w:val="uk-UA"/>
        </w:rPr>
        <w:t>5</w:t>
      </w:r>
      <w:r>
        <w:rPr>
          <w:sz w:val="28"/>
          <w:lang w:val="uk-UA"/>
        </w:rPr>
        <w:t xml:space="preserve"> ро</w:t>
      </w:r>
      <w:r w:rsidR="00F472BB">
        <w:rPr>
          <w:sz w:val="28"/>
          <w:lang w:val="uk-UA"/>
        </w:rPr>
        <w:t>ку</w:t>
      </w:r>
    </w:p>
    <w:p w:rsidR="00EB54B2" w:rsidRPr="00005516" w:rsidRDefault="00EB54B2" w:rsidP="00EB54B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EB54B2" w:rsidRPr="00005516" w:rsidRDefault="00EB54B2" w:rsidP="00F472B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Pr="00005516">
        <w:rPr>
          <w:sz w:val="28"/>
          <w:szCs w:val="28"/>
          <w:lang w:val="uk-UA"/>
        </w:rPr>
        <w:t xml:space="preserve"> частини першої статті 26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005516">
        <w:rPr>
          <w:sz w:val="28"/>
          <w:szCs w:val="28"/>
          <w:lang w:val="uk-UA"/>
        </w:rPr>
        <w:t xml:space="preserve"> </w:t>
      </w:r>
      <w:r w:rsidRPr="00005516">
        <w:rPr>
          <w:sz w:val="28"/>
          <w:lang w:val="uk-UA"/>
        </w:rPr>
        <w:t>міська рада</w:t>
      </w:r>
    </w:p>
    <w:p w:rsidR="00EB54B2" w:rsidRPr="00005516" w:rsidRDefault="00EB54B2" w:rsidP="00EB54B2">
      <w:pPr>
        <w:pStyle w:val="ad"/>
        <w:rPr>
          <w:szCs w:val="28"/>
        </w:rPr>
      </w:pPr>
    </w:p>
    <w:p w:rsidR="00EB54B2" w:rsidRDefault="00EB54B2" w:rsidP="00EB54B2">
      <w:pPr>
        <w:jc w:val="center"/>
        <w:rPr>
          <w:sz w:val="28"/>
          <w:lang w:val="uk-UA"/>
        </w:rPr>
      </w:pPr>
      <w:r w:rsidRPr="00005516">
        <w:rPr>
          <w:sz w:val="28"/>
          <w:lang w:val="uk-UA"/>
        </w:rPr>
        <w:t>В</w:t>
      </w:r>
      <w:r w:rsidR="00F472BB">
        <w:rPr>
          <w:sz w:val="28"/>
          <w:lang w:val="uk-UA"/>
        </w:rPr>
        <w:t xml:space="preserve"> </w:t>
      </w:r>
      <w:r w:rsidRPr="00005516">
        <w:rPr>
          <w:sz w:val="28"/>
          <w:lang w:val="uk-UA"/>
        </w:rPr>
        <w:t>И</w:t>
      </w:r>
      <w:r w:rsidR="00F472BB">
        <w:rPr>
          <w:sz w:val="28"/>
          <w:lang w:val="uk-UA"/>
        </w:rPr>
        <w:t xml:space="preserve"> </w:t>
      </w:r>
      <w:r w:rsidRPr="00005516">
        <w:rPr>
          <w:sz w:val="28"/>
          <w:lang w:val="uk-UA"/>
        </w:rPr>
        <w:t>Р</w:t>
      </w:r>
      <w:r w:rsidR="00F472BB">
        <w:rPr>
          <w:sz w:val="28"/>
          <w:lang w:val="uk-UA"/>
        </w:rPr>
        <w:t xml:space="preserve"> </w:t>
      </w:r>
      <w:r w:rsidRPr="00005516">
        <w:rPr>
          <w:sz w:val="28"/>
          <w:lang w:val="uk-UA"/>
        </w:rPr>
        <w:t>І</w:t>
      </w:r>
      <w:r w:rsidR="00F472BB">
        <w:rPr>
          <w:sz w:val="28"/>
          <w:lang w:val="uk-UA"/>
        </w:rPr>
        <w:t xml:space="preserve"> </w:t>
      </w:r>
      <w:r w:rsidRPr="00005516">
        <w:rPr>
          <w:sz w:val="28"/>
          <w:lang w:val="uk-UA"/>
        </w:rPr>
        <w:t>Ш</w:t>
      </w:r>
      <w:r w:rsidR="00F472BB">
        <w:rPr>
          <w:sz w:val="28"/>
          <w:lang w:val="uk-UA"/>
        </w:rPr>
        <w:t xml:space="preserve"> </w:t>
      </w:r>
      <w:r w:rsidRPr="00005516">
        <w:rPr>
          <w:sz w:val="28"/>
          <w:lang w:val="uk-UA"/>
        </w:rPr>
        <w:t>И</w:t>
      </w:r>
      <w:r w:rsidR="00F472BB">
        <w:rPr>
          <w:sz w:val="28"/>
          <w:lang w:val="uk-UA"/>
        </w:rPr>
        <w:t xml:space="preserve"> </w:t>
      </w:r>
      <w:r w:rsidRPr="00005516">
        <w:rPr>
          <w:sz w:val="28"/>
          <w:lang w:val="uk-UA"/>
        </w:rPr>
        <w:t>Л</w:t>
      </w:r>
      <w:r w:rsidR="00F472BB">
        <w:rPr>
          <w:sz w:val="28"/>
          <w:lang w:val="uk-UA"/>
        </w:rPr>
        <w:t xml:space="preserve"> </w:t>
      </w:r>
      <w:r w:rsidRPr="00005516">
        <w:rPr>
          <w:sz w:val="28"/>
          <w:lang w:val="uk-UA"/>
        </w:rPr>
        <w:t>А:</w:t>
      </w:r>
    </w:p>
    <w:p w:rsidR="00EB54B2" w:rsidRPr="00005516" w:rsidRDefault="00EB54B2" w:rsidP="00EB54B2">
      <w:pPr>
        <w:jc w:val="center"/>
        <w:rPr>
          <w:sz w:val="28"/>
          <w:lang w:val="uk-UA"/>
        </w:rPr>
      </w:pPr>
    </w:p>
    <w:p w:rsidR="00EB54B2" w:rsidRDefault="00EB54B2" w:rsidP="00F472BB">
      <w:pPr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 І</w:t>
      </w:r>
      <w:r>
        <w:rPr>
          <w:sz w:val="28"/>
          <w:lang w:val="uk-UA"/>
        </w:rPr>
        <w:t xml:space="preserve">нформацію про </w:t>
      </w:r>
      <w:r w:rsidR="00F472BB">
        <w:rPr>
          <w:sz w:val="28"/>
          <w:lang w:val="uk-UA"/>
        </w:rPr>
        <w:t xml:space="preserve">хід </w:t>
      </w:r>
      <w:r>
        <w:rPr>
          <w:sz w:val="28"/>
          <w:szCs w:val="28"/>
          <w:lang w:val="uk-UA"/>
        </w:rPr>
        <w:t xml:space="preserve">виконання </w:t>
      </w:r>
      <w:r w:rsidRPr="006853FD">
        <w:rPr>
          <w:color w:val="000000"/>
          <w:sz w:val="28"/>
          <w:szCs w:val="28"/>
          <w:lang w:val="uk-UA"/>
        </w:rPr>
        <w:t xml:space="preserve">Програми </w:t>
      </w:r>
      <w:r>
        <w:rPr>
          <w:color w:val="000000"/>
          <w:sz w:val="28"/>
          <w:szCs w:val="28"/>
          <w:lang w:val="uk-UA"/>
        </w:rPr>
        <w:t xml:space="preserve">розвитку </w:t>
      </w:r>
      <w:r w:rsidRPr="00734EF1">
        <w:rPr>
          <w:sz w:val="28"/>
          <w:szCs w:val="28"/>
          <w:lang w:val="uk-UA"/>
        </w:rPr>
        <w:t>відділ</w:t>
      </w:r>
      <w:r>
        <w:rPr>
          <w:sz w:val="28"/>
          <w:szCs w:val="28"/>
          <w:lang w:val="uk-UA"/>
        </w:rPr>
        <w:t>у</w:t>
      </w:r>
      <w:r w:rsidRPr="00734EF1">
        <w:rPr>
          <w:sz w:val="28"/>
          <w:szCs w:val="28"/>
          <w:lang w:val="uk-UA"/>
        </w:rPr>
        <w:t xml:space="preserve"> соціального захисту населення</w:t>
      </w:r>
      <w:r>
        <w:rPr>
          <w:sz w:val="28"/>
          <w:szCs w:val="28"/>
          <w:lang w:val="uk-UA"/>
        </w:rPr>
        <w:t xml:space="preserve"> Берестинської  міської ради на 2023-202</w:t>
      </w:r>
      <w:r w:rsidR="00F472B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роки </w:t>
      </w:r>
      <w:r w:rsidR="00F472BB">
        <w:rPr>
          <w:sz w:val="28"/>
          <w:lang w:val="uk-UA"/>
        </w:rPr>
        <w:t>за період</w:t>
      </w:r>
      <w:r>
        <w:rPr>
          <w:sz w:val="28"/>
          <w:lang w:val="uk-UA"/>
        </w:rPr>
        <w:t xml:space="preserve"> 202</w:t>
      </w:r>
      <w:r w:rsidR="00017F62">
        <w:rPr>
          <w:sz w:val="28"/>
          <w:lang w:val="uk-UA"/>
        </w:rPr>
        <w:t>5</w:t>
      </w:r>
      <w:r>
        <w:rPr>
          <w:sz w:val="28"/>
          <w:lang w:val="uk-UA"/>
        </w:rPr>
        <w:t xml:space="preserve"> ро</w:t>
      </w:r>
      <w:r w:rsidR="00F472BB">
        <w:rPr>
          <w:sz w:val="28"/>
          <w:lang w:val="uk-UA"/>
        </w:rPr>
        <w:t>ку</w:t>
      </w:r>
      <w:r>
        <w:rPr>
          <w:sz w:val="28"/>
          <w:lang w:val="uk-UA"/>
        </w:rPr>
        <w:t xml:space="preserve"> взяти до відома (додається)</w:t>
      </w:r>
      <w:r w:rsidRPr="00005516">
        <w:rPr>
          <w:sz w:val="28"/>
          <w:lang w:val="uk-UA"/>
        </w:rPr>
        <w:t>.</w:t>
      </w:r>
    </w:p>
    <w:p w:rsidR="00EB54B2" w:rsidRPr="0092705D" w:rsidRDefault="00EB54B2" w:rsidP="00F472BB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 w:rsidRPr="0092705D">
        <w:rPr>
          <w:sz w:val="28"/>
          <w:szCs w:val="28"/>
          <w:lang w:val="uk-UA"/>
        </w:rPr>
        <w:t>Контроль за виконанням даного рішення покласти на постійні комісії</w:t>
      </w:r>
      <w:r>
        <w:rPr>
          <w:rStyle w:val="normaltextrun"/>
          <w:sz w:val="28"/>
          <w:szCs w:val="28"/>
          <w:lang w:val="uk-UA"/>
        </w:rPr>
        <w:t xml:space="preserve"> з</w:t>
      </w:r>
      <w:r w:rsidRPr="0092705D">
        <w:rPr>
          <w:rStyle w:val="normaltextrun"/>
          <w:sz w:val="28"/>
          <w:szCs w:val="28"/>
          <w:lang w:val="uk-UA"/>
        </w:rPr>
        <w:t xml:space="preserve"> питань</w:t>
      </w:r>
      <w:r w:rsidRPr="0092705D">
        <w:rPr>
          <w:sz w:val="28"/>
          <w:szCs w:val="28"/>
          <w:lang w:val="uk-UA"/>
        </w:rPr>
        <w:t xml:space="preserve"> </w:t>
      </w:r>
      <w:r w:rsidRPr="0092705D">
        <w:rPr>
          <w:rStyle w:val="normaltextrun"/>
          <w:sz w:val="28"/>
          <w:szCs w:val="28"/>
          <w:lang w:val="uk-UA"/>
        </w:rPr>
        <w:t>з питан</w:t>
      </w:r>
      <w:r w:rsidR="00F472BB">
        <w:rPr>
          <w:rStyle w:val="normaltextrun"/>
          <w:sz w:val="28"/>
          <w:szCs w:val="28"/>
          <w:lang w:val="uk-UA"/>
        </w:rPr>
        <w:t>ь фінансів, бюджету, планування</w:t>
      </w:r>
      <w:r w:rsidRPr="0092705D">
        <w:rPr>
          <w:rStyle w:val="normaltextrun"/>
          <w:sz w:val="28"/>
          <w:szCs w:val="28"/>
          <w:lang w:val="uk-UA"/>
        </w:rPr>
        <w:t xml:space="preserve"> соціально-економічного розвитку, інвестицій та міжнародного співробітництва (Юрій СНІДАЛОВ);</w:t>
      </w:r>
      <w:r w:rsidRPr="0092705D">
        <w:rPr>
          <w:sz w:val="28"/>
          <w:szCs w:val="28"/>
          <w:lang w:val="uk-UA"/>
        </w:rPr>
        <w:t xml:space="preserve"> </w:t>
      </w:r>
      <w:r w:rsidRPr="0092705D">
        <w:rPr>
          <w:rStyle w:val="normaltextrun"/>
          <w:sz w:val="28"/>
          <w:szCs w:val="28"/>
          <w:lang w:val="uk-UA"/>
        </w:rPr>
        <w:t>з гуманітарних питань та</w:t>
      </w:r>
      <w:r>
        <w:rPr>
          <w:rStyle w:val="normaltextrun"/>
          <w:sz w:val="28"/>
          <w:szCs w:val="28"/>
          <w:lang w:val="uk-UA"/>
        </w:rPr>
        <w:t xml:space="preserve"> питань розвитку інфраструктури </w:t>
      </w:r>
      <w:r w:rsidRPr="0092705D">
        <w:rPr>
          <w:rStyle w:val="normaltextrun"/>
          <w:sz w:val="28"/>
          <w:szCs w:val="28"/>
          <w:lang w:val="uk-UA"/>
        </w:rPr>
        <w:t>(Людмила ВИНОГРАДОВА).</w:t>
      </w:r>
    </w:p>
    <w:p w:rsidR="00EB54B2" w:rsidRDefault="00EB54B2" w:rsidP="00EB54B2">
      <w:pPr>
        <w:ind w:firstLine="567"/>
        <w:jc w:val="both"/>
        <w:rPr>
          <w:lang w:val="uk-UA"/>
        </w:rPr>
      </w:pPr>
    </w:p>
    <w:p w:rsidR="00EB54B2" w:rsidRDefault="00EB54B2" w:rsidP="00EB54B2">
      <w:pPr>
        <w:ind w:left="510"/>
        <w:jc w:val="both"/>
        <w:rPr>
          <w:lang w:val="uk-UA"/>
        </w:rPr>
      </w:pPr>
    </w:p>
    <w:p w:rsidR="00EB54B2" w:rsidRDefault="00EB54B2" w:rsidP="00EB54B2">
      <w:pPr>
        <w:ind w:left="510"/>
        <w:jc w:val="both"/>
        <w:rPr>
          <w:lang w:val="uk-UA"/>
        </w:rPr>
      </w:pPr>
    </w:p>
    <w:p w:rsidR="00EB54B2" w:rsidRPr="000E0F62" w:rsidRDefault="00EB54B2" w:rsidP="00EB54B2">
      <w:pPr>
        <w:ind w:left="510"/>
        <w:jc w:val="center"/>
        <w:rPr>
          <w:sz w:val="28"/>
          <w:szCs w:val="28"/>
          <w:lang w:val="uk-UA"/>
        </w:rPr>
      </w:pPr>
    </w:p>
    <w:p w:rsidR="00EB54B2" w:rsidRPr="000E0F62" w:rsidRDefault="002E142B" w:rsidP="00EB54B2">
      <w:pPr>
        <w:jc w:val="both"/>
        <w:rPr>
          <w:sz w:val="28"/>
          <w:szCs w:val="28"/>
          <w:lang w:val="uk-UA"/>
        </w:rPr>
      </w:pPr>
      <w:r>
        <w:rPr>
          <w:rFonts w:eastAsia="Microsoft Sans Serif"/>
          <w:bCs/>
          <w:sz w:val="28"/>
          <w:szCs w:val="28"/>
          <w:lang w:val="uk-UA" w:eastAsia="uk-UA" w:bidi="uk-UA"/>
        </w:rPr>
        <w:t>Секретар ради</w:t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  <w:t>Катерина ЄНІНА</w:t>
      </w:r>
      <w:r w:rsidR="00EB54B2">
        <w:rPr>
          <w:sz w:val="28"/>
          <w:szCs w:val="28"/>
          <w:lang w:val="uk-UA"/>
        </w:rPr>
        <w:t xml:space="preserve"> </w:t>
      </w:r>
    </w:p>
    <w:p w:rsidR="00EB54B2" w:rsidRDefault="00EB54B2" w:rsidP="00EB54B2">
      <w:pPr>
        <w:pStyle w:val="a7"/>
        <w:shd w:val="clear" w:color="auto" w:fill="FFFFFF"/>
        <w:spacing w:before="0" w:beforeAutospacing="0" w:after="105" w:afterAutospacing="0" w:line="293" w:lineRule="atLeast"/>
        <w:jc w:val="center"/>
        <w:rPr>
          <w:rFonts w:ascii="Arial" w:hAnsi="Arial" w:cs="Arial"/>
          <w:b/>
          <w:bCs/>
          <w:color w:val="444444"/>
          <w:sz w:val="20"/>
          <w:szCs w:val="20"/>
          <w:lang w:val="uk-UA"/>
        </w:rPr>
        <w:sectPr w:rsidR="00EB54B2" w:rsidSect="002E142B">
          <w:headerReference w:type="default" r:id="rId8"/>
          <w:headerReference w:type="first" r:id="rId9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EB54B2" w:rsidRPr="00FE706A" w:rsidRDefault="00EB54B2" w:rsidP="00EB54B2">
      <w:pPr>
        <w:ind w:left="5387"/>
        <w:jc w:val="both"/>
        <w:rPr>
          <w:szCs w:val="24"/>
          <w:lang w:val="uk-UA"/>
        </w:rPr>
      </w:pPr>
      <w:r w:rsidRPr="00FE706A">
        <w:rPr>
          <w:szCs w:val="24"/>
          <w:lang w:val="uk-UA"/>
        </w:rPr>
        <w:lastRenderedPageBreak/>
        <w:t>Додаток</w:t>
      </w:r>
    </w:p>
    <w:p w:rsidR="00EB54B2" w:rsidRDefault="00EB54B2" w:rsidP="00EB54B2">
      <w:pPr>
        <w:ind w:left="5387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до рішення </w:t>
      </w:r>
      <w:r w:rsidR="00F472BB">
        <w:rPr>
          <w:szCs w:val="24"/>
          <w:lang w:val="uk-UA"/>
        </w:rPr>
        <w:t xml:space="preserve">СХІІ </w:t>
      </w:r>
      <w:r w:rsidRPr="00FE706A">
        <w:rPr>
          <w:szCs w:val="24"/>
          <w:lang w:val="uk-UA"/>
        </w:rPr>
        <w:t xml:space="preserve">сесії </w:t>
      </w:r>
      <w:r w:rsidRPr="00FE706A">
        <w:rPr>
          <w:szCs w:val="24"/>
          <w:lang w:val="en-US"/>
        </w:rPr>
        <w:t>V</w:t>
      </w:r>
      <w:r w:rsidRPr="00FE706A">
        <w:rPr>
          <w:szCs w:val="24"/>
          <w:lang w:val="uk-UA"/>
        </w:rPr>
        <w:t>ІІ</w:t>
      </w:r>
      <w:r>
        <w:rPr>
          <w:szCs w:val="24"/>
          <w:lang w:val="uk-UA"/>
        </w:rPr>
        <w:t>І</w:t>
      </w:r>
      <w:r w:rsidRPr="00FE706A">
        <w:rPr>
          <w:szCs w:val="24"/>
          <w:lang w:val="uk-UA"/>
        </w:rPr>
        <w:t xml:space="preserve"> скликання</w:t>
      </w:r>
      <w:r>
        <w:rPr>
          <w:szCs w:val="24"/>
          <w:lang w:val="uk-UA"/>
        </w:rPr>
        <w:t xml:space="preserve"> </w:t>
      </w:r>
    </w:p>
    <w:p w:rsidR="00EB54B2" w:rsidRPr="00FE706A" w:rsidRDefault="00EB54B2" w:rsidP="00EB54B2">
      <w:pPr>
        <w:ind w:left="5387"/>
        <w:jc w:val="both"/>
        <w:rPr>
          <w:szCs w:val="24"/>
          <w:lang w:val="uk-UA"/>
        </w:rPr>
      </w:pPr>
      <w:r>
        <w:rPr>
          <w:szCs w:val="24"/>
          <w:lang w:val="uk-UA"/>
        </w:rPr>
        <w:t>Берестин</w:t>
      </w:r>
      <w:r w:rsidRPr="00FE706A">
        <w:rPr>
          <w:szCs w:val="24"/>
          <w:lang w:val="uk-UA"/>
        </w:rPr>
        <w:t>ської міської ради</w:t>
      </w:r>
    </w:p>
    <w:p w:rsidR="00EB54B2" w:rsidRDefault="00F472BB" w:rsidP="00EB54B2">
      <w:pPr>
        <w:ind w:left="5387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від 27.01.2026 </w:t>
      </w:r>
      <w:r w:rsidR="00EB54B2" w:rsidRPr="00FE706A">
        <w:rPr>
          <w:szCs w:val="24"/>
          <w:lang w:val="uk-UA"/>
        </w:rPr>
        <w:t>№</w:t>
      </w:r>
      <w:r w:rsidR="00EB54B2">
        <w:rPr>
          <w:szCs w:val="24"/>
          <w:lang w:val="uk-UA"/>
        </w:rPr>
        <w:t xml:space="preserve"> </w:t>
      </w:r>
      <w:r w:rsidR="001814BD">
        <w:rPr>
          <w:szCs w:val="24"/>
          <w:lang w:val="uk-UA"/>
        </w:rPr>
        <w:t>6637</w:t>
      </w:r>
      <w:r>
        <w:rPr>
          <w:szCs w:val="24"/>
          <w:lang w:val="uk-UA"/>
        </w:rPr>
        <w:t>-</w:t>
      </w:r>
      <w:bookmarkStart w:id="0" w:name="_GoBack"/>
      <w:bookmarkEnd w:id="0"/>
      <w:r w:rsidR="00EB54B2" w:rsidRPr="00FE706A">
        <w:rPr>
          <w:szCs w:val="24"/>
          <w:lang w:val="en-US"/>
        </w:rPr>
        <w:t>V</w:t>
      </w:r>
      <w:r w:rsidR="00EB54B2" w:rsidRPr="00FE706A">
        <w:rPr>
          <w:szCs w:val="24"/>
          <w:lang w:val="uk-UA"/>
        </w:rPr>
        <w:t>ІІ</w:t>
      </w:r>
      <w:r w:rsidR="00EB54B2">
        <w:rPr>
          <w:szCs w:val="24"/>
          <w:lang w:val="uk-UA"/>
        </w:rPr>
        <w:t>І</w:t>
      </w:r>
    </w:p>
    <w:p w:rsidR="00EB54B2" w:rsidRDefault="00EB54B2" w:rsidP="00EB54B2">
      <w:pPr>
        <w:jc w:val="center"/>
        <w:rPr>
          <w:sz w:val="28"/>
          <w:lang w:val="uk-UA"/>
        </w:rPr>
      </w:pPr>
    </w:p>
    <w:p w:rsidR="00EB54B2" w:rsidRDefault="00EB54B2" w:rsidP="00EB54B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Інформація</w:t>
      </w:r>
    </w:p>
    <w:p w:rsidR="00EB54B2" w:rsidRPr="00F71505" w:rsidRDefault="00EB54B2" w:rsidP="00EB54B2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про </w:t>
      </w:r>
      <w:r w:rsidR="00F472BB">
        <w:rPr>
          <w:sz w:val="28"/>
          <w:lang w:val="uk-UA"/>
        </w:rPr>
        <w:t xml:space="preserve">хід </w:t>
      </w:r>
      <w:r>
        <w:rPr>
          <w:sz w:val="28"/>
          <w:szCs w:val="28"/>
          <w:lang w:val="uk-UA"/>
        </w:rPr>
        <w:t xml:space="preserve">виконання </w:t>
      </w:r>
      <w:r w:rsidRPr="006853FD">
        <w:rPr>
          <w:color w:val="000000"/>
          <w:sz w:val="28"/>
          <w:szCs w:val="28"/>
          <w:lang w:val="uk-UA"/>
        </w:rPr>
        <w:t xml:space="preserve">Програми </w:t>
      </w:r>
      <w:r>
        <w:rPr>
          <w:color w:val="000000"/>
          <w:sz w:val="28"/>
          <w:szCs w:val="28"/>
          <w:lang w:val="uk-UA"/>
        </w:rPr>
        <w:t xml:space="preserve">розвитку </w:t>
      </w:r>
      <w:r w:rsidRPr="00734EF1">
        <w:rPr>
          <w:sz w:val="28"/>
          <w:szCs w:val="28"/>
          <w:lang w:val="uk-UA"/>
        </w:rPr>
        <w:t>відділ</w:t>
      </w:r>
      <w:r>
        <w:rPr>
          <w:sz w:val="28"/>
          <w:szCs w:val="28"/>
          <w:lang w:val="uk-UA"/>
        </w:rPr>
        <w:t>у</w:t>
      </w:r>
      <w:r w:rsidRPr="00734EF1">
        <w:rPr>
          <w:sz w:val="28"/>
          <w:szCs w:val="28"/>
          <w:lang w:val="uk-UA"/>
        </w:rPr>
        <w:t xml:space="preserve"> соціального захисту населення</w:t>
      </w:r>
    </w:p>
    <w:p w:rsidR="00EB54B2" w:rsidRPr="00F71505" w:rsidRDefault="00EB54B2" w:rsidP="00EB54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Берестинської  міської ради на 2023-202</w:t>
      </w:r>
      <w:r w:rsidR="00F472B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роки</w:t>
      </w:r>
    </w:p>
    <w:p w:rsidR="00EB54B2" w:rsidRDefault="00F472BB" w:rsidP="00EB54B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за період </w:t>
      </w:r>
      <w:r w:rsidR="00EB54B2">
        <w:rPr>
          <w:sz w:val="28"/>
          <w:lang w:val="uk-UA"/>
        </w:rPr>
        <w:t xml:space="preserve"> 202</w:t>
      </w:r>
      <w:r w:rsidR="00017F62">
        <w:rPr>
          <w:sz w:val="28"/>
          <w:lang w:val="uk-UA"/>
        </w:rPr>
        <w:t>5</w:t>
      </w:r>
      <w:r w:rsidR="00EB54B2">
        <w:rPr>
          <w:sz w:val="28"/>
          <w:lang w:val="uk-UA"/>
        </w:rPr>
        <w:t xml:space="preserve"> ро</w:t>
      </w:r>
      <w:r>
        <w:rPr>
          <w:sz w:val="28"/>
          <w:lang w:val="uk-UA"/>
        </w:rPr>
        <w:t>ку</w:t>
      </w:r>
    </w:p>
    <w:p w:rsidR="00EB54B2" w:rsidRDefault="00EB54B2" w:rsidP="00EB54B2">
      <w:pPr>
        <w:jc w:val="center"/>
        <w:rPr>
          <w:sz w:val="28"/>
          <w:szCs w:val="28"/>
          <w:lang w:val="uk-UA"/>
        </w:rPr>
      </w:pPr>
    </w:p>
    <w:p w:rsidR="00EB54B2" w:rsidRPr="002E142B" w:rsidRDefault="00EB54B2" w:rsidP="002E142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E142B">
        <w:rPr>
          <w:color w:val="000000"/>
          <w:sz w:val="28"/>
          <w:szCs w:val="28"/>
          <w:lang w:val="uk-UA"/>
        </w:rPr>
        <w:t>Програм</w:t>
      </w:r>
      <w:r w:rsidR="00F472BB" w:rsidRPr="002E142B">
        <w:rPr>
          <w:color w:val="000000"/>
          <w:sz w:val="28"/>
          <w:szCs w:val="28"/>
          <w:lang w:val="uk-UA"/>
        </w:rPr>
        <w:t>а</w:t>
      </w:r>
      <w:r w:rsidRPr="002E142B">
        <w:rPr>
          <w:color w:val="000000"/>
          <w:sz w:val="28"/>
          <w:szCs w:val="28"/>
          <w:lang w:val="uk-UA"/>
        </w:rPr>
        <w:t xml:space="preserve"> розвитку </w:t>
      </w:r>
      <w:r w:rsidRPr="002E142B">
        <w:rPr>
          <w:sz w:val="28"/>
          <w:szCs w:val="28"/>
          <w:lang w:val="uk-UA"/>
        </w:rPr>
        <w:t xml:space="preserve">відділу соціального захисту населення </w:t>
      </w:r>
      <w:r w:rsidR="004016DB" w:rsidRPr="002E142B">
        <w:rPr>
          <w:sz w:val="28"/>
          <w:szCs w:val="28"/>
          <w:lang w:val="uk-UA"/>
        </w:rPr>
        <w:t xml:space="preserve">Берестинської </w:t>
      </w:r>
      <w:r w:rsidRPr="002E142B">
        <w:rPr>
          <w:sz w:val="28"/>
          <w:szCs w:val="28"/>
          <w:lang w:val="uk-UA"/>
        </w:rPr>
        <w:t>міської ради</w:t>
      </w:r>
      <w:r w:rsidRPr="002E142B">
        <w:rPr>
          <w:color w:val="000000"/>
          <w:sz w:val="28"/>
          <w:szCs w:val="28"/>
          <w:lang w:val="uk-UA"/>
        </w:rPr>
        <w:t xml:space="preserve"> </w:t>
      </w:r>
      <w:r w:rsidRPr="002E142B">
        <w:rPr>
          <w:sz w:val="28"/>
          <w:szCs w:val="28"/>
          <w:lang w:val="uk-UA"/>
        </w:rPr>
        <w:t>на 2023-202</w:t>
      </w:r>
      <w:r w:rsidR="004016DB" w:rsidRPr="002E142B">
        <w:rPr>
          <w:sz w:val="28"/>
          <w:szCs w:val="28"/>
          <w:lang w:val="uk-UA"/>
        </w:rPr>
        <w:t>7</w:t>
      </w:r>
      <w:r w:rsidRPr="002E142B">
        <w:rPr>
          <w:sz w:val="28"/>
          <w:szCs w:val="28"/>
          <w:lang w:val="uk-UA"/>
        </w:rPr>
        <w:t xml:space="preserve"> роки</w:t>
      </w:r>
      <w:r w:rsidRPr="002E142B">
        <w:rPr>
          <w:color w:val="000000"/>
          <w:sz w:val="28"/>
          <w:szCs w:val="28"/>
          <w:lang w:val="uk-UA"/>
        </w:rPr>
        <w:t xml:space="preserve"> </w:t>
      </w:r>
      <w:r w:rsidRPr="002E142B">
        <w:rPr>
          <w:sz w:val="28"/>
          <w:szCs w:val="28"/>
          <w:lang w:val="uk-UA"/>
        </w:rPr>
        <w:t>(далі – Програма) затверджена рішенням ХLVI сесії міської ради VIІІ скликання 23 лютого 2023 року № 3291-VIІІ.</w:t>
      </w:r>
    </w:p>
    <w:p w:rsidR="009141CD" w:rsidRPr="002E142B" w:rsidRDefault="009141CD" w:rsidP="002E142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2E142B">
        <w:rPr>
          <w:sz w:val="28"/>
          <w:szCs w:val="28"/>
          <w:lang w:val="uk-UA"/>
        </w:rPr>
        <w:t xml:space="preserve">Соціальний захист є сьогодні основним завданням соціальної політики, яка ставить за мету забезпечення прав і гарантій людини стосовно рівня і якості життя. Об’єкти соціального захисту – це особа, сім’я, їхній добробут. </w:t>
      </w:r>
    </w:p>
    <w:p w:rsidR="00EB54B2" w:rsidRPr="002E142B" w:rsidRDefault="00EB54B2" w:rsidP="002E142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2E142B">
        <w:rPr>
          <w:color w:val="000000"/>
          <w:sz w:val="28"/>
          <w:szCs w:val="28"/>
          <w:lang w:val="uk-UA"/>
        </w:rPr>
        <w:t>Метою Програми є виконання пріоритетних завдань</w:t>
      </w:r>
      <w:r w:rsidRPr="002E142B">
        <w:rPr>
          <w:sz w:val="28"/>
          <w:szCs w:val="28"/>
          <w:lang w:val="uk-UA"/>
        </w:rPr>
        <w:t xml:space="preserve"> реалізації заходів з соціального захисту населення на території </w:t>
      </w:r>
      <w:r w:rsidR="00F472BB" w:rsidRPr="002E142B">
        <w:rPr>
          <w:sz w:val="28"/>
          <w:szCs w:val="28"/>
          <w:lang w:val="uk-UA"/>
        </w:rPr>
        <w:t>Берестин</w:t>
      </w:r>
      <w:r w:rsidRPr="002E142B">
        <w:rPr>
          <w:sz w:val="28"/>
          <w:szCs w:val="28"/>
          <w:lang w:val="uk-UA"/>
        </w:rPr>
        <w:t xml:space="preserve">ської </w:t>
      </w:r>
      <w:r w:rsidR="00F472BB" w:rsidRPr="002E142B">
        <w:rPr>
          <w:sz w:val="28"/>
          <w:szCs w:val="28"/>
          <w:lang w:val="uk-UA"/>
        </w:rPr>
        <w:t xml:space="preserve">міської </w:t>
      </w:r>
      <w:r w:rsidRPr="002E142B">
        <w:rPr>
          <w:sz w:val="28"/>
          <w:szCs w:val="28"/>
          <w:lang w:val="uk-UA"/>
        </w:rPr>
        <w:t>територіальної громади на 202</w:t>
      </w:r>
      <w:r w:rsidR="00F472BB" w:rsidRPr="002E142B">
        <w:rPr>
          <w:sz w:val="28"/>
          <w:szCs w:val="28"/>
          <w:lang w:val="uk-UA"/>
        </w:rPr>
        <w:t>3</w:t>
      </w:r>
      <w:r w:rsidRPr="002E142B">
        <w:rPr>
          <w:sz w:val="28"/>
          <w:szCs w:val="28"/>
          <w:lang w:val="uk-UA"/>
        </w:rPr>
        <w:t>-202</w:t>
      </w:r>
      <w:r w:rsidR="00F472BB" w:rsidRPr="002E142B">
        <w:rPr>
          <w:sz w:val="28"/>
          <w:szCs w:val="28"/>
          <w:lang w:val="uk-UA"/>
        </w:rPr>
        <w:t>7</w:t>
      </w:r>
      <w:r w:rsidRPr="002E142B">
        <w:rPr>
          <w:sz w:val="28"/>
          <w:szCs w:val="28"/>
          <w:lang w:val="uk-UA"/>
        </w:rPr>
        <w:t xml:space="preserve"> роки</w:t>
      </w:r>
      <w:r w:rsidRPr="002E142B">
        <w:rPr>
          <w:color w:val="000000"/>
          <w:sz w:val="28"/>
          <w:szCs w:val="28"/>
          <w:lang w:val="uk-UA"/>
        </w:rPr>
        <w:t xml:space="preserve">: відповідне матеріально – технічне забезпечення відділу соціального захисту населення </w:t>
      </w:r>
      <w:r w:rsidR="00F472BB" w:rsidRPr="002E142B">
        <w:rPr>
          <w:color w:val="000000"/>
          <w:sz w:val="28"/>
          <w:szCs w:val="28"/>
          <w:lang w:val="uk-UA"/>
        </w:rPr>
        <w:t>Берестин</w:t>
      </w:r>
      <w:r w:rsidRPr="002E142B">
        <w:rPr>
          <w:color w:val="000000"/>
          <w:sz w:val="28"/>
          <w:szCs w:val="28"/>
          <w:lang w:val="uk-UA"/>
        </w:rPr>
        <w:t>ської міської ради з метою вирішення проблем соціальної захищеності людини, соціального захисту, соціальної адаптації у громаді внутрішньо переміщених осіб.</w:t>
      </w:r>
    </w:p>
    <w:p w:rsidR="00EB54B2" w:rsidRPr="002E142B" w:rsidRDefault="00EB54B2" w:rsidP="002E142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2E142B">
        <w:rPr>
          <w:color w:val="000000"/>
          <w:sz w:val="28"/>
          <w:szCs w:val="28"/>
          <w:lang w:val="uk-UA"/>
        </w:rPr>
        <w:t>Досягнення мети Програми передбачається за рахунок: забезпечення на належному рівні діяльності відділу соціального захисту населення обладнанням, комп'ютерною технікою, предметами довгострокового користування;</w:t>
      </w:r>
      <w:r w:rsidRPr="002E142B">
        <w:rPr>
          <w:sz w:val="28"/>
          <w:szCs w:val="28"/>
          <w:lang w:val="uk-UA"/>
        </w:rPr>
        <w:t xml:space="preserve"> </w:t>
      </w:r>
      <w:r w:rsidRPr="002E142B">
        <w:rPr>
          <w:color w:val="000000"/>
          <w:sz w:val="28"/>
          <w:szCs w:val="28"/>
          <w:lang w:val="uk-UA"/>
        </w:rPr>
        <w:t>залучення фінансових та інвестиційних ресурсів, із різних джерел, не заборонених законодавством, для належного кадрового і матеріально-технічного забезпечення виконання покладених на відділ повноважень.</w:t>
      </w:r>
    </w:p>
    <w:p w:rsidR="009141CD" w:rsidRPr="002E142B" w:rsidRDefault="009141CD" w:rsidP="002E142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2E142B">
        <w:rPr>
          <w:sz w:val="28"/>
          <w:szCs w:val="28"/>
          <w:lang w:val="uk-UA"/>
        </w:rPr>
        <w:t>Обсяг фінансування Програми у 2025 році становив 51,143</w:t>
      </w:r>
      <w:r w:rsidR="004016DB" w:rsidRPr="002E142B">
        <w:rPr>
          <w:sz w:val="28"/>
          <w:szCs w:val="28"/>
          <w:lang w:val="uk-UA"/>
        </w:rPr>
        <w:t xml:space="preserve"> </w:t>
      </w:r>
      <w:proofErr w:type="spellStart"/>
      <w:r w:rsidRPr="002E142B">
        <w:rPr>
          <w:sz w:val="28"/>
          <w:szCs w:val="28"/>
          <w:lang w:val="uk-UA"/>
        </w:rPr>
        <w:t>тис.грн</w:t>
      </w:r>
      <w:proofErr w:type="spellEnd"/>
      <w:r w:rsidRPr="002E142B">
        <w:rPr>
          <w:sz w:val="28"/>
          <w:szCs w:val="28"/>
          <w:lang w:val="uk-UA"/>
        </w:rPr>
        <w:t>., з них:</w:t>
      </w:r>
    </w:p>
    <w:p w:rsidR="009141CD" w:rsidRPr="002E142B" w:rsidRDefault="004016DB" w:rsidP="002E142B">
      <w:pPr>
        <w:pStyle w:val="af"/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2E142B">
        <w:rPr>
          <w:iCs/>
          <w:sz w:val="28"/>
          <w:szCs w:val="28"/>
          <w:lang w:val="uk-UA"/>
        </w:rPr>
        <w:t>п</w:t>
      </w:r>
      <w:r w:rsidR="009141CD" w:rsidRPr="002E142B">
        <w:rPr>
          <w:iCs/>
          <w:sz w:val="28"/>
          <w:szCs w:val="28"/>
          <w:lang w:val="uk-UA"/>
        </w:rPr>
        <w:t>ридбання комп’ютерної техніки</w:t>
      </w:r>
      <w:r w:rsidR="002E142B">
        <w:rPr>
          <w:iCs/>
          <w:sz w:val="28"/>
          <w:szCs w:val="28"/>
          <w:lang w:val="uk-UA"/>
        </w:rPr>
        <w:t xml:space="preserve"> —</w:t>
      </w:r>
      <w:r w:rsidR="009141CD" w:rsidRPr="002E142B">
        <w:rPr>
          <w:iCs/>
          <w:sz w:val="28"/>
          <w:szCs w:val="28"/>
          <w:lang w:val="uk-UA"/>
        </w:rPr>
        <w:t xml:space="preserve"> 30,0 </w:t>
      </w:r>
      <w:proofErr w:type="spellStart"/>
      <w:r w:rsidR="009141CD" w:rsidRPr="002E142B">
        <w:rPr>
          <w:iCs/>
          <w:sz w:val="28"/>
          <w:szCs w:val="28"/>
          <w:lang w:val="uk-UA"/>
        </w:rPr>
        <w:t>тис.грн</w:t>
      </w:r>
      <w:proofErr w:type="spellEnd"/>
      <w:r w:rsidR="009141CD" w:rsidRPr="002E142B">
        <w:rPr>
          <w:iCs/>
          <w:sz w:val="28"/>
          <w:szCs w:val="28"/>
          <w:lang w:val="uk-UA"/>
        </w:rPr>
        <w:t>.;</w:t>
      </w:r>
    </w:p>
    <w:p w:rsidR="009141CD" w:rsidRPr="002E142B" w:rsidRDefault="004016DB" w:rsidP="002E142B">
      <w:pPr>
        <w:pStyle w:val="af"/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2E142B">
        <w:rPr>
          <w:iCs/>
          <w:sz w:val="28"/>
          <w:szCs w:val="28"/>
          <w:lang w:val="uk-UA"/>
        </w:rPr>
        <w:t>п</w:t>
      </w:r>
      <w:r w:rsidR="009141CD" w:rsidRPr="002E142B">
        <w:rPr>
          <w:iCs/>
          <w:sz w:val="28"/>
          <w:szCs w:val="28"/>
          <w:lang w:val="uk-UA"/>
        </w:rPr>
        <w:t xml:space="preserve">ридбання матеріалів для проведення ремонтних робіт господарським способом </w:t>
      </w:r>
      <w:r w:rsidR="002E142B">
        <w:rPr>
          <w:iCs/>
          <w:sz w:val="28"/>
          <w:szCs w:val="28"/>
          <w:lang w:val="uk-UA"/>
        </w:rPr>
        <w:t>—</w:t>
      </w:r>
      <w:r w:rsidR="009141CD" w:rsidRPr="002E142B">
        <w:rPr>
          <w:iCs/>
          <w:sz w:val="28"/>
          <w:szCs w:val="28"/>
          <w:lang w:val="uk-UA"/>
        </w:rPr>
        <w:t xml:space="preserve"> 15,0 </w:t>
      </w:r>
      <w:proofErr w:type="spellStart"/>
      <w:r w:rsidR="009141CD" w:rsidRPr="002E142B">
        <w:rPr>
          <w:iCs/>
          <w:sz w:val="28"/>
          <w:szCs w:val="28"/>
          <w:lang w:val="uk-UA"/>
        </w:rPr>
        <w:t>тис.грн</w:t>
      </w:r>
      <w:proofErr w:type="spellEnd"/>
      <w:r w:rsidR="009141CD" w:rsidRPr="002E142B">
        <w:rPr>
          <w:iCs/>
          <w:sz w:val="28"/>
          <w:szCs w:val="28"/>
          <w:lang w:val="uk-UA"/>
        </w:rPr>
        <w:t>.;</w:t>
      </w:r>
    </w:p>
    <w:p w:rsidR="009141CD" w:rsidRPr="002E142B" w:rsidRDefault="004016DB" w:rsidP="002E142B">
      <w:pPr>
        <w:pStyle w:val="af"/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2E142B">
        <w:rPr>
          <w:sz w:val="28"/>
          <w:szCs w:val="28"/>
          <w:lang w:val="uk-UA"/>
        </w:rPr>
        <w:t>о</w:t>
      </w:r>
      <w:r w:rsidR="009141CD" w:rsidRPr="002E142B">
        <w:rPr>
          <w:sz w:val="28"/>
          <w:szCs w:val="28"/>
          <w:lang w:val="uk-UA"/>
        </w:rPr>
        <w:t xml:space="preserve">плату курсу з підвищення кваліфікації з ведення військового обліку </w:t>
      </w:r>
      <w:r w:rsidR="002E142B">
        <w:rPr>
          <w:sz w:val="28"/>
          <w:szCs w:val="28"/>
          <w:lang w:val="uk-UA"/>
        </w:rPr>
        <w:t>—</w:t>
      </w:r>
      <w:r w:rsidR="009141CD" w:rsidRPr="002E142B">
        <w:rPr>
          <w:sz w:val="28"/>
          <w:szCs w:val="28"/>
          <w:lang w:val="uk-UA"/>
        </w:rPr>
        <w:t xml:space="preserve"> 6,143 </w:t>
      </w:r>
      <w:proofErr w:type="spellStart"/>
      <w:r w:rsidR="009141CD" w:rsidRPr="002E142B">
        <w:rPr>
          <w:sz w:val="28"/>
          <w:szCs w:val="28"/>
          <w:lang w:val="uk-UA"/>
        </w:rPr>
        <w:t>тис.грн</w:t>
      </w:r>
      <w:proofErr w:type="spellEnd"/>
      <w:r w:rsidR="009141CD" w:rsidRPr="002E142B">
        <w:rPr>
          <w:sz w:val="28"/>
          <w:szCs w:val="28"/>
          <w:lang w:val="uk-UA"/>
        </w:rPr>
        <w:t>..</w:t>
      </w:r>
    </w:p>
    <w:p w:rsidR="009141CD" w:rsidRPr="00CE2F4D" w:rsidRDefault="00CE2F4D" w:rsidP="002E142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2E142B">
        <w:rPr>
          <w:bCs/>
          <w:sz w:val="28"/>
          <w:szCs w:val="28"/>
          <w:lang w:val="uk-UA"/>
        </w:rPr>
        <w:t>Фактично використа</w:t>
      </w:r>
      <w:r w:rsidRPr="00CE2F4D">
        <w:rPr>
          <w:bCs/>
          <w:sz w:val="28"/>
          <w:szCs w:val="28"/>
          <w:lang w:val="uk-UA"/>
        </w:rPr>
        <w:t xml:space="preserve">но </w:t>
      </w:r>
      <w:r>
        <w:rPr>
          <w:bCs/>
          <w:sz w:val="28"/>
          <w:szCs w:val="28"/>
          <w:lang w:val="uk-UA"/>
        </w:rPr>
        <w:t xml:space="preserve">у 2025 році </w:t>
      </w:r>
      <w:r w:rsidR="009141CD" w:rsidRPr="00CE2F4D">
        <w:rPr>
          <w:bCs/>
          <w:sz w:val="28"/>
          <w:szCs w:val="28"/>
          <w:lang w:val="uk-UA"/>
        </w:rPr>
        <w:t>51,1</w:t>
      </w:r>
      <w:r w:rsidR="003D63F0" w:rsidRPr="00CE2F4D">
        <w:rPr>
          <w:bCs/>
          <w:sz w:val="28"/>
          <w:szCs w:val="28"/>
          <w:lang w:val="uk-UA"/>
        </w:rPr>
        <w:t>28</w:t>
      </w:r>
      <w:r w:rsidR="009141CD" w:rsidRPr="00CE2F4D">
        <w:rPr>
          <w:bCs/>
          <w:sz w:val="28"/>
          <w:szCs w:val="28"/>
          <w:lang w:val="uk-UA"/>
        </w:rPr>
        <w:t xml:space="preserve"> </w:t>
      </w:r>
      <w:proofErr w:type="spellStart"/>
      <w:r w:rsidR="009141CD" w:rsidRPr="00CE2F4D">
        <w:rPr>
          <w:bCs/>
          <w:sz w:val="28"/>
          <w:szCs w:val="28"/>
          <w:lang w:val="uk-UA"/>
        </w:rPr>
        <w:t>тис.грн</w:t>
      </w:r>
      <w:proofErr w:type="spellEnd"/>
      <w:r w:rsidR="009141CD" w:rsidRPr="00CE2F4D">
        <w:rPr>
          <w:bCs/>
          <w:sz w:val="28"/>
          <w:szCs w:val="28"/>
          <w:lang w:val="uk-UA"/>
        </w:rPr>
        <w:t>.</w:t>
      </w:r>
    </w:p>
    <w:p w:rsidR="009141CD" w:rsidRDefault="009141CD" w:rsidP="00EB54B2">
      <w:pPr>
        <w:shd w:val="clear" w:color="auto" w:fill="FFFFFF"/>
        <w:ind w:firstLine="567"/>
        <w:jc w:val="both"/>
        <w:rPr>
          <w:iCs/>
          <w:sz w:val="28"/>
          <w:szCs w:val="28"/>
          <w:lang w:val="uk-UA"/>
        </w:rPr>
      </w:pPr>
    </w:p>
    <w:p w:rsidR="004166B5" w:rsidRDefault="004166B5" w:rsidP="004166B5">
      <w:pPr>
        <w:rPr>
          <w:sz w:val="28"/>
          <w:szCs w:val="28"/>
          <w:lang w:val="uk-UA"/>
        </w:rPr>
      </w:pPr>
    </w:p>
    <w:p w:rsidR="00EB54B2" w:rsidRPr="002970B6" w:rsidRDefault="00EB54B2" w:rsidP="00EB54B2">
      <w:pPr>
        <w:jc w:val="both"/>
        <w:rPr>
          <w:sz w:val="28"/>
          <w:szCs w:val="28"/>
        </w:rPr>
      </w:pPr>
      <w:r w:rsidRPr="002970B6">
        <w:rPr>
          <w:sz w:val="28"/>
          <w:szCs w:val="28"/>
        </w:rPr>
        <w:t xml:space="preserve">Начальник </w:t>
      </w:r>
      <w:proofErr w:type="spellStart"/>
      <w:r w:rsidRPr="002970B6">
        <w:rPr>
          <w:sz w:val="28"/>
          <w:szCs w:val="28"/>
        </w:rPr>
        <w:t>відділу</w:t>
      </w:r>
      <w:proofErr w:type="spellEnd"/>
    </w:p>
    <w:p w:rsidR="00EB54B2" w:rsidRPr="002970B6" w:rsidRDefault="00EB54B2" w:rsidP="00EB54B2">
      <w:pPr>
        <w:pStyle w:val="af0"/>
        <w:spacing w:after="0"/>
        <w:rPr>
          <w:sz w:val="28"/>
          <w:szCs w:val="28"/>
        </w:rPr>
      </w:pPr>
      <w:proofErr w:type="spellStart"/>
      <w:r w:rsidRPr="002970B6">
        <w:rPr>
          <w:sz w:val="28"/>
          <w:szCs w:val="28"/>
        </w:rPr>
        <w:t>соціального</w:t>
      </w:r>
      <w:proofErr w:type="spellEnd"/>
      <w:r w:rsidRPr="002970B6">
        <w:rPr>
          <w:sz w:val="28"/>
          <w:szCs w:val="28"/>
        </w:rPr>
        <w:t xml:space="preserve"> </w:t>
      </w:r>
      <w:proofErr w:type="spellStart"/>
      <w:r w:rsidRPr="002970B6">
        <w:rPr>
          <w:sz w:val="28"/>
          <w:szCs w:val="28"/>
        </w:rPr>
        <w:t>захисту</w:t>
      </w:r>
      <w:proofErr w:type="spellEnd"/>
      <w:r w:rsidRPr="002970B6">
        <w:rPr>
          <w:sz w:val="28"/>
          <w:szCs w:val="28"/>
        </w:rPr>
        <w:t xml:space="preserve"> </w:t>
      </w:r>
      <w:proofErr w:type="spellStart"/>
      <w:r w:rsidRPr="002970B6">
        <w:rPr>
          <w:sz w:val="28"/>
          <w:szCs w:val="28"/>
        </w:rPr>
        <w:t>населення</w:t>
      </w:r>
      <w:proofErr w:type="spellEnd"/>
    </w:p>
    <w:p w:rsidR="00EB54B2" w:rsidRPr="002970B6" w:rsidRDefault="00EB54B2" w:rsidP="00EB54B2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>Берестин</w:t>
      </w:r>
      <w:proofErr w:type="spellStart"/>
      <w:r w:rsidRPr="002970B6">
        <w:rPr>
          <w:sz w:val="28"/>
          <w:szCs w:val="28"/>
        </w:rPr>
        <w:t>ської</w:t>
      </w:r>
      <w:proofErr w:type="spellEnd"/>
      <w:r w:rsidRPr="002970B6">
        <w:rPr>
          <w:sz w:val="28"/>
          <w:szCs w:val="28"/>
        </w:rPr>
        <w:t xml:space="preserve"> </w:t>
      </w:r>
      <w:proofErr w:type="spellStart"/>
      <w:r w:rsidRPr="002970B6">
        <w:rPr>
          <w:sz w:val="28"/>
          <w:szCs w:val="28"/>
        </w:rPr>
        <w:t>міської</w:t>
      </w:r>
      <w:proofErr w:type="spellEnd"/>
      <w:r w:rsidRPr="002970B6">
        <w:rPr>
          <w:sz w:val="28"/>
          <w:szCs w:val="28"/>
        </w:rPr>
        <w:t xml:space="preserve"> ради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70B6">
        <w:rPr>
          <w:sz w:val="28"/>
          <w:szCs w:val="28"/>
        </w:rPr>
        <w:t xml:space="preserve">      </w:t>
      </w:r>
      <w:r w:rsidR="004734AA">
        <w:rPr>
          <w:sz w:val="28"/>
          <w:szCs w:val="28"/>
          <w:lang w:val="uk-UA"/>
        </w:rPr>
        <w:t xml:space="preserve">           </w:t>
      </w:r>
      <w:r w:rsidRPr="002970B6">
        <w:rPr>
          <w:sz w:val="28"/>
          <w:szCs w:val="28"/>
        </w:rPr>
        <w:t xml:space="preserve">    </w:t>
      </w:r>
      <w:proofErr w:type="spellStart"/>
      <w:r w:rsidRPr="002970B6">
        <w:rPr>
          <w:sz w:val="28"/>
          <w:szCs w:val="28"/>
        </w:rPr>
        <w:t>Олена</w:t>
      </w:r>
      <w:proofErr w:type="spellEnd"/>
      <w:r w:rsidRPr="002970B6">
        <w:rPr>
          <w:sz w:val="28"/>
          <w:szCs w:val="28"/>
        </w:rPr>
        <w:t xml:space="preserve"> БОГДАНЕЦЬ </w:t>
      </w:r>
    </w:p>
    <w:p w:rsidR="00EB54B2" w:rsidRPr="006357AF" w:rsidRDefault="00EB54B2" w:rsidP="00EB54B2"/>
    <w:p w:rsidR="004166B5" w:rsidRPr="00EB54B2" w:rsidRDefault="004166B5" w:rsidP="004166B5"/>
    <w:p w:rsidR="004166B5" w:rsidRDefault="004166B5" w:rsidP="004166B5">
      <w:pPr>
        <w:rPr>
          <w:sz w:val="28"/>
          <w:lang w:val="uk-UA"/>
        </w:rPr>
      </w:pPr>
    </w:p>
    <w:p w:rsidR="00F31D10" w:rsidRDefault="00F31D10" w:rsidP="00F31D10">
      <w:pPr>
        <w:rPr>
          <w:sz w:val="28"/>
          <w:lang w:val="uk-UA"/>
        </w:rPr>
      </w:pPr>
    </w:p>
    <w:sectPr w:rsidR="00F31D10" w:rsidSect="00F511B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EED" w:rsidRDefault="00B46EED" w:rsidP="00F511B9">
      <w:r>
        <w:separator/>
      </w:r>
    </w:p>
  </w:endnote>
  <w:endnote w:type="continuationSeparator" w:id="0">
    <w:p w:rsidR="00B46EED" w:rsidRDefault="00B46EED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EED" w:rsidRDefault="00B46EED" w:rsidP="00F511B9">
      <w:r>
        <w:separator/>
      </w:r>
    </w:p>
  </w:footnote>
  <w:footnote w:type="continuationSeparator" w:id="0">
    <w:p w:rsidR="00B46EED" w:rsidRDefault="00B46EED" w:rsidP="00F51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4B2" w:rsidRDefault="00EB54B2">
    <w:pPr>
      <w:pStyle w:val="a9"/>
      <w:jc w:val="center"/>
    </w:pPr>
  </w:p>
  <w:p w:rsidR="00EB54B2" w:rsidRDefault="00EB54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4B2" w:rsidRDefault="00EB54B2">
    <w:pPr>
      <w:pStyle w:val="a9"/>
      <w:jc w:val="center"/>
    </w:pPr>
  </w:p>
  <w:p w:rsidR="00EB54B2" w:rsidRDefault="00EB54B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6080"/>
    <w:multiLevelType w:val="hybridMultilevel"/>
    <w:tmpl w:val="7C2282F6"/>
    <w:lvl w:ilvl="0" w:tplc="D3D62ED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FD94817"/>
    <w:multiLevelType w:val="hybridMultilevel"/>
    <w:tmpl w:val="EC505C94"/>
    <w:lvl w:ilvl="0" w:tplc="171E1F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17F62"/>
    <w:rsid w:val="0002252C"/>
    <w:rsid w:val="000439D8"/>
    <w:rsid w:val="0004561A"/>
    <w:rsid w:val="0009107B"/>
    <w:rsid w:val="000C6E9A"/>
    <w:rsid w:val="000D030D"/>
    <w:rsid w:val="001119EB"/>
    <w:rsid w:val="00173BE2"/>
    <w:rsid w:val="001814BD"/>
    <w:rsid w:val="00187DC1"/>
    <w:rsid w:val="001D7479"/>
    <w:rsid w:val="00252988"/>
    <w:rsid w:val="002E142B"/>
    <w:rsid w:val="003703E8"/>
    <w:rsid w:val="0039257F"/>
    <w:rsid w:val="003D63F0"/>
    <w:rsid w:val="004016DB"/>
    <w:rsid w:val="004166B5"/>
    <w:rsid w:val="0043052A"/>
    <w:rsid w:val="004734AA"/>
    <w:rsid w:val="004A46FA"/>
    <w:rsid w:val="004B1AD6"/>
    <w:rsid w:val="004E4588"/>
    <w:rsid w:val="00521636"/>
    <w:rsid w:val="005229AF"/>
    <w:rsid w:val="005B599E"/>
    <w:rsid w:val="00666A6F"/>
    <w:rsid w:val="006A62B6"/>
    <w:rsid w:val="006B236D"/>
    <w:rsid w:val="006F6DBE"/>
    <w:rsid w:val="00701FA4"/>
    <w:rsid w:val="00773F28"/>
    <w:rsid w:val="007B569F"/>
    <w:rsid w:val="00812517"/>
    <w:rsid w:val="0084755C"/>
    <w:rsid w:val="00851D67"/>
    <w:rsid w:val="008731D9"/>
    <w:rsid w:val="008945AD"/>
    <w:rsid w:val="008A72B3"/>
    <w:rsid w:val="008B6722"/>
    <w:rsid w:val="008F4BB4"/>
    <w:rsid w:val="009141CD"/>
    <w:rsid w:val="00917AE3"/>
    <w:rsid w:val="0094263D"/>
    <w:rsid w:val="009B614E"/>
    <w:rsid w:val="009C4F17"/>
    <w:rsid w:val="009C6A9B"/>
    <w:rsid w:val="009F3455"/>
    <w:rsid w:val="00A719C7"/>
    <w:rsid w:val="00AB7110"/>
    <w:rsid w:val="00B020BE"/>
    <w:rsid w:val="00B04E4C"/>
    <w:rsid w:val="00B05FD1"/>
    <w:rsid w:val="00B30DC2"/>
    <w:rsid w:val="00B46EED"/>
    <w:rsid w:val="00B642C7"/>
    <w:rsid w:val="00B70835"/>
    <w:rsid w:val="00B74BE8"/>
    <w:rsid w:val="00BD0C62"/>
    <w:rsid w:val="00BD375D"/>
    <w:rsid w:val="00BE4AF3"/>
    <w:rsid w:val="00BE7997"/>
    <w:rsid w:val="00BE7FC7"/>
    <w:rsid w:val="00C32EE1"/>
    <w:rsid w:val="00C33F3C"/>
    <w:rsid w:val="00C53DB8"/>
    <w:rsid w:val="00C72EBB"/>
    <w:rsid w:val="00CA37D1"/>
    <w:rsid w:val="00CA4B90"/>
    <w:rsid w:val="00CB06B7"/>
    <w:rsid w:val="00CB541B"/>
    <w:rsid w:val="00CC57BD"/>
    <w:rsid w:val="00CE2F4D"/>
    <w:rsid w:val="00CE7D16"/>
    <w:rsid w:val="00D03496"/>
    <w:rsid w:val="00D1394E"/>
    <w:rsid w:val="00D31A42"/>
    <w:rsid w:val="00D34DD3"/>
    <w:rsid w:val="00D379F0"/>
    <w:rsid w:val="00D40DFD"/>
    <w:rsid w:val="00D41AE3"/>
    <w:rsid w:val="00D56CC5"/>
    <w:rsid w:val="00D66F89"/>
    <w:rsid w:val="00DC7026"/>
    <w:rsid w:val="00DD68C1"/>
    <w:rsid w:val="00E20ACA"/>
    <w:rsid w:val="00EA1641"/>
    <w:rsid w:val="00EA30F5"/>
    <w:rsid w:val="00EB54B2"/>
    <w:rsid w:val="00EE1953"/>
    <w:rsid w:val="00EF1524"/>
    <w:rsid w:val="00F31D10"/>
    <w:rsid w:val="00F47263"/>
    <w:rsid w:val="00F472BB"/>
    <w:rsid w:val="00F511B9"/>
    <w:rsid w:val="00F85157"/>
    <w:rsid w:val="00FE1FAB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9A683E-6692-467F-BF93-D249278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6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99"/>
    <w:rsid w:val="00DD6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F511B9"/>
    <w:rPr>
      <w:rFonts w:cs="Times New Roman"/>
      <w:sz w:val="24"/>
      <w:lang w:val="ru-RU" w:eastAsia="ru-RU"/>
    </w:rPr>
  </w:style>
  <w:style w:type="paragraph" w:styleId="ad">
    <w:name w:val="Body Text Indent"/>
    <w:basedOn w:val="a"/>
    <w:link w:val="ae"/>
    <w:rsid w:val="00D34DD3"/>
    <w:pPr>
      <w:ind w:firstLine="720"/>
    </w:pPr>
    <w:rPr>
      <w:sz w:val="28"/>
      <w:lang w:val="uk-UA"/>
    </w:rPr>
  </w:style>
  <w:style w:type="character" w:customStyle="1" w:styleId="ae">
    <w:name w:val="Основной текст с отступом Знак"/>
    <w:basedOn w:val="a0"/>
    <w:link w:val="ad"/>
    <w:rsid w:val="00D34DD3"/>
    <w:rPr>
      <w:sz w:val="28"/>
      <w:lang w:val="uk-UA"/>
    </w:rPr>
  </w:style>
  <w:style w:type="character" w:customStyle="1" w:styleId="normaltextrun">
    <w:name w:val="normaltextrun"/>
    <w:rsid w:val="00D34DD3"/>
  </w:style>
  <w:style w:type="paragraph" w:customStyle="1" w:styleId="paragraph">
    <w:name w:val="paragraph"/>
    <w:basedOn w:val="a"/>
    <w:rsid w:val="00D34DD3"/>
    <w:pPr>
      <w:spacing w:before="100" w:beforeAutospacing="1" w:after="100" w:afterAutospacing="1"/>
    </w:pPr>
    <w:rPr>
      <w:szCs w:val="24"/>
    </w:rPr>
  </w:style>
  <w:style w:type="paragraph" w:customStyle="1" w:styleId="10">
    <w:name w:val="Абзац списку1"/>
    <w:basedOn w:val="a"/>
    <w:rsid w:val="00EB54B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List Paragraph"/>
    <w:basedOn w:val="a"/>
    <w:uiPriority w:val="34"/>
    <w:qFormat/>
    <w:rsid w:val="00EB54B2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EB54B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B54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14</cp:revision>
  <cp:lastPrinted>2018-12-13T08:11:00Z</cp:lastPrinted>
  <dcterms:created xsi:type="dcterms:W3CDTF">2024-12-30T11:29:00Z</dcterms:created>
  <dcterms:modified xsi:type="dcterms:W3CDTF">2026-01-27T09:40:00Z</dcterms:modified>
</cp:coreProperties>
</file>