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3B" w:rsidRPr="00C252A0" w:rsidRDefault="00B108DD">
      <w:pPr>
        <w:ind w:right="141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57200" cy="6191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00pt;height:48.7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:rsidR="007F053B" w:rsidRPr="00C252A0" w:rsidRDefault="007F053B">
      <w:pPr>
        <w:ind w:right="141"/>
        <w:jc w:val="center"/>
        <w:rPr>
          <w:b/>
          <w:sz w:val="28"/>
          <w:szCs w:val="28"/>
          <w:lang w:val="uk-UA"/>
        </w:rPr>
      </w:pPr>
    </w:p>
    <w:p w:rsidR="007F053B" w:rsidRPr="00C252A0" w:rsidRDefault="00B108DD">
      <w:pPr>
        <w:ind w:right="141"/>
        <w:jc w:val="center"/>
        <w:rPr>
          <w:b/>
          <w:sz w:val="28"/>
          <w:szCs w:val="28"/>
        </w:rPr>
      </w:pPr>
      <w:r w:rsidRPr="00C252A0">
        <w:rPr>
          <w:b/>
          <w:sz w:val="28"/>
          <w:szCs w:val="28"/>
          <w:lang w:val="uk-UA"/>
        </w:rPr>
        <w:t>БЕРЕСТИН</w:t>
      </w:r>
      <w:r w:rsidRPr="00C252A0">
        <w:rPr>
          <w:b/>
          <w:sz w:val="28"/>
          <w:szCs w:val="28"/>
        </w:rPr>
        <w:t>СЬКА МІСЬКА РАДА</w:t>
      </w:r>
    </w:p>
    <w:p w:rsidR="007F053B" w:rsidRPr="00C252A0" w:rsidRDefault="00B108DD">
      <w:pPr>
        <w:ind w:right="141"/>
        <w:jc w:val="center"/>
        <w:rPr>
          <w:b/>
          <w:sz w:val="28"/>
          <w:szCs w:val="28"/>
        </w:rPr>
      </w:pPr>
      <w:r w:rsidRPr="00C252A0">
        <w:rPr>
          <w:b/>
          <w:sz w:val="28"/>
          <w:szCs w:val="28"/>
          <w:lang w:val="uk-UA"/>
        </w:rPr>
        <w:t>СХ</w:t>
      </w:r>
      <w:r w:rsidRPr="00C252A0">
        <w:rPr>
          <w:b/>
          <w:sz w:val="28"/>
          <w:szCs w:val="28"/>
          <w:lang w:val="en-US"/>
        </w:rPr>
        <w:t>V</w:t>
      </w:r>
      <w:r w:rsidRPr="00C252A0">
        <w:rPr>
          <w:b/>
          <w:sz w:val="28"/>
          <w:szCs w:val="28"/>
          <w:lang w:val="uk-UA"/>
        </w:rPr>
        <w:t>І</w:t>
      </w:r>
      <w:r w:rsidR="00C252A0">
        <w:rPr>
          <w:b/>
          <w:sz w:val="28"/>
          <w:szCs w:val="28"/>
          <w:lang w:val="uk-UA"/>
        </w:rPr>
        <w:t>І</w:t>
      </w:r>
      <w:r w:rsidRPr="00C252A0">
        <w:rPr>
          <w:b/>
          <w:sz w:val="28"/>
          <w:szCs w:val="28"/>
          <w:lang w:val="uk-UA"/>
        </w:rPr>
        <w:t>І</w:t>
      </w:r>
      <w:r w:rsidRPr="00C252A0">
        <w:rPr>
          <w:b/>
          <w:sz w:val="28"/>
          <w:szCs w:val="28"/>
        </w:rPr>
        <w:t xml:space="preserve"> СЕСІЯ </w:t>
      </w:r>
      <w:r w:rsidRPr="00C252A0">
        <w:rPr>
          <w:b/>
          <w:sz w:val="28"/>
          <w:szCs w:val="28"/>
          <w:lang w:val="en-US"/>
        </w:rPr>
        <w:t>V</w:t>
      </w:r>
      <w:r w:rsidRPr="00C252A0">
        <w:rPr>
          <w:b/>
          <w:sz w:val="28"/>
          <w:szCs w:val="28"/>
          <w:lang w:val="uk-UA"/>
        </w:rPr>
        <w:t>ІІІ</w:t>
      </w:r>
      <w:r w:rsidRPr="00C252A0">
        <w:rPr>
          <w:b/>
          <w:sz w:val="28"/>
          <w:szCs w:val="28"/>
        </w:rPr>
        <w:t xml:space="preserve"> СКЛИКАННЯ </w:t>
      </w:r>
    </w:p>
    <w:p w:rsidR="007F053B" w:rsidRPr="00C252A0" w:rsidRDefault="007F053B">
      <w:pPr>
        <w:ind w:right="141"/>
        <w:jc w:val="center"/>
        <w:rPr>
          <w:b/>
          <w:sz w:val="28"/>
          <w:szCs w:val="28"/>
        </w:rPr>
      </w:pPr>
    </w:p>
    <w:p w:rsidR="007F053B" w:rsidRPr="00C252A0" w:rsidRDefault="00B108DD">
      <w:pPr>
        <w:ind w:right="-2"/>
        <w:jc w:val="center"/>
        <w:rPr>
          <w:b/>
          <w:sz w:val="28"/>
          <w:szCs w:val="28"/>
        </w:rPr>
      </w:pPr>
      <w:r w:rsidRPr="00C252A0">
        <w:rPr>
          <w:b/>
          <w:sz w:val="28"/>
          <w:szCs w:val="28"/>
        </w:rPr>
        <w:t>Р</w:t>
      </w:r>
      <w:r w:rsidRPr="00C252A0">
        <w:rPr>
          <w:b/>
          <w:sz w:val="28"/>
          <w:szCs w:val="28"/>
          <w:lang w:val="uk-UA"/>
        </w:rPr>
        <w:t xml:space="preserve"> </w:t>
      </w:r>
      <w:r w:rsidRPr="00C252A0">
        <w:rPr>
          <w:b/>
          <w:sz w:val="28"/>
          <w:szCs w:val="28"/>
        </w:rPr>
        <w:t>І</w:t>
      </w:r>
      <w:r w:rsidRPr="00C252A0">
        <w:rPr>
          <w:b/>
          <w:sz w:val="28"/>
          <w:szCs w:val="28"/>
          <w:lang w:val="uk-UA"/>
        </w:rPr>
        <w:t xml:space="preserve"> </w:t>
      </w:r>
      <w:r w:rsidRPr="00C252A0">
        <w:rPr>
          <w:b/>
          <w:sz w:val="28"/>
          <w:szCs w:val="28"/>
        </w:rPr>
        <w:t>Ш</w:t>
      </w:r>
      <w:r w:rsidRPr="00C252A0">
        <w:rPr>
          <w:b/>
          <w:sz w:val="28"/>
          <w:szCs w:val="28"/>
          <w:lang w:val="uk-UA"/>
        </w:rPr>
        <w:t xml:space="preserve"> </w:t>
      </w:r>
      <w:r w:rsidRPr="00C252A0">
        <w:rPr>
          <w:b/>
          <w:sz w:val="28"/>
          <w:szCs w:val="28"/>
        </w:rPr>
        <w:t>Е</w:t>
      </w:r>
      <w:r w:rsidRPr="00C252A0">
        <w:rPr>
          <w:b/>
          <w:sz w:val="28"/>
          <w:szCs w:val="28"/>
          <w:lang w:val="uk-UA"/>
        </w:rPr>
        <w:t xml:space="preserve"> </w:t>
      </w:r>
      <w:r w:rsidRPr="00C252A0">
        <w:rPr>
          <w:b/>
          <w:sz w:val="28"/>
          <w:szCs w:val="28"/>
        </w:rPr>
        <w:t>Н</w:t>
      </w:r>
      <w:r w:rsidRPr="00C252A0">
        <w:rPr>
          <w:b/>
          <w:sz w:val="28"/>
          <w:szCs w:val="28"/>
          <w:lang w:val="uk-UA"/>
        </w:rPr>
        <w:t xml:space="preserve"> </w:t>
      </w:r>
      <w:proofErr w:type="spellStart"/>
      <w:r w:rsidRPr="00C252A0">
        <w:rPr>
          <w:b/>
          <w:sz w:val="28"/>
          <w:szCs w:val="28"/>
        </w:rPr>
        <w:t>Н</w:t>
      </w:r>
      <w:proofErr w:type="spellEnd"/>
      <w:r w:rsidRPr="00C252A0">
        <w:rPr>
          <w:b/>
          <w:sz w:val="28"/>
          <w:szCs w:val="28"/>
          <w:lang w:val="uk-UA"/>
        </w:rPr>
        <w:t xml:space="preserve"> </w:t>
      </w:r>
      <w:r w:rsidRPr="00C252A0">
        <w:rPr>
          <w:b/>
          <w:sz w:val="28"/>
          <w:szCs w:val="28"/>
        </w:rPr>
        <w:t>Я</w:t>
      </w:r>
    </w:p>
    <w:p w:rsidR="007F053B" w:rsidRPr="00C252A0" w:rsidRDefault="007F053B">
      <w:pPr>
        <w:ind w:right="-2"/>
        <w:jc w:val="center"/>
        <w:rPr>
          <w:b/>
          <w:sz w:val="28"/>
          <w:szCs w:val="28"/>
        </w:rPr>
      </w:pPr>
    </w:p>
    <w:p w:rsidR="007F053B" w:rsidRPr="00C252A0" w:rsidRDefault="00B108DD">
      <w:pPr>
        <w:ind w:right="-2"/>
        <w:jc w:val="both"/>
        <w:rPr>
          <w:sz w:val="28"/>
          <w:szCs w:val="28"/>
        </w:rPr>
      </w:pPr>
      <w:r w:rsidRPr="00C252A0">
        <w:rPr>
          <w:sz w:val="28"/>
          <w:szCs w:val="28"/>
          <w:lang w:val="uk-UA"/>
        </w:rPr>
        <w:t>2</w:t>
      </w:r>
      <w:r w:rsidR="00C252A0">
        <w:rPr>
          <w:sz w:val="28"/>
          <w:szCs w:val="28"/>
          <w:lang w:val="uk-UA"/>
        </w:rPr>
        <w:t>1</w:t>
      </w:r>
      <w:r w:rsidRPr="00C252A0">
        <w:rPr>
          <w:sz w:val="28"/>
          <w:szCs w:val="28"/>
          <w:lang w:val="uk-UA"/>
        </w:rPr>
        <w:t xml:space="preserve"> травня</w:t>
      </w:r>
      <w:r w:rsidRPr="00C252A0">
        <w:rPr>
          <w:sz w:val="28"/>
          <w:szCs w:val="28"/>
        </w:rPr>
        <w:t xml:space="preserve"> </w:t>
      </w:r>
      <w:r w:rsidRPr="00C252A0">
        <w:rPr>
          <w:sz w:val="28"/>
          <w:szCs w:val="28"/>
          <w:lang w:val="uk-UA"/>
        </w:rPr>
        <w:t>2026</w:t>
      </w:r>
      <w:r w:rsidRPr="00C252A0">
        <w:rPr>
          <w:sz w:val="28"/>
          <w:szCs w:val="28"/>
        </w:rPr>
        <w:t xml:space="preserve"> р</w:t>
      </w:r>
      <w:r w:rsidRPr="00C252A0">
        <w:rPr>
          <w:sz w:val="28"/>
          <w:szCs w:val="28"/>
          <w:lang w:val="uk-UA"/>
        </w:rPr>
        <w:t>оку</w:t>
      </w:r>
      <w:r w:rsidRPr="00C252A0">
        <w:rPr>
          <w:b/>
          <w:sz w:val="28"/>
          <w:szCs w:val="28"/>
        </w:rPr>
        <w:tab/>
      </w:r>
      <w:r w:rsidR="00C252A0">
        <w:rPr>
          <w:sz w:val="28"/>
          <w:szCs w:val="28"/>
        </w:rPr>
        <w:tab/>
      </w:r>
      <w:r w:rsidR="00C252A0">
        <w:rPr>
          <w:sz w:val="28"/>
          <w:szCs w:val="28"/>
        </w:rPr>
        <w:tab/>
      </w:r>
      <w:r w:rsidRPr="00C252A0">
        <w:rPr>
          <w:sz w:val="28"/>
          <w:szCs w:val="28"/>
          <w:lang w:val="uk-UA"/>
        </w:rPr>
        <w:t>м. Берестин</w:t>
      </w:r>
      <w:r w:rsidR="00C252A0">
        <w:rPr>
          <w:b/>
          <w:sz w:val="28"/>
          <w:szCs w:val="28"/>
          <w:lang w:val="uk-UA"/>
        </w:rPr>
        <w:tab/>
      </w:r>
      <w:r w:rsidR="00C252A0">
        <w:rPr>
          <w:b/>
          <w:sz w:val="28"/>
          <w:szCs w:val="28"/>
          <w:lang w:val="uk-UA"/>
        </w:rPr>
        <w:tab/>
      </w:r>
      <w:r w:rsidR="00C252A0">
        <w:rPr>
          <w:b/>
          <w:sz w:val="28"/>
          <w:szCs w:val="28"/>
          <w:lang w:val="uk-UA"/>
        </w:rPr>
        <w:tab/>
      </w:r>
      <w:r w:rsidRPr="00C252A0">
        <w:rPr>
          <w:b/>
          <w:sz w:val="28"/>
          <w:szCs w:val="28"/>
        </w:rPr>
        <w:tab/>
      </w:r>
      <w:r w:rsidRPr="00C252A0">
        <w:rPr>
          <w:sz w:val="28"/>
          <w:szCs w:val="28"/>
        </w:rPr>
        <w:t>№</w:t>
      </w:r>
      <w:r w:rsidRPr="00C252A0">
        <w:rPr>
          <w:sz w:val="28"/>
          <w:szCs w:val="28"/>
          <w:lang w:val="uk-UA"/>
        </w:rPr>
        <w:t xml:space="preserve"> </w:t>
      </w:r>
      <w:r w:rsidR="00472982">
        <w:rPr>
          <w:sz w:val="28"/>
          <w:szCs w:val="28"/>
          <w:lang w:val="uk-UA"/>
        </w:rPr>
        <w:t>6992</w:t>
      </w:r>
      <w:bookmarkStart w:id="0" w:name="_GoBack"/>
      <w:bookmarkEnd w:id="0"/>
      <w:r w:rsidRPr="00C252A0">
        <w:rPr>
          <w:sz w:val="28"/>
          <w:szCs w:val="28"/>
          <w:lang w:val="uk-UA"/>
        </w:rPr>
        <w:t>-</w:t>
      </w:r>
      <w:r w:rsidRPr="00C252A0">
        <w:rPr>
          <w:sz w:val="28"/>
          <w:szCs w:val="28"/>
          <w:lang w:val="en-US"/>
        </w:rPr>
        <w:t>VI</w:t>
      </w:r>
      <w:r w:rsidRPr="00C252A0">
        <w:rPr>
          <w:sz w:val="28"/>
          <w:szCs w:val="28"/>
          <w:lang w:val="uk-UA"/>
        </w:rPr>
        <w:t>ІІ</w:t>
      </w:r>
      <w:r w:rsidRPr="00C252A0">
        <w:rPr>
          <w:sz w:val="28"/>
          <w:szCs w:val="28"/>
        </w:rPr>
        <w:t xml:space="preserve"> </w:t>
      </w:r>
    </w:p>
    <w:p w:rsidR="007F053B" w:rsidRPr="00C252A0" w:rsidRDefault="007F053B">
      <w:pPr>
        <w:ind w:right="-2"/>
        <w:jc w:val="both"/>
        <w:rPr>
          <w:b/>
          <w:sz w:val="28"/>
          <w:szCs w:val="28"/>
        </w:rPr>
      </w:pPr>
    </w:p>
    <w:p w:rsidR="007F053B" w:rsidRPr="00C252A0" w:rsidRDefault="00B108DD">
      <w:pPr>
        <w:widowControl w:val="0"/>
        <w:ind w:right="4960"/>
        <w:jc w:val="both"/>
        <w:rPr>
          <w:sz w:val="28"/>
          <w:szCs w:val="28"/>
          <w:lang w:val="uk-UA"/>
        </w:rPr>
      </w:pPr>
      <w:r w:rsidRPr="00C252A0">
        <w:rPr>
          <w:sz w:val="28"/>
          <w:szCs w:val="28"/>
          <w:lang w:val="uk-UA"/>
        </w:rPr>
        <w:t>Про прийняття у комунальну власність майна в якості благодійної допомоги</w:t>
      </w:r>
    </w:p>
    <w:p w:rsidR="007F053B" w:rsidRPr="00C252A0" w:rsidRDefault="007F053B">
      <w:pPr>
        <w:widowControl w:val="0"/>
        <w:ind w:right="5102"/>
        <w:jc w:val="both"/>
        <w:rPr>
          <w:sz w:val="28"/>
          <w:szCs w:val="28"/>
          <w:lang w:val="uk-UA"/>
        </w:rPr>
      </w:pPr>
    </w:p>
    <w:p w:rsidR="007F053B" w:rsidRPr="00C252A0" w:rsidRDefault="00B108DD">
      <w:pPr>
        <w:ind w:firstLine="567"/>
        <w:jc w:val="both"/>
        <w:rPr>
          <w:bCs/>
          <w:sz w:val="28"/>
          <w:szCs w:val="28"/>
          <w:lang w:val="uk-UA"/>
        </w:rPr>
      </w:pPr>
      <w:r w:rsidRPr="00C252A0">
        <w:rPr>
          <w:sz w:val="28"/>
          <w:szCs w:val="28"/>
          <w:lang w:val="uk-UA"/>
        </w:rPr>
        <w:t>Відповідно до ст. 26, 60 Закону України «Про місцеве самоврядування в Україні», Закону України «</w:t>
      </w:r>
      <w:r w:rsidRPr="00C252A0">
        <w:rPr>
          <w:bCs/>
          <w:sz w:val="28"/>
          <w:szCs w:val="28"/>
          <w:lang w:val="uk-UA"/>
        </w:rPr>
        <w:t>Про благодійну діяльність та благодійні організації</w:t>
      </w:r>
      <w:r w:rsidRPr="00C252A0">
        <w:rPr>
          <w:sz w:val="28"/>
          <w:szCs w:val="28"/>
          <w:lang w:val="uk-UA"/>
        </w:rPr>
        <w:t xml:space="preserve">», на підставі звернень Громадської організації «Відродження - 3» та Громадської організації КМГО «Рідне місто» - учасників грантових конкурсів від міжнародних гуманітарних організацій </w:t>
      </w:r>
      <w:proofErr w:type="spellStart"/>
      <w:r w:rsidRPr="00C252A0">
        <w:rPr>
          <w:rStyle w:val="docdata"/>
          <w:color w:val="000000"/>
          <w:sz w:val="28"/>
          <w:szCs w:val="28"/>
        </w:rPr>
        <w:t>Acted</w:t>
      </w:r>
      <w:proofErr w:type="spellEnd"/>
      <w:r w:rsidRPr="00C252A0">
        <w:rPr>
          <w:rStyle w:val="docdata"/>
          <w:color w:val="000000"/>
          <w:sz w:val="28"/>
          <w:szCs w:val="28"/>
          <w:lang w:val="uk-UA"/>
        </w:rPr>
        <w:t xml:space="preserve"> та </w:t>
      </w:r>
      <w:proofErr w:type="spellStart"/>
      <w:r w:rsidRPr="00C252A0">
        <w:rPr>
          <w:rStyle w:val="docdata"/>
          <w:color w:val="000000"/>
          <w:sz w:val="28"/>
          <w:szCs w:val="28"/>
        </w:rPr>
        <w:t>UKaid</w:t>
      </w:r>
      <w:proofErr w:type="spellEnd"/>
      <w:r w:rsidRPr="00C252A0">
        <w:rPr>
          <w:rStyle w:val="docdata"/>
          <w:color w:val="000000"/>
          <w:sz w:val="28"/>
          <w:szCs w:val="28"/>
          <w:lang w:val="uk-UA"/>
        </w:rPr>
        <w:t>,</w:t>
      </w:r>
      <w:r w:rsidRPr="00C252A0">
        <w:rPr>
          <w:sz w:val="28"/>
          <w:szCs w:val="28"/>
          <w:lang w:val="uk-UA"/>
        </w:rPr>
        <w:t xml:space="preserve"> </w:t>
      </w:r>
      <w:r w:rsidRPr="00C252A0">
        <w:rPr>
          <w:bCs/>
          <w:sz w:val="28"/>
          <w:szCs w:val="28"/>
          <w:lang w:val="uk-UA"/>
        </w:rPr>
        <w:t>з метою реалізації проектів ««</w:t>
      </w:r>
      <w:proofErr w:type="spellStart"/>
      <w:r w:rsidRPr="00C252A0">
        <w:rPr>
          <w:bCs/>
          <w:sz w:val="28"/>
          <w:szCs w:val="28"/>
        </w:rPr>
        <w:t>Safe</w:t>
      </w:r>
      <w:proofErr w:type="spellEnd"/>
      <w:r w:rsidRPr="00C252A0">
        <w:rPr>
          <w:bCs/>
          <w:sz w:val="28"/>
          <w:szCs w:val="28"/>
          <w:lang w:val="uk-UA"/>
        </w:rPr>
        <w:t>&amp;</w:t>
      </w:r>
      <w:proofErr w:type="spellStart"/>
      <w:r w:rsidRPr="00C252A0">
        <w:rPr>
          <w:bCs/>
          <w:sz w:val="28"/>
          <w:szCs w:val="28"/>
        </w:rPr>
        <w:t>Kind</w:t>
      </w:r>
      <w:proofErr w:type="spellEnd"/>
      <w:r w:rsidRPr="00C252A0">
        <w:rPr>
          <w:bCs/>
          <w:sz w:val="28"/>
          <w:szCs w:val="28"/>
          <w:lang w:val="uk-UA"/>
        </w:rPr>
        <w:t xml:space="preserve"> </w:t>
      </w:r>
      <w:proofErr w:type="spellStart"/>
      <w:r w:rsidRPr="00C252A0">
        <w:rPr>
          <w:bCs/>
          <w:sz w:val="28"/>
          <w:szCs w:val="28"/>
        </w:rPr>
        <w:t>Space</w:t>
      </w:r>
      <w:proofErr w:type="spellEnd"/>
      <w:r w:rsidRPr="00C252A0">
        <w:rPr>
          <w:bCs/>
          <w:sz w:val="28"/>
          <w:szCs w:val="28"/>
          <w:lang w:val="uk-UA"/>
        </w:rPr>
        <w:t xml:space="preserve">: простір для дітей </w:t>
      </w:r>
      <w:proofErr w:type="spellStart"/>
      <w:r w:rsidRPr="00C252A0">
        <w:rPr>
          <w:bCs/>
          <w:sz w:val="28"/>
          <w:szCs w:val="28"/>
          <w:lang w:val="uk-UA"/>
        </w:rPr>
        <w:t>Піщанського</w:t>
      </w:r>
      <w:proofErr w:type="spellEnd"/>
      <w:r w:rsidRPr="00C252A0">
        <w:rPr>
          <w:bCs/>
          <w:sz w:val="28"/>
          <w:szCs w:val="28"/>
          <w:lang w:val="uk-UA"/>
        </w:rPr>
        <w:t xml:space="preserve"> старостинського округу» та «С</w:t>
      </w:r>
      <w:r w:rsidRPr="00C252A0">
        <w:rPr>
          <w:bCs/>
          <w:iCs/>
          <w:sz w:val="28"/>
          <w:szCs w:val="28"/>
          <w:lang w:val="uk-UA"/>
        </w:rPr>
        <w:t>творення безпечних умов для відновлення та розширення освітніх послуг шляхом облаштування меблями найпростішого укриття</w:t>
      </w:r>
      <w:r w:rsidRPr="00C252A0">
        <w:rPr>
          <w:bCs/>
          <w:sz w:val="28"/>
          <w:szCs w:val="28"/>
          <w:lang w:val="uk-UA"/>
        </w:rPr>
        <w:t xml:space="preserve">», </w:t>
      </w:r>
      <w:r w:rsidRPr="00C252A0">
        <w:rPr>
          <w:sz w:val="28"/>
          <w:szCs w:val="28"/>
          <w:lang w:val="uk-UA"/>
        </w:rPr>
        <w:t>міська рада</w:t>
      </w:r>
    </w:p>
    <w:p w:rsidR="007F053B" w:rsidRPr="00C252A0" w:rsidRDefault="007F053B">
      <w:pPr>
        <w:ind w:firstLine="567"/>
        <w:jc w:val="both"/>
        <w:rPr>
          <w:sz w:val="28"/>
          <w:szCs w:val="28"/>
          <w:lang w:val="uk-UA"/>
        </w:rPr>
      </w:pPr>
    </w:p>
    <w:p w:rsidR="007F053B" w:rsidRPr="00C252A0" w:rsidRDefault="00B108DD">
      <w:pPr>
        <w:jc w:val="center"/>
        <w:rPr>
          <w:sz w:val="28"/>
          <w:szCs w:val="28"/>
          <w:lang w:val="uk-UA"/>
        </w:rPr>
      </w:pPr>
      <w:r w:rsidRPr="00C252A0">
        <w:rPr>
          <w:sz w:val="28"/>
          <w:szCs w:val="28"/>
          <w:lang w:val="uk-UA"/>
        </w:rPr>
        <w:t>В И Р І Ш И Л А:</w:t>
      </w:r>
    </w:p>
    <w:p w:rsidR="007F053B" w:rsidRPr="00C252A0" w:rsidRDefault="007F053B">
      <w:pPr>
        <w:jc w:val="center"/>
        <w:rPr>
          <w:sz w:val="28"/>
          <w:szCs w:val="28"/>
          <w:lang w:val="uk-UA"/>
        </w:rPr>
      </w:pPr>
    </w:p>
    <w:p w:rsidR="007F053B" w:rsidRDefault="00B108DD">
      <w:pPr>
        <w:pStyle w:val="aff6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C252A0">
        <w:rPr>
          <w:sz w:val="28"/>
          <w:szCs w:val="28"/>
          <w:lang w:val="uk-UA"/>
        </w:rPr>
        <w:t>Прийняти у комунальну власність таке майно в</w:t>
      </w:r>
      <w:r>
        <w:rPr>
          <w:sz w:val="28"/>
          <w:szCs w:val="28"/>
          <w:lang w:val="uk-UA"/>
        </w:rPr>
        <w:t xml:space="preserve"> якості гуманітарної  допомоги та визначити балансоутримувачів:</w:t>
      </w:r>
    </w:p>
    <w:tbl>
      <w:tblPr>
        <w:tblStyle w:val="aff"/>
        <w:tblW w:w="9637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721"/>
        <w:gridCol w:w="1163"/>
        <w:gridCol w:w="1233"/>
        <w:gridCol w:w="2409"/>
      </w:tblGrid>
      <w:tr w:rsidR="007F053B" w:rsidRPr="00C252A0" w:rsidTr="00C252A0">
        <w:tc>
          <w:tcPr>
            <w:tcW w:w="567" w:type="dxa"/>
          </w:tcPr>
          <w:p w:rsidR="007F053B" w:rsidRPr="00C252A0" w:rsidRDefault="00B108DD">
            <w:pPr>
              <w:spacing w:line="276" w:lineRule="auto"/>
              <w:jc w:val="both"/>
              <w:rPr>
                <w:b/>
                <w:szCs w:val="24"/>
                <w:lang w:val="uk-UA"/>
              </w:rPr>
            </w:pPr>
            <w:r w:rsidRPr="00C252A0">
              <w:rPr>
                <w:b/>
                <w:szCs w:val="24"/>
                <w:lang w:val="uk-UA"/>
              </w:rPr>
              <w:t>№</w:t>
            </w:r>
          </w:p>
          <w:p w:rsidR="007F053B" w:rsidRPr="00C252A0" w:rsidRDefault="00B108DD">
            <w:pPr>
              <w:spacing w:line="276" w:lineRule="auto"/>
              <w:jc w:val="both"/>
              <w:rPr>
                <w:b/>
                <w:szCs w:val="24"/>
                <w:lang w:val="uk-UA"/>
              </w:rPr>
            </w:pPr>
            <w:r w:rsidRPr="00C252A0">
              <w:rPr>
                <w:b/>
                <w:szCs w:val="24"/>
                <w:lang w:val="uk-UA"/>
              </w:rPr>
              <w:t>з/п</w:t>
            </w:r>
          </w:p>
        </w:tc>
        <w:tc>
          <w:tcPr>
            <w:tcW w:w="3544" w:type="dxa"/>
          </w:tcPr>
          <w:p w:rsidR="007F053B" w:rsidRPr="00C252A0" w:rsidRDefault="00B108DD">
            <w:pPr>
              <w:spacing w:line="276" w:lineRule="auto"/>
              <w:jc w:val="center"/>
              <w:rPr>
                <w:b/>
                <w:szCs w:val="24"/>
                <w:lang w:val="uk-UA"/>
              </w:rPr>
            </w:pPr>
            <w:r w:rsidRPr="00C252A0">
              <w:rPr>
                <w:b/>
                <w:szCs w:val="24"/>
                <w:lang w:val="uk-UA"/>
              </w:rPr>
              <w:t>Найменування</w:t>
            </w:r>
          </w:p>
        </w:tc>
        <w:tc>
          <w:tcPr>
            <w:tcW w:w="721" w:type="dxa"/>
          </w:tcPr>
          <w:p w:rsidR="007F053B" w:rsidRPr="00C252A0" w:rsidRDefault="00B108DD">
            <w:pPr>
              <w:spacing w:line="276" w:lineRule="auto"/>
              <w:jc w:val="center"/>
              <w:rPr>
                <w:b/>
                <w:szCs w:val="24"/>
                <w:lang w:val="uk-UA"/>
              </w:rPr>
            </w:pPr>
            <w:r w:rsidRPr="00C252A0">
              <w:rPr>
                <w:b/>
                <w:szCs w:val="24"/>
                <w:lang w:val="uk-UA"/>
              </w:rPr>
              <w:t>Кіл-</w:t>
            </w:r>
            <w:proofErr w:type="spellStart"/>
            <w:r w:rsidRPr="00C252A0">
              <w:rPr>
                <w:b/>
                <w:szCs w:val="24"/>
                <w:lang w:val="uk-UA"/>
              </w:rPr>
              <w:t>сть</w:t>
            </w:r>
            <w:proofErr w:type="spellEnd"/>
            <w:r w:rsidRPr="00C252A0">
              <w:rPr>
                <w:b/>
                <w:szCs w:val="24"/>
                <w:lang w:val="uk-UA"/>
              </w:rPr>
              <w:t>,</w:t>
            </w:r>
          </w:p>
          <w:p w:rsidR="007F053B" w:rsidRPr="00C252A0" w:rsidRDefault="00B108DD">
            <w:pPr>
              <w:spacing w:line="276" w:lineRule="auto"/>
              <w:jc w:val="center"/>
              <w:rPr>
                <w:b/>
                <w:szCs w:val="24"/>
                <w:lang w:val="uk-UA"/>
              </w:rPr>
            </w:pPr>
            <w:r w:rsidRPr="00C252A0">
              <w:rPr>
                <w:b/>
                <w:szCs w:val="24"/>
                <w:lang w:val="uk-UA"/>
              </w:rPr>
              <w:t>шт.</w:t>
            </w:r>
          </w:p>
        </w:tc>
        <w:tc>
          <w:tcPr>
            <w:tcW w:w="1163" w:type="dxa"/>
          </w:tcPr>
          <w:p w:rsidR="007F053B" w:rsidRPr="00C252A0" w:rsidRDefault="00B108DD">
            <w:pPr>
              <w:spacing w:line="276" w:lineRule="auto"/>
              <w:jc w:val="center"/>
              <w:rPr>
                <w:b/>
                <w:szCs w:val="24"/>
                <w:lang w:val="uk-UA"/>
              </w:rPr>
            </w:pPr>
            <w:r w:rsidRPr="00C252A0">
              <w:rPr>
                <w:b/>
                <w:szCs w:val="24"/>
                <w:lang w:val="uk-UA"/>
              </w:rPr>
              <w:t>Ціна, грн.</w:t>
            </w:r>
          </w:p>
        </w:tc>
        <w:tc>
          <w:tcPr>
            <w:tcW w:w="1233" w:type="dxa"/>
          </w:tcPr>
          <w:p w:rsidR="007F053B" w:rsidRPr="00C252A0" w:rsidRDefault="00B108DD">
            <w:pPr>
              <w:spacing w:line="276" w:lineRule="auto"/>
              <w:jc w:val="center"/>
              <w:rPr>
                <w:b/>
                <w:szCs w:val="24"/>
                <w:lang w:val="uk-UA"/>
              </w:rPr>
            </w:pPr>
            <w:r w:rsidRPr="00C252A0">
              <w:rPr>
                <w:b/>
                <w:szCs w:val="24"/>
                <w:lang w:val="uk-UA"/>
              </w:rPr>
              <w:t>Сума, грн.</w:t>
            </w:r>
          </w:p>
        </w:tc>
        <w:tc>
          <w:tcPr>
            <w:tcW w:w="2409" w:type="dxa"/>
          </w:tcPr>
          <w:p w:rsidR="007F053B" w:rsidRPr="00C252A0" w:rsidRDefault="00B108DD">
            <w:pPr>
              <w:ind w:right="-109"/>
              <w:jc w:val="center"/>
              <w:rPr>
                <w:b/>
                <w:szCs w:val="24"/>
                <w:lang w:val="uk-UA"/>
              </w:rPr>
            </w:pPr>
            <w:proofErr w:type="spellStart"/>
            <w:r w:rsidRPr="00C252A0">
              <w:rPr>
                <w:b/>
                <w:szCs w:val="24"/>
                <w:lang w:val="uk-UA"/>
              </w:rPr>
              <w:t>Бенефіціар</w:t>
            </w:r>
            <w:proofErr w:type="spellEnd"/>
          </w:p>
          <w:p w:rsidR="007F053B" w:rsidRPr="00C252A0" w:rsidRDefault="00B108DD">
            <w:pPr>
              <w:ind w:right="-109"/>
              <w:jc w:val="center"/>
              <w:rPr>
                <w:b/>
                <w:szCs w:val="24"/>
                <w:lang w:val="uk-UA"/>
              </w:rPr>
            </w:pPr>
            <w:r w:rsidRPr="00C252A0">
              <w:rPr>
                <w:b/>
                <w:szCs w:val="24"/>
                <w:lang w:val="uk-UA"/>
              </w:rPr>
              <w:t>/Балансоутримувач,</w:t>
            </w:r>
          </w:p>
          <w:p w:rsidR="007F053B" w:rsidRPr="00C252A0" w:rsidRDefault="00B108DD">
            <w:pPr>
              <w:ind w:right="-109"/>
              <w:jc w:val="center"/>
              <w:rPr>
                <w:b/>
                <w:szCs w:val="24"/>
                <w:lang w:val="uk-UA"/>
              </w:rPr>
            </w:pPr>
            <w:r w:rsidRPr="00C252A0">
              <w:rPr>
                <w:b/>
                <w:szCs w:val="24"/>
                <w:lang w:val="uk-UA"/>
              </w:rPr>
              <w:t>код ЄДРПОУ</w:t>
            </w:r>
          </w:p>
        </w:tc>
      </w:tr>
      <w:tr w:rsidR="007F053B" w:rsidRPr="00C252A0" w:rsidTr="00C252A0">
        <w:trPr>
          <w:trHeight w:val="360"/>
        </w:trPr>
        <w:tc>
          <w:tcPr>
            <w:tcW w:w="567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center"/>
            </w:pPr>
            <w:r w:rsidRPr="00C252A0">
              <w:rPr>
                <w:color w:val="000000"/>
              </w:rPr>
              <w:t>1.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lang w:val="uk-UA"/>
              </w:rPr>
              <w:t xml:space="preserve">Диван </w:t>
            </w:r>
            <w:proofErr w:type="spellStart"/>
            <w:r w:rsidRPr="00C252A0">
              <w:rPr>
                <w:lang w:val="uk-UA"/>
              </w:rPr>
              <w:t>Relax</w:t>
            </w:r>
            <w:proofErr w:type="spellEnd"/>
            <w:r w:rsidRPr="00C252A0">
              <w:rPr>
                <w:lang w:val="uk-UA"/>
              </w:rPr>
              <w:t xml:space="preserve"> </w:t>
            </w:r>
            <w:proofErr w:type="spellStart"/>
            <w:r w:rsidRPr="00C252A0">
              <w:rPr>
                <w:lang w:val="uk-UA"/>
              </w:rPr>
              <w:t>Junior</w:t>
            </w:r>
            <w:proofErr w:type="spellEnd"/>
            <w:r w:rsidRPr="00C252A0">
              <w:rPr>
                <w:lang w:val="uk-UA"/>
              </w:rPr>
              <w:t xml:space="preserve"> LX 2207 беж (1800*450*720(380) мм)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5119,00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15 357</w:t>
            </w:r>
            <w:r w:rsidRPr="00C252A0">
              <w:rPr>
                <w:color w:val="000000"/>
              </w:rPr>
              <w:t>‬,00</w:t>
            </w:r>
          </w:p>
        </w:tc>
        <w:tc>
          <w:tcPr>
            <w:tcW w:w="2409" w:type="dxa"/>
            <w:vMerge w:val="restart"/>
          </w:tcPr>
          <w:p w:rsidR="007F053B" w:rsidRPr="00C252A0" w:rsidRDefault="00B108DD">
            <w:pPr>
              <w:spacing w:line="273" w:lineRule="auto"/>
              <w:rPr>
                <w:color w:val="000000"/>
                <w:szCs w:val="24"/>
                <w:lang w:val="uk-UA"/>
              </w:rPr>
            </w:pPr>
            <w:r w:rsidRPr="00C252A0">
              <w:rPr>
                <w:color w:val="000000"/>
                <w:szCs w:val="24"/>
                <w:lang w:val="uk-UA"/>
              </w:rPr>
              <w:t>Комунальний заклад «Публічна бібліотека» Берестинської міської ради, 39212127</w:t>
            </w:r>
          </w:p>
        </w:tc>
      </w:tr>
      <w:tr w:rsidR="007F053B" w:rsidRPr="00C252A0" w:rsidTr="00C252A0">
        <w:trPr>
          <w:trHeight w:val="282"/>
        </w:trPr>
        <w:tc>
          <w:tcPr>
            <w:tcW w:w="567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center"/>
            </w:pPr>
            <w:r w:rsidRPr="00C252A0">
              <w:rPr>
                <w:color w:val="000000"/>
              </w:rPr>
              <w:t>2.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lang w:val="uk-UA"/>
              </w:rPr>
              <w:t xml:space="preserve">Диван </w:t>
            </w:r>
            <w:proofErr w:type="spellStart"/>
            <w:r w:rsidRPr="00C252A0">
              <w:rPr>
                <w:lang w:val="uk-UA"/>
              </w:rPr>
              <w:t>Relax</w:t>
            </w:r>
            <w:proofErr w:type="spellEnd"/>
            <w:r w:rsidRPr="00C252A0">
              <w:rPr>
                <w:lang w:val="uk-UA"/>
              </w:rPr>
              <w:t xml:space="preserve"> </w:t>
            </w:r>
            <w:proofErr w:type="spellStart"/>
            <w:r w:rsidRPr="00C252A0">
              <w:rPr>
                <w:lang w:val="uk-UA"/>
              </w:rPr>
              <w:t>Youngling</w:t>
            </w:r>
            <w:proofErr w:type="spellEnd"/>
            <w:r w:rsidRPr="00C252A0">
              <w:rPr>
                <w:lang w:val="uk-UA"/>
              </w:rPr>
              <w:t xml:space="preserve"> 2210 червоний (1000*450*650(320)мм)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3333,00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3333,00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90"/>
        </w:trPr>
        <w:tc>
          <w:tcPr>
            <w:tcW w:w="567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center"/>
            </w:pPr>
            <w:r w:rsidRPr="00C252A0">
              <w:rPr>
                <w:color w:val="000000"/>
              </w:rPr>
              <w:t>3.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lang w:val="uk-UA"/>
              </w:rPr>
              <w:t xml:space="preserve">Диван </w:t>
            </w:r>
            <w:proofErr w:type="spellStart"/>
            <w:r w:rsidRPr="00C252A0">
              <w:rPr>
                <w:lang w:val="uk-UA"/>
              </w:rPr>
              <w:t>Relax</w:t>
            </w:r>
            <w:proofErr w:type="spellEnd"/>
            <w:r w:rsidRPr="00C252A0">
              <w:rPr>
                <w:lang w:val="uk-UA"/>
              </w:rPr>
              <w:t xml:space="preserve"> </w:t>
            </w:r>
            <w:proofErr w:type="spellStart"/>
            <w:r w:rsidRPr="00C252A0">
              <w:rPr>
                <w:lang w:val="uk-UA"/>
              </w:rPr>
              <w:t>Youngling</w:t>
            </w:r>
            <w:proofErr w:type="spellEnd"/>
            <w:r w:rsidRPr="00C252A0">
              <w:rPr>
                <w:lang w:val="uk-UA"/>
              </w:rPr>
              <w:t xml:space="preserve"> 2240 жовтий (1000*450*650(320) мм)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3333,00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3333,00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250"/>
        </w:trPr>
        <w:tc>
          <w:tcPr>
            <w:tcW w:w="567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center"/>
            </w:pPr>
            <w:r w:rsidRPr="00C252A0">
              <w:rPr>
                <w:color w:val="000000"/>
              </w:rPr>
              <w:t>4.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lang w:val="uk-UA"/>
              </w:rPr>
              <w:t xml:space="preserve">Диван </w:t>
            </w:r>
            <w:proofErr w:type="spellStart"/>
            <w:r w:rsidRPr="00C252A0">
              <w:rPr>
                <w:lang w:val="uk-UA"/>
              </w:rPr>
              <w:t>Relax</w:t>
            </w:r>
            <w:proofErr w:type="spellEnd"/>
            <w:r w:rsidRPr="00C252A0">
              <w:rPr>
                <w:lang w:val="uk-UA"/>
              </w:rPr>
              <w:t xml:space="preserve"> </w:t>
            </w:r>
            <w:proofErr w:type="spellStart"/>
            <w:r w:rsidRPr="00C252A0">
              <w:rPr>
                <w:lang w:val="uk-UA"/>
              </w:rPr>
              <w:t>Youngling</w:t>
            </w:r>
            <w:proofErr w:type="spellEnd"/>
            <w:r w:rsidRPr="00C252A0">
              <w:rPr>
                <w:lang w:val="uk-UA"/>
              </w:rPr>
              <w:t xml:space="preserve"> 2226 зелений (1000*450*650(320)мм)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3333,00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3333,00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00"/>
        </w:trPr>
        <w:tc>
          <w:tcPr>
            <w:tcW w:w="567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center"/>
            </w:pPr>
            <w:r w:rsidRPr="00C252A0">
              <w:rPr>
                <w:color w:val="000000"/>
              </w:rPr>
              <w:t>5.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C252A0">
              <w:rPr>
                <w:lang w:val="uk-UA"/>
              </w:rPr>
              <w:t>Фліпчарт</w:t>
            </w:r>
            <w:proofErr w:type="spellEnd"/>
            <w:r w:rsidRPr="00C252A0">
              <w:rPr>
                <w:lang w:val="uk-UA"/>
              </w:rPr>
              <w:t xml:space="preserve"> </w:t>
            </w:r>
            <w:proofErr w:type="spellStart"/>
            <w:r w:rsidRPr="00C252A0">
              <w:rPr>
                <w:lang w:val="uk-UA"/>
              </w:rPr>
              <w:t>двохсторонній</w:t>
            </w:r>
            <w:proofErr w:type="spellEnd"/>
            <w:r w:rsidRPr="00C252A0">
              <w:rPr>
                <w:lang w:val="uk-UA"/>
              </w:rPr>
              <w:t xml:space="preserve"> </w:t>
            </w:r>
            <w:proofErr w:type="spellStart"/>
            <w:r w:rsidRPr="00C252A0">
              <w:rPr>
                <w:lang w:val="uk-UA"/>
              </w:rPr>
              <w:t>магн</w:t>
            </w:r>
            <w:proofErr w:type="spellEnd"/>
            <w:r w:rsidRPr="00C252A0">
              <w:rPr>
                <w:lang w:val="uk-UA"/>
              </w:rPr>
              <w:t>. для письма маркером, 70 х100см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3700,00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3700,00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200"/>
        </w:trPr>
        <w:tc>
          <w:tcPr>
            <w:tcW w:w="567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center"/>
            </w:pPr>
            <w:r w:rsidRPr="00C252A0">
              <w:rPr>
                <w:color w:val="000000"/>
              </w:rPr>
              <w:t>6.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C252A0">
              <w:rPr>
                <w:lang w:val="uk-UA"/>
              </w:rPr>
              <w:t>Фліпчарт</w:t>
            </w:r>
            <w:proofErr w:type="spellEnd"/>
            <w:r w:rsidRPr="00C252A0">
              <w:rPr>
                <w:lang w:val="uk-UA"/>
              </w:rPr>
              <w:t xml:space="preserve"> </w:t>
            </w:r>
            <w:proofErr w:type="spellStart"/>
            <w:r w:rsidRPr="00C252A0">
              <w:rPr>
                <w:lang w:val="uk-UA"/>
              </w:rPr>
              <w:t>двохсторонній</w:t>
            </w:r>
            <w:proofErr w:type="spellEnd"/>
            <w:r w:rsidRPr="00C252A0">
              <w:rPr>
                <w:lang w:val="uk-UA"/>
              </w:rPr>
              <w:t xml:space="preserve"> </w:t>
            </w:r>
            <w:proofErr w:type="spellStart"/>
            <w:r w:rsidRPr="00C252A0">
              <w:rPr>
                <w:lang w:val="uk-UA"/>
              </w:rPr>
              <w:t>магн</w:t>
            </w:r>
            <w:proofErr w:type="spellEnd"/>
            <w:r w:rsidRPr="00C252A0">
              <w:rPr>
                <w:lang w:val="uk-UA"/>
              </w:rPr>
              <w:t>. для письма маркером, 90 x150см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8377,00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8377,00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60"/>
        </w:trPr>
        <w:tc>
          <w:tcPr>
            <w:tcW w:w="567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center"/>
            </w:pPr>
            <w:r w:rsidRPr="00C252A0">
              <w:rPr>
                <w:color w:val="000000"/>
              </w:rPr>
              <w:t>7.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lang w:val="uk-UA"/>
              </w:rPr>
              <w:t>Маркер набір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2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55,98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111,96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50"/>
        </w:trPr>
        <w:tc>
          <w:tcPr>
            <w:tcW w:w="567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center"/>
            </w:pPr>
            <w:r w:rsidRPr="00C252A0">
              <w:rPr>
                <w:color w:val="000000"/>
              </w:rPr>
              <w:t>8.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lang w:val="uk-UA"/>
              </w:rPr>
              <w:t xml:space="preserve">Губка для дошок </w:t>
            </w:r>
            <w:proofErr w:type="spellStart"/>
            <w:r w:rsidRPr="00C252A0">
              <w:rPr>
                <w:lang w:val="uk-UA"/>
              </w:rPr>
              <w:t>асорт</w:t>
            </w:r>
            <w:proofErr w:type="spellEnd"/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2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36,12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72,24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90"/>
        </w:trPr>
        <w:tc>
          <w:tcPr>
            <w:tcW w:w="567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center"/>
            </w:pPr>
            <w:r w:rsidRPr="00C252A0">
              <w:rPr>
                <w:color w:val="000000"/>
              </w:rPr>
              <w:lastRenderedPageBreak/>
              <w:t>9.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lang w:val="uk-UA"/>
              </w:rPr>
              <w:t xml:space="preserve">Стіл ЛАЙТ 1000*500*16 мм дуб </w:t>
            </w:r>
            <w:proofErr w:type="spellStart"/>
            <w:r w:rsidRPr="00C252A0">
              <w:rPr>
                <w:lang w:val="uk-UA"/>
              </w:rPr>
              <w:t>сонома</w:t>
            </w:r>
            <w:proofErr w:type="spellEnd"/>
            <w:r w:rsidRPr="00C252A0">
              <w:rPr>
                <w:lang w:val="uk-UA"/>
              </w:rPr>
              <w:t xml:space="preserve"> 750*1000*500мм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8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1621,00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15568,00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60"/>
        </w:trPr>
        <w:tc>
          <w:tcPr>
            <w:tcW w:w="567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center"/>
            </w:pPr>
            <w:r w:rsidRPr="00C252A0">
              <w:rPr>
                <w:color w:val="000000"/>
              </w:rPr>
              <w:t>10.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lang w:val="uk-UA"/>
              </w:rPr>
              <w:t xml:space="preserve">Полиця декоративна 800*1700мм дуб </w:t>
            </w:r>
            <w:proofErr w:type="spellStart"/>
            <w:r w:rsidRPr="00C252A0">
              <w:rPr>
                <w:lang w:val="uk-UA"/>
              </w:rPr>
              <w:t>сонома</w:t>
            </w:r>
            <w:proofErr w:type="spellEnd"/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4080,00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4080,00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6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11.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252A0">
              <w:rPr>
                <w:color w:val="000000"/>
                <w:lang w:val="uk-UA"/>
              </w:rPr>
              <w:t xml:space="preserve">Стелаж </w:t>
            </w:r>
            <w:proofErr w:type="spellStart"/>
            <w:r w:rsidRPr="00C252A0">
              <w:rPr>
                <w:color w:val="000000"/>
                <w:lang w:val="uk-UA"/>
              </w:rPr>
              <w:t>Монтессорі</w:t>
            </w:r>
            <w:proofErr w:type="spellEnd"/>
            <w:r w:rsidRPr="00C252A0">
              <w:rPr>
                <w:color w:val="000000"/>
                <w:lang w:val="uk-UA"/>
              </w:rPr>
              <w:t xml:space="preserve"> 2в1 для книг та іграшок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3250,00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3900,00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6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12.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252A0">
              <w:rPr>
                <w:color w:val="000000"/>
                <w:lang w:val="uk-UA"/>
              </w:rPr>
              <w:t>Стінка дитяча універсальна 3300*320*1500 мм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15087,00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15087,00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6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13.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252A0">
              <w:rPr>
                <w:color w:val="000000"/>
                <w:lang w:val="uk-UA"/>
              </w:rPr>
              <w:t>Комплект столів дитячих «Пелюстка» з полицею ростова група 2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2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7170,00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14340,00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6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14.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252A0">
              <w:rPr>
                <w:color w:val="000000"/>
                <w:lang w:val="uk-UA"/>
              </w:rPr>
              <w:t xml:space="preserve">Стілець дитячий </w:t>
            </w:r>
            <w:proofErr w:type="spellStart"/>
            <w:r w:rsidRPr="00C252A0">
              <w:rPr>
                <w:color w:val="000000"/>
                <w:lang w:val="uk-UA"/>
              </w:rPr>
              <w:t>напівмякий</w:t>
            </w:r>
            <w:proofErr w:type="spellEnd"/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12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956,00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11472,00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6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15.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252A0">
              <w:rPr>
                <w:color w:val="000000"/>
                <w:lang w:val="uk-UA"/>
              </w:rPr>
              <w:t>Стілець «Класик»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20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1027,00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20540,00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6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16.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252A0">
              <w:rPr>
                <w:color w:val="000000"/>
                <w:lang w:val="uk-UA"/>
              </w:rPr>
              <w:t>Крісло- мішок ХЛ Оксфорд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4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1400,00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5600,00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6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17.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252A0">
              <w:rPr>
                <w:color w:val="000000"/>
                <w:lang w:val="uk-UA"/>
              </w:rPr>
              <w:t>Жалюзі вертикальні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4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950,00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3800,00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6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18.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252A0">
              <w:rPr>
                <w:color w:val="000000"/>
                <w:lang w:val="uk-UA"/>
              </w:rPr>
              <w:t>Жалюзі вертикальні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830,00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2490,00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6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19.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252A0">
              <w:rPr>
                <w:color w:val="000000"/>
                <w:lang w:val="uk-UA"/>
              </w:rPr>
              <w:t>Жалюзі вертикальні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1210,00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1210,00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6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20.</w:t>
            </w:r>
          </w:p>
        </w:tc>
        <w:tc>
          <w:tcPr>
            <w:tcW w:w="3544" w:type="dxa"/>
          </w:tcPr>
          <w:p w:rsidR="007F053B" w:rsidRPr="00C252A0" w:rsidRDefault="00C252A0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color w:val="000000"/>
                <w:lang w:val="uk-UA"/>
              </w:rPr>
              <w:t xml:space="preserve">Стіл </w:t>
            </w:r>
            <w:proofErr w:type="spellStart"/>
            <w:r w:rsidR="00B108DD" w:rsidRPr="00C252A0">
              <w:rPr>
                <w:color w:val="000000"/>
                <w:lang w:val="uk-UA"/>
              </w:rPr>
              <w:t>лайт</w:t>
            </w:r>
            <w:proofErr w:type="spellEnd"/>
            <w:r w:rsidR="00B108DD" w:rsidRPr="00C252A0">
              <w:rPr>
                <w:color w:val="000000"/>
                <w:lang w:val="uk-UA"/>
              </w:rPr>
              <w:t xml:space="preserve"> дуб </w:t>
            </w:r>
            <w:proofErr w:type="spellStart"/>
            <w:r w:rsidR="00B108DD" w:rsidRPr="00C252A0">
              <w:rPr>
                <w:color w:val="000000"/>
                <w:lang w:val="uk-UA"/>
              </w:rPr>
              <w:t>сонома</w:t>
            </w:r>
            <w:proofErr w:type="spellEnd"/>
            <w:r w:rsidR="00B108DD" w:rsidRPr="00C252A0">
              <w:rPr>
                <w:color w:val="000000"/>
                <w:lang w:val="uk-UA"/>
              </w:rPr>
              <w:t>/чорний750*1000*500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2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1946,00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3892,00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6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21.</w:t>
            </w:r>
          </w:p>
        </w:tc>
        <w:tc>
          <w:tcPr>
            <w:tcW w:w="3544" w:type="dxa"/>
          </w:tcPr>
          <w:p w:rsidR="007F053B" w:rsidRPr="00C252A0" w:rsidRDefault="00C252A0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color w:val="000000"/>
                <w:lang w:val="uk-UA"/>
              </w:rPr>
              <w:t xml:space="preserve">Крісло </w:t>
            </w:r>
            <w:r w:rsidR="00B108DD" w:rsidRPr="00C252A0">
              <w:rPr>
                <w:color w:val="000000"/>
                <w:lang w:val="uk-UA"/>
              </w:rPr>
              <w:t>мішок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2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2653,00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5306,00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6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22.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color w:val="000000"/>
                <w:lang w:val="uk-UA"/>
              </w:rPr>
              <w:t>Sunrise3-80 чорний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2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4554,00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9108,00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6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23.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color w:val="000000"/>
                <w:lang w:val="uk-UA"/>
              </w:rPr>
              <w:t>Шафа АНЖЕЛО на 5 полиць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5953,80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5953,80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203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24.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color w:val="000000"/>
                <w:lang w:val="uk-UA"/>
              </w:rPr>
              <w:t>Диван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10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  <w:rPr>
                <w:color w:val="000000"/>
              </w:rPr>
            </w:pPr>
            <w:r w:rsidRPr="00C252A0">
              <w:rPr>
                <w:color w:val="000000"/>
              </w:rPr>
              <w:t>  3300,00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  <w:rPr>
                <w:color w:val="000000"/>
              </w:rPr>
            </w:pPr>
            <w:r w:rsidRPr="00C252A0">
              <w:rPr>
                <w:color w:val="000000"/>
              </w:rPr>
              <w:t>33 000,00</w:t>
            </w:r>
          </w:p>
        </w:tc>
        <w:tc>
          <w:tcPr>
            <w:tcW w:w="2409" w:type="dxa"/>
            <w:vMerge w:val="restart"/>
          </w:tcPr>
          <w:p w:rsidR="007F053B" w:rsidRPr="00C252A0" w:rsidRDefault="00B108DD">
            <w:pPr>
              <w:spacing w:line="273" w:lineRule="auto"/>
              <w:ind w:right="-31"/>
              <w:rPr>
                <w:szCs w:val="24"/>
                <w:lang w:val="uk-UA"/>
              </w:rPr>
            </w:pPr>
            <w:r w:rsidRPr="00C252A0">
              <w:rPr>
                <w:color w:val="000000"/>
                <w:szCs w:val="24"/>
                <w:lang w:val="uk-UA"/>
              </w:rPr>
              <w:t>Берестинська міська рада, 04058686</w:t>
            </w:r>
          </w:p>
        </w:tc>
      </w:tr>
      <w:tr w:rsidR="007F053B" w:rsidRPr="00C252A0" w:rsidTr="00C252A0">
        <w:trPr>
          <w:trHeight w:val="20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25.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color w:val="000000"/>
                <w:lang w:val="uk-UA"/>
              </w:rPr>
              <w:t>Шафа для одягу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2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  <w:rPr>
                <w:color w:val="000000"/>
              </w:rPr>
            </w:pPr>
            <w:r w:rsidRPr="00C252A0">
              <w:rPr>
                <w:color w:val="000000"/>
              </w:rPr>
              <w:t>9250,00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  <w:rPr>
                <w:color w:val="000000"/>
              </w:rPr>
            </w:pPr>
            <w:r w:rsidRPr="00C252A0">
              <w:rPr>
                <w:color w:val="000000"/>
              </w:rPr>
              <w:t>18 500,00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ind w:right="-31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24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26.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color w:val="000000"/>
                <w:lang w:val="uk-UA"/>
              </w:rPr>
              <w:t>Шафа для документів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2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  <w:rPr>
                <w:color w:val="000000"/>
              </w:rPr>
            </w:pPr>
            <w:r w:rsidRPr="00C252A0">
              <w:rPr>
                <w:color w:val="000000"/>
              </w:rPr>
              <w:t>10650,00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  <w:rPr>
                <w:color w:val="000000"/>
              </w:rPr>
            </w:pPr>
            <w:r w:rsidRPr="00C252A0">
              <w:rPr>
                <w:color w:val="000000"/>
              </w:rPr>
              <w:t>21 300,00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ind w:right="-31"/>
              <w:rPr>
                <w:color w:val="000000"/>
                <w:szCs w:val="24"/>
                <w:lang w:val="uk-UA"/>
              </w:rPr>
            </w:pPr>
          </w:p>
        </w:tc>
      </w:tr>
      <w:tr w:rsidR="007F053B" w:rsidRPr="00C252A0" w:rsidTr="00C252A0">
        <w:trPr>
          <w:trHeight w:val="27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27.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color w:val="000000"/>
                <w:lang w:val="uk-UA"/>
              </w:rPr>
              <w:t>Стіл письмовий з висувними ящиками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3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  <w:rPr>
                <w:color w:val="000000"/>
              </w:rPr>
            </w:pPr>
            <w:r w:rsidRPr="00C252A0">
              <w:rPr>
                <w:color w:val="000000"/>
              </w:rPr>
              <w:t>5300,00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  <w:rPr>
                <w:color w:val="000000"/>
              </w:rPr>
            </w:pPr>
            <w:r w:rsidRPr="00C252A0">
              <w:rPr>
                <w:color w:val="000000"/>
              </w:rPr>
              <w:t>15 900,00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ind w:right="-31"/>
              <w:rPr>
                <w:color w:val="000000"/>
                <w:szCs w:val="24"/>
                <w:lang w:val="uk-UA"/>
              </w:rPr>
            </w:pPr>
          </w:p>
        </w:tc>
      </w:tr>
      <w:tr w:rsidR="007F053B" w:rsidRPr="00C252A0" w:rsidTr="00C252A0">
        <w:trPr>
          <w:trHeight w:val="18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28.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color w:val="000000"/>
                <w:lang w:val="uk-UA"/>
              </w:rPr>
              <w:t xml:space="preserve">Зарядна станція 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  <w:rPr>
                <w:color w:val="000000"/>
              </w:rPr>
            </w:pPr>
            <w:r w:rsidRPr="00C252A0">
              <w:rPr>
                <w:color w:val="000000"/>
              </w:rPr>
              <w:t>48332,50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  <w:rPr>
                <w:color w:val="000000"/>
              </w:rPr>
            </w:pPr>
            <w:r w:rsidRPr="00C252A0">
              <w:rPr>
                <w:color w:val="000000"/>
              </w:rPr>
              <w:t>48 332,50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ind w:right="-31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24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29.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color w:val="000000"/>
                <w:lang w:val="uk-UA"/>
              </w:rPr>
              <w:t>Стіл письмовий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2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  <w:rPr>
                <w:color w:val="000000"/>
              </w:rPr>
            </w:pPr>
            <w:r w:rsidRPr="00C252A0">
              <w:rPr>
                <w:color w:val="000000"/>
              </w:rPr>
              <w:t>4100,00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  <w:rPr>
                <w:color w:val="000000"/>
              </w:rPr>
            </w:pPr>
            <w:r w:rsidRPr="00C252A0">
              <w:rPr>
                <w:color w:val="000000"/>
              </w:rPr>
              <w:t>8 200,00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ind w:right="-31"/>
              <w:rPr>
                <w:color w:val="000000"/>
                <w:szCs w:val="24"/>
              </w:rPr>
            </w:pPr>
          </w:p>
        </w:tc>
      </w:tr>
      <w:tr w:rsidR="007F053B" w:rsidRPr="00C252A0" w:rsidTr="00C252A0">
        <w:trPr>
          <w:trHeight w:val="110"/>
        </w:trPr>
        <w:tc>
          <w:tcPr>
            <w:tcW w:w="567" w:type="dxa"/>
          </w:tcPr>
          <w:p w:rsidR="007F053B" w:rsidRPr="00C252A0" w:rsidRDefault="00B108DD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C252A0">
              <w:rPr>
                <w:szCs w:val="24"/>
                <w:lang w:val="uk-UA"/>
              </w:rPr>
              <w:t>30.</w:t>
            </w:r>
          </w:p>
        </w:tc>
        <w:tc>
          <w:tcPr>
            <w:tcW w:w="3544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rPr>
                <w:lang w:val="uk-UA"/>
              </w:rPr>
            </w:pPr>
            <w:r w:rsidRPr="00C252A0">
              <w:rPr>
                <w:color w:val="000000"/>
                <w:lang w:val="uk-UA"/>
              </w:rPr>
              <w:t xml:space="preserve">Шафа-стелаж </w:t>
            </w:r>
          </w:p>
        </w:tc>
        <w:tc>
          <w:tcPr>
            <w:tcW w:w="721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</w:pPr>
            <w:r w:rsidRPr="00C252A0">
              <w:rPr>
                <w:color w:val="000000"/>
              </w:rPr>
              <w:t>1</w:t>
            </w:r>
          </w:p>
        </w:tc>
        <w:tc>
          <w:tcPr>
            <w:tcW w:w="116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  <w:rPr>
                <w:color w:val="000000"/>
              </w:rPr>
            </w:pPr>
            <w:r w:rsidRPr="00C252A0">
              <w:rPr>
                <w:color w:val="000000"/>
              </w:rPr>
              <w:t>7120,00</w:t>
            </w:r>
          </w:p>
        </w:tc>
        <w:tc>
          <w:tcPr>
            <w:tcW w:w="1233" w:type="dxa"/>
          </w:tcPr>
          <w:p w:rsidR="007F053B" w:rsidRPr="00C252A0" w:rsidRDefault="00B108DD">
            <w:pPr>
              <w:pStyle w:val="aff0"/>
              <w:spacing w:before="0" w:beforeAutospacing="0" w:after="0" w:afterAutospacing="0"/>
              <w:jc w:val="right"/>
              <w:rPr>
                <w:color w:val="000000"/>
              </w:rPr>
            </w:pPr>
            <w:r w:rsidRPr="00C252A0">
              <w:rPr>
                <w:color w:val="000000"/>
              </w:rPr>
              <w:t>7 120,00</w:t>
            </w:r>
          </w:p>
        </w:tc>
        <w:tc>
          <w:tcPr>
            <w:tcW w:w="2409" w:type="dxa"/>
            <w:vMerge/>
          </w:tcPr>
          <w:p w:rsidR="007F053B" w:rsidRPr="00C252A0" w:rsidRDefault="007F053B">
            <w:pPr>
              <w:spacing w:line="273" w:lineRule="auto"/>
              <w:jc w:val="both"/>
              <w:rPr>
                <w:szCs w:val="24"/>
                <w:lang w:val="uk-UA"/>
              </w:rPr>
            </w:pPr>
          </w:p>
        </w:tc>
      </w:tr>
    </w:tbl>
    <w:p w:rsidR="007F053B" w:rsidRDefault="00B108DD">
      <w:pPr>
        <w:pStyle w:val="aff6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>
        <w:rPr>
          <w:rFonts w:eastAsia="SimSun"/>
          <w:sz w:val="28"/>
          <w:szCs w:val="28"/>
          <w:lang w:val="uk-UA"/>
        </w:rPr>
        <w:t>з питань комунальної власності, житлово-комунального господарства, благоустрою (Валерій КИЦЮК)</w:t>
      </w:r>
      <w:r>
        <w:rPr>
          <w:sz w:val="28"/>
          <w:szCs w:val="28"/>
          <w:lang w:val="uk-UA"/>
        </w:rPr>
        <w:t>.</w:t>
      </w:r>
    </w:p>
    <w:p w:rsidR="007F053B" w:rsidRDefault="007F053B">
      <w:pPr>
        <w:ind w:firstLine="567"/>
        <w:jc w:val="both"/>
        <w:rPr>
          <w:sz w:val="16"/>
          <w:szCs w:val="16"/>
          <w:lang w:val="uk-UA"/>
        </w:rPr>
      </w:pPr>
    </w:p>
    <w:p w:rsidR="007F053B" w:rsidRDefault="007F053B">
      <w:pPr>
        <w:ind w:firstLine="567"/>
        <w:jc w:val="both"/>
        <w:rPr>
          <w:sz w:val="16"/>
          <w:szCs w:val="16"/>
          <w:lang w:val="uk-UA"/>
        </w:rPr>
      </w:pPr>
    </w:p>
    <w:p w:rsidR="007F053B" w:rsidRDefault="007F053B">
      <w:pPr>
        <w:ind w:firstLine="567"/>
        <w:jc w:val="both"/>
        <w:rPr>
          <w:sz w:val="16"/>
          <w:szCs w:val="16"/>
          <w:lang w:val="uk-UA"/>
        </w:rPr>
      </w:pPr>
    </w:p>
    <w:p w:rsidR="007F053B" w:rsidRDefault="007F053B">
      <w:pPr>
        <w:ind w:firstLine="567"/>
        <w:jc w:val="both"/>
        <w:rPr>
          <w:sz w:val="16"/>
          <w:szCs w:val="16"/>
          <w:lang w:val="uk-UA"/>
        </w:rPr>
      </w:pPr>
    </w:p>
    <w:p w:rsidR="007F053B" w:rsidRDefault="00B108DD">
      <w:pPr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ab/>
        <w:t xml:space="preserve">Світлана КРИВЕНКО </w:t>
      </w:r>
    </w:p>
    <w:p w:rsidR="007F053B" w:rsidRDefault="007F053B">
      <w:pPr>
        <w:rPr>
          <w:sz w:val="28"/>
          <w:lang w:val="uk-UA"/>
        </w:rPr>
      </w:pPr>
    </w:p>
    <w:p w:rsidR="007F053B" w:rsidRDefault="007F053B">
      <w:pPr>
        <w:rPr>
          <w:sz w:val="28"/>
          <w:lang w:val="uk-UA"/>
        </w:rPr>
      </w:pPr>
    </w:p>
    <w:p w:rsidR="007F053B" w:rsidRDefault="007F053B">
      <w:pPr>
        <w:rPr>
          <w:sz w:val="28"/>
          <w:lang w:val="uk-UA"/>
        </w:rPr>
      </w:pPr>
    </w:p>
    <w:p w:rsidR="007F053B" w:rsidRDefault="007F053B">
      <w:pPr>
        <w:rPr>
          <w:sz w:val="22"/>
          <w:szCs w:val="22"/>
          <w:lang w:val="uk-UA"/>
        </w:rPr>
      </w:pPr>
    </w:p>
    <w:sectPr w:rsidR="007F053B" w:rsidSect="00C252A0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15E" w:rsidRDefault="00F6115E">
      <w:r>
        <w:separator/>
      </w:r>
    </w:p>
  </w:endnote>
  <w:endnote w:type="continuationSeparator" w:id="0">
    <w:p w:rsidR="00F6115E" w:rsidRDefault="00F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15E" w:rsidRDefault="00F6115E">
      <w:r>
        <w:separator/>
      </w:r>
    </w:p>
  </w:footnote>
  <w:footnote w:type="continuationSeparator" w:id="0">
    <w:p w:rsidR="00F6115E" w:rsidRDefault="00F6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281785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252A0" w:rsidRPr="00C252A0" w:rsidRDefault="00C252A0" w:rsidP="00C252A0">
        <w:pPr>
          <w:pStyle w:val="aff2"/>
          <w:jc w:val="center"/>
          <w:rPr>
            <w:sz w:val="22"/>
            <w:szCs w:val="22"/>
          </w:rPr>
        </w:pPr>
        <w:r w:rsidRPr="00C252A0">
          <w:rPr>
            <w:sz w:val="22"/>
            <w:szCs w:val="22"/>
          </w:rPr>
          <w:fldChar w:fldCharType="begin"/>
        </w:r>
        <w:r w:rsidRPr="00C252A0">
          <w:rPr>
            <w:sz w:val="22"/>
            <w:szCs w:val="22"/>
          </w:rPr>
          <w:instrText>PAGE   \* MERGEFORMAT</w:instrText>
        </w:r>
        <w:r w:rsidRPr="00C252A0">
          <w:rPr>
            <w:sz w:val="22"/>
            <w:szCs w:val="22"/>
          </w:rPr>
          <w:fldChar w:fldCharType="separate"/>
        </w:r>
        <w:r w:rsidR="00472982">
          <w:rPr>
            <w:noProof/>
            <w:sz w:val="22"/>
            <w:szCs w:val="22"/>
          </w:rPr>
          <w:t>2</w:t>
        </w:r>
        <w:r w:rsidRPr="00C252A0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1FE0"/>
    <w:multiLevelType w:val="multilevel"/>
    <w:tmpl w:val="F5FC4FCE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A55B83"/>
    <w:multiLevelType w:val="multilevel"/>
    <w:tmpl w:val="2A5C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F4008"/>
    <w:multiLevelType w:val="multilevel"/>
    <w:tmpl w:val="20BE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B2B65"/>
    <w:multiLevelType w:val="multilevel"/>
    <w:tmpl w:val="368AC8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3B"/>
    <w:rsid w:val="00472982"/>
    <w:rsid w:val="007F053B"/>
    <w:rsid w:val="00B108DD"/>
    <w:rsid w:val="00C252A0"/>
    <w:rsid w:val="00F6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534C5-0204-4D6B-830F-018C94F5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paragraph" w:styleId="aff6">
    <w:name w:val="List Paragraph"/>
    <w:basedOn w:val="a"/>
    <w:uiPriority w:val="34"/>
    <w:qFormat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14">
    <w:name w:val="Сетка таблицы1"/>
    <w:basedOn w:val="a1"/>
    <w:next w:val="aff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5AB08-A0D7-4D58-8215-936ED815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2567</Characters>
  <Application>Microsoft Office Word</Application>
  <DocSecurity>0</DocSecurity>
  <Lines>21</Lines>
  <Paragraphs>6</Paragraphs>
  <ScaleCrop>false</ScaleCrop>
  <Company>RUSSIA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11</cp:revision>
  <cp:lastPrinted>2026-05-21T08:54:00Z</cp:lastPrinted>
  <dcterms:created xsi:type="dcterms:W3CDTF">2026-05-05T11:59:00Z</dcterms:created>
  <dcterms:modified xsi:type="dcterms:W3CDTF">2026-05-21T08:54:00Z</dcterms:modified>
</cp:coreProperties>
</file>