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270" w:rsidRDefault="00456ABB">
      <w:pPr>
        <w:shd w:val="clear" w:color="auto" w:fill="FFFFFF"/>
        <w:jc w:val="center"/>
        <w:rPr>
          <w:color w:val="000000" w:themeColor="text1"/>
          <w:spacing w:val="-5"/>
          <w:sz w:val="28"/>
          <w:szCs w:val="28"/>
          <w:highlight w:val="white"/>
        </w:rPr>
      </w:pPr>
      <w:r>
        <w:rPr>
          <w:noProof/>
          <w:color w:val="000000" w:themeColor="text1"/>
          <w:sz w:val="28"/>
          <w:szCs w:val="28"/>
          <w:highlight w:val="white"/>
        </w:rPr>
        <w:drawing>
          <wp:inline distT="0" distB="0" distL="0" distR="0">
            <wp:extent cx="461010" cy="617220"/>
            <wp:effectExtent l="0" t="0" r="0" b="0"/>
            <wp:docPr id="1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60311" name="Рисунок 2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1008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70" w:rsidRDefault="004D1270">
      <w:pPr>
        <w:shd w:val="clear" w:color="auto" w:fill="FFFFFF"/>
        <w:jc w:val="center"/>
        <w:rPr>
          <w:color w:val="000000"/>
          <w:spacing w:val="-5"/>
          <w:sz w:val="28"/>
          <w:szCs w:val="28"/>
          <w:lang w:val="uk-UA" w:eastAsia="zh-CN"/>
        </w:rPr>
      </w:pPr>
    </w:p>
    <w:p w:rsidR="004D1270" w:rsidRDefault="00456ABB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4D1270" w:rsidRDefault="00456ABB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color w:val="000000" w:themeColor="text1"/>
          <w:sz w:val="28"/>
          <w:szCs w:val="28"/>
          <w:lang w:val="uk-UA" w:eastAsia="zh-CN"/>
        </w:rPr>
        <w:t>С</w:t>
      </w:r>
      <w:r>
        <w:rPr>
          <w:b/>
          <w:color w:val="000000" w:themeColor="text1"/>
          <w:sz w:val="28"/>
          <w:szCs w:val="28"/>
          <w:lang w:val="en-US" w:eastAsia="zh-CN"/>
        </w:rPr>
        <w:t>X</w:t>
      </w:r>
      <w:r>
        <w:rPr>
          <w:b/>
          <w:sz w:val="28"/>
          <w:szCs w:val="28"/>
          <w:lang w:val="uk-UA" w:eastAsia="zh-CN"/>
        </w:rPr>
        <w:t>V</w:t>
      </w:r>
      <w:r>
        <w:rPr>
          <w:b/>
          <w:color w:val="000000" w:themeColor="text1"/>
          <w:sz w:val="28"/>
          <w:szCs w:val="28"/>
          <w:lang w:val="en-US" w:eastAsia="zh-CN"/>
        </w:rPr>
        <w:t>III</w:t>
      </w:r>
      <w:r>
        <w:rPr>
          <w:b/>
          <w:color w:val="FF0000"/>
          <w:sz w:val="28"/>
          <w:szCs w:val="28"/>
          <w:lang w:val="uk-UA" w:eastAsia="zh-CN"/>
        </w:rPr>
        <w:t xml:space="preserve"> </w:t>
      </w:r>
      <w:r>
        <w:rPr>
          <w:b/>
          <w:sz w:val="28"/>
          <w:szCs w:val="28"/>
          <w:lang w:val="uk-UA" w:eastAsia="zh-CN"/>
        </w:rPr>
        <w:t>СЕСІЯ VІІІ СКЛИКАННЯ</w:t>
      </w:r>
    </w:p>
    <w:p w:rsidR="004D1270" w:rsidRDefault="004D1270">
      <w:pPr>
        <w:jc w:val="center"/>
        <w:rPr>
          <w:b/>
          <w:sz w:val="28"/>
          <w:szCs w:val="28"/>
          <w:lang w:val="uk-UA" w:eastAsia="zh-CN"/>
        </w:rPr>
      </w:pPr>
    </w:p>
    <w:p w:rsidR="004D1270" w:rsidRDefault="00456ABB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4D1270" w:rsidRDefault="004D1270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4D1270" w:rsidRDefault="00456ABB">
      <w:pPr>
        <w:rPr>
          <w:b/>
          <w:sz w:val="28"/>
          <w:szCs w:val="28"/>
          <w:lang w:val="uk-UA" w:eastAsia="zh-MO"/>
        </w:rPr>
      </w:pPr>
      <w:r w:rsidRPr="00154EAF">
        <w:rPr>
          <w:color w:val="000000" w:themeColor="text1"/>
          <w:sz w:val="28"/>
          <w:szCs w:val="28"/>
        </w:rPr>
        <w:t>2</w:t>
      </w:r>
      <w:r w:rsidR="00154EAF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 w:eastAsia="zh-CN"/>
        </w:rPr>
        <w:t xml:space="preserve"> травня 20</w:t>
      </w:r>
      <w:r>
        <w:rPr>
          <w:sz w:val="28"/>
          <w:szCs w:val="28"/>
          <w:lang w:val="uk-UA" w:eastAsia="zh-CN"/>
        </w:rPr>
        <w:t>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="00154EAF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 xml:space="preserve">м. Берестин 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</w:t>
      </w:r>
      <w:bookmarkStart w:id="0" w:name="_GoBack"/>
      <w:bookmarkEnd w:id="0"/>
      <w:r>
        <w:rPr>
          <w:sz w:val="28"/>
          <w:szCs w:val="28"/>
          <w:lang w:val="uk-UA" w:eastAsia="zh-CN"/>
        </w:rPr>
        <w:t xml:space="preserve">  № </w:t>
      </w:r>
      <w:r w:rsidR="00164596">
        <w:rPr>
          <w:sz w:val="28"/>
          <w:szCs w:val="28"/>
          <w:lang w:val="uk-UA" w:eastAsia="zh-CN"/>
        </w:rPr>
        <w:t>7006</w:t>
      </w:r>
      <w:r>
        <w:rPr>
          <w:sz w:val="28"/>
          <w:szCs w:val="28"/>
          <w:lang w:val="uk-UA" w:eastAsia="zh-CN"/>
        </w:rPr>
        <w:t>-VIІІ</w:t>
      </w:r>
    </w:p>
    <w:p w:rsidR="004D1270" w:rsidRDefault="00456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D1270" w:rsidRDefault="00456AB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затвердження заступника </w:t>
      </w:r>
    </w:p>
    <w:p w:rsidR="004D1270" w:rsidRDefault="00456AB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міського голови з питань діяльності </w:t>
      </w:r>
    </w:p>
    <w:p w:rsidR="004D1270" w:rsidRDefault="00456AB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виконавчих органів Берестинської </w:t>
      </w:r>
    </w:p>
    <w:p w:rsidR="004D1270" w:rsidRDefault="00456AB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  <w:r>
        <w:rPr>
          <w:sz w:val="28"/>
          <w:lang w:val="uk-UA"/>
        </w:rPr>
        <w:t xml:space="preserve"> скликання </w:t>
      </w:r>
    </w:p>
    <w:p w:rsidR="004D1270" w:rsidRDefault="004D1270">
      <w:pPr>
        <w:jc w:val="center"/>
        <w:rPr>
          <w:sz w:val="28"/>
          <w:szCs w:val="28"/>
          <w:lang w:val="uk-UA"/>
        </w:rPr>
      </w:pPr>
    </w:p>
    <w:p w:rsidR="004D1270" w:rsidRDefault="00456A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пунктом 5 частини 1 статті 26, пунктом 6 частини 4 статті 42,  Закону України «Про місцеве самоврядування в Україні», відповідно до статті 10 Закону України «Про службу в органах місцевого самоврядування», розглянувши пропозицію Берестинського міського голови Світлани КРИВЕНКО,</w:t>
      </w:r>
      <w:r>
        <w:rPr>
          <w:sz w:val="28"/>
          <w:lang w:val="uk-UA"/>
        </w:rPr>
        <w:t xml:space="preserve"> міська рада</w:t>
      </w:r>
    </w:p>
    <w:p w:rsidR="004D1270" w:rsidRDefault="004D1270">
      <w:pPr>
        <w:pStyle w:val="aff3"/>
        <w:rPr>
          <w:szCs w:val="28"/>
        </w:rPr>
      </w:pPr>
    </w:p>
    <w:p w:rsidR="004D1270" w:rsidRDefault="00456AB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154EAF">
        <w:rPr>
          <w:sz w:val="28"/>
          <w:lang w:val="uk-UA"/>
        </w:rPr>
        <w:t xml:space="preserve"> </w:t>
      </w:r>
      <w:r>
        <w:rPr>
          <w:sz w:val="28"/>
          <w:lang w:val="uk-UA"/>
        </w:rPr>
        <w:t>И</w:t>
      </w:r>
      <w:r w:rsidR="00154EAF">
        <w:rPr>
          <w:sz w:val="28"/>
          <w:lang w:val="uk-UA"/>
        </w:rPr>
        <w:t xml:space="preserve"> </w:t>
      </w:r>
      <w:r>
        <w:rPr>
          <w:sz w:val="28"/>
          <w:lang w:val="uk-UA"/>
        </w:rPr>
        <w:t>Р</w:t>
      </w:r>
      <w:r w:rsidR="00154EAF">
        <w:rPr>
          <w:sz w:val="28"/>
          <w:lang w:val="uk-UA"/>
        </w:rPr>
        <w:t xml:space="preserve"> </w:t>
      </w:r>
      <w:r>
        <w:rPr>
          <w:sz w:val="28"/>
          <w:lang w:val="uk-UA"/>
        </w:rPr>
        <w:t>І</w:t>
      </w:r>
      <w:r w:rsidR="00154EAF">
        <w:rPr>
          <w:sz w:val="28"/>
          <w:lang w:val="uk-UA"/>
        </w:rPr>
        <w:t xml:space="preserve"> </w:t>
      </w:r>
      <w:r>
        <w:rPr>
          <w:sz w:val="28"/>
          <w:lang w:val="uk-UA"/>
        </w:rPr>
        <w:t>Ш</w:t>
      </w:r>
      <w:r w:rsidR="00154EAF">
        <w:rPr>
          <w:sz w:val="28"/>
          <w:lang w:val="uk-UA"/>
        </w:rPr>
        <w:t xml:space="preserve"> </w:t>
      </w:r>
      <w:r>
        <w:rPr>
          <w:sz w:val="28"/>
          <w:lang w:val="uk-UA"/>
        </w:rPr>
        <w:t>И</w:t>
      </w:r>
      <w:r w:rsidR="00154EAF">
        <w:rPr>
          <w:sz w:val="28"/>
          <w:lang w:val="uk-UA"/>
        </w:rPr>
        <w:t xml:space="preserve"> </w:t>
      </w:r>
      <w:r>
        <w:rPr>
          <w:sz w:val="28"/>
          <w:lang w:val="uk-UA"/>
        </w:rPr>
        <w:t>Л</w:t>
      </w:r>
      <w:r w:rsidR="00154EAF">
        <w:rPr>
          <w:sz w:val="28"/>
          <w:lang w:val="uk-UA"/>
        </w:rPr>
        <w:t xml:space="preserve"> </w:t>
      </w:r>
      <w:r>
        <w:rPr>
          <w:sz w:val="28"/>
          <w:lang w:val="uk-UA"/>
        </w:rPr>
        <w:t>А:</w:t>
      </w:r>
    </w:p>
    <w:p w:rsidR="004D1270" w:rsidRDefault="004D1270">
      <w:pPr>
        <w:jc w:val="center"/>
        <w:rPr>
          <w:sz w:val="28"/>
          <w:lang w:val="uk-UA"/>
        </w:rPr>
      </w:pPr>
    </w:p>
    <w:p w:rsidR="004D1270" w:rsidRDefault="00456A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на посаді заступника міського голови з питань діяльності виконавчих органів Берестинської міської ради ЖУРАВСЬКОГО Валерія Віталійовича з 01 червня 2026 року.</w:t>
      </w:r>
    </w:p>
    <w:p w:rsidR="004D1270" w:rsidRDefault="00456ABB">
      <w:pPr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Берестинського міського голову Світлану КРИВЕНКО.  </w:t>
      </w:r>
    </w:p>
    <w:p w:rsidR="004D1270" w:rsidRDefault="004D1270">
      <w:pPr>
        <w:pStyle w:val="aff2"/>
        <w:tabs>
          <w:tab w:val="clear" w:pos="7088"/>
        </w:tabs>
        <w:jc w:val="both"/>
        <w:rPr>
          <w:szCs w:val="28"/>
        </w:rPr>
      </w:pPr>
    </w:p>
    <w:p w:rsidR="004D1270" w:rsidRDefault="004D1270">
      <w:pPr>
        <w:pStyle w:val="aff2"/>
        <w:tabs>
          <w:tab w:val="clear" w:pos="7088"/>
        </w:tabs>
        <w:jc w:val="both"/>
        <w:rPr>
          <w:szCs w:val="28"/>
        </w:rPr>
      </w:pPr>
    </w:p>
    <w:p w:rsidR="004D1270" w:rsidRDefault="004D1270">
      <w:pPr>
        <w:pStyle w:val="aff2"/>
        <w:tabs>
          <w:tab w:val="clear" w:pos="7088"/>
        </w:tabs>
        <w:jc w:val="both"/>
        <w:rPr>
          <w:szCs w:val="28"/>
        </w:rPr>
      </w:pPr>
    </w:p>
    <w:p w:rsidR="004D1270" w:rsidRDefault="004D1270">
      <w:pPr>
        <w:pStyle w:val="aff2"/>
        <w:tabs>
          <w:tab w:val="clear" w:pos="7088"/>
        </w:tabs>
        <w:jc w:val="both"/>
        <w:rPr>
          <w:szCs w:val="28"/>
        </w:rPr>
      </w:pPr>
    </w:p>
    <w:p w:rsidR="004D1270" w:rsidRDefault="00456AB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Світлана КРИВЕНКО </w:t>
      </w:r>
    </w:p>
    <w:sectPr w:rsidR="004D1270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70" w:rsidRDefault="00507870">
      <w:r>
        <w:separator/>
      </w:r>
    </w:p>
  </w:endnote>
  <w:endnote w:type="continuationSeparator" w:id="0">
    <w:p w:rsidR="00507870" w:rsidRDefault="0050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70" w:rsidRDefault="00507870">
      <w:r>
        <w:separator/>
      </w:r>
    </w:p>
  </w:footnote>
  <w:footnote w:type="continuationSeparator" w:id="0">
    <w:p w:rsidR="00507870" w:rsidRDefault="0050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23F0C"/>
    <w:multiLevelType w:val="multilevel"/>
    <w:tmpl w:val="2C0C212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70"/>
    <w:rsid w:val="00154EAF"/>
    <w:rsid w:val="00164596"/>
    <w:rsid w:val="00456ABB"/>
    <w:rsid w:val="004D1270"/>
    <w:rsid w:val="005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BDA7A-2FB0-4134-99C0-989C751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3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character" w:styleId="aff5">
    <w:name w:val="Emphasis"/>
    <w:basedOn w:val="a0"/>
    <w:qFormat/>
    <w:rPr>
      <w:i/>
      <w:iCs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RUSSIA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9</cp:lastModifiedBy>
  <cp:revision>16</cp:revision>
  <cp:lastPrinted>2026-05-21T09:02:00Z</cp:lastPrinted>
  <dcterms:created xsi:type="dcterms:W3CDTF">2023-05-24T05:31:00Z</dcterms:created>
  <dcterms:modified xsi:type="dcterms:W3CDTF">2026-05-21T09:02:00Z</dcterms:modified>
</cp:coreProperties>
</file>