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1CF" w:rsidRDefault="008F726F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  <w:r>
        <w:rPr>
          <w:color w:val="FFFF00"/>
          <w:sz w:val="28"/>
          <w:szCs w:val="28"/>
          <w:lang w:val="uk-UA"/>
        </w:rPr>
        <w:t xml:space="preserve"> </w:t>
      </w:r>
      <w:r w:rsidR="007E0278"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05pt;height:48.2pt;visibility:visible;mso-wrap-style:square">
            <v:imagedata r:id="rId7" o:title="" croptop="-45f" cropbottom="-44f" cropleft="-62f" cropright="-61f"/>
          </v:shape>
        </w:pict>
      </w:r>
    </w:p>
    <w:p w:rsidR="00A721CF" w:rsidRDefault="00A721CF">
      <w:pPr>
        <w:shd w:val="clear" w:color="auto" w:fill="FFFFFF"/>
        <w:ind w:left="10"/>
        <w:jc w:val="center"/>
        <w:rPr>
          <w:b/>
          <w:color w:val="000000"/>
          <w:spacing w:val="-5"/>
          <w:sz w:val="28"/>
          <w:szCs w:val="28"/>
          <w:lang w:val="uk-UA"/>
        </w:rPr>
      </w:pPr>
    </w:p>
    <w:p w:rsidR="00A721CF" w:rsidRPr="008F726F" w:rsidRDefault="008F726F">
      <w:pPr>
        <w:shd w:val="clear" w:color="auto" w:fill="FFFFFF"/>
        <w:jc w:val="center"/>
        <w:rPr>
          <w:b/>
          <w:color w:val="000000"/>
          <w:spacing w:val="-5"/>
          <w:sz w:val="28"/>
          <w:szCs w:val="28"/>
        </w:rPr>
      </w:pPr>
      <w:r w:rsidRPr="008F726F">
        <w:rPr>
          <w:b/>
          <w:color w:val="000000"/>
          <w:sz w:val="28"/>
          <w:szCs w:val="28"/>
          <w:lang w:val="uk-UA"/>
        </w:rPr>
        <w:t>БЕРЕСТИНСЬКА МІСЬКА</w:t>
      </w:r>
      <w:r w:rsidRPr="008F726F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8F726F">
        <w:rPr>
          <w:b/>
          <w:color w:val="000000"/>
          <w:sz w:val="28"/>
          <w:szCs w:val="28"/>
          <w:lang w:val="uk-UA"/>
        </w:rPr>
        <w:t>РАДА</w:t>
      </w:r>
    </w:p>
    <w:p w:rsidR="00A721CF" w:rsidRPr="008F726F" w:rsidRDefault="008F726F">
      <w:pPr>
        <w:jc w:val="center"/>
        <w:rPr>
          <w:b/>
          <w:color w:val="000000"/>
          <w:sz w:val="28"/>
          <w:szCs w:val="28"/>
        </w:rPr>
      </w:pPr>
      <w:r w:rsidRPr="008F726F">
        <w:rPr>
          <w:b/>
          <w:color w:val="000000"/>
          <w:sz w:val="28"/>
          <w:szCs w:val="28"/>
          <w:lang w:val="uk-UA"/>
        </w:rPr>
        <w:t>СХІХ СЕСІЯ VІІІ СКЛИКАННЯ</w:t>
      </w:r>
    </w:p>
    <w:p w:rsidR="00A721CF" w:rsidRPr="008F726F" w:rsidRDefault="00A721CF">
      <w:pPr>
        <w:jc w:val="center"/>
        <w:rPr>
          <w:b/>
          <w:color w:val="000000"/>
          <w:sz w:val="28"/>
          <w:szCs w:val="28"/>
        </w:rPr>
      </w:pPr>
    </w:p>
    <w:p w:rsidR="00A721CF" w:rsidRPr="008F726F" w:rsidRDefault="008F726F">
      <w:pPr>
        <w:jc w:val="center"/>
        <w:rPr>
          <w:b/>
          <w:color w:val="000000"/>
          <w:spacing w:val="-7"/>
          <w:sz w:val="28"/>
          <w:szCs w:val="28"/>
        </w:rPr>
      </w:pPr>
      <w:r w:rsidRPr="008F726F">
        <w:rPr>
          <w:b/>
          <w:color w:val="000000"/>
          <w:spacing w:val="-7"/>
          <w:sz w:val="28"/>
          <w:szCs w:val="28"/>
          <w:lang w:val="uk-UA"/>
        </w:rPr>
        <w:t xml:space="preserve">Р І Ш Е Н </w:t>
      </w:r>
      <w:proofErr w:type="spellStart"/>
      <w:r w:rsidRPr="008F726F">
        <w:rPr>
          <w:b/>
          <w:color w:val="000000"/>
          <w:spacing w:val="-7"/>
          <w:sz w:val="28"/>
          <w:szCs w:val="28"/>
          <w:lang w:val="uk-UA"/>
        </w:rPr>
        <w:t>Н</w:t>
      </w:r>
      <w:proofErr w:type="spellEnd"/>
      <w:r w:rsidRPr="008F726F">
        <w:rPr>
          <w:b/>
          <w:color w:val="000000"/>
          <w:spacing w:val="-7"/>
          <w:sz w:val="28"/>
          <w:szCs w:val="28"/>
          <w:lang w:val="uk-UA"/>
        </w:rPr>
        <w:t xml:space="preserve"> Я</w:t>
      </w:r>
    </w:p>
    <w:p w:rsidR="00A721CF" w:rsidRPr="008F726F" w:rsidRDefault="00A721CF">
      <w:pPr>
        <w:jc w:val="center"/>
        <w:rPr>
          <w:b/>
          <w:color w:val="000000"/>
          <w:spacing w:val="-7"/>
          <w:sz w:val="28"/>
          <w:szCs w:val="28"/>
        </w:rPr>
      </w:pPr>
    </w:p>
    <w:p w:rsidR="00A721CF" w:rsidRDefault="008F726F">
      <w:pPr>
        <w:rPr>
          <w:b/>
          <w:sz w:val="28"/>
          <w:szCs w:val="28"/>
          <w:lang w:val="uk-UA" w:eastAsia="zh-MO"/>
        </w:rPr>
      </w:pPr>
      <w:r w:rsidRPr="008F726F">
        <w:rPr>
          <w:color w:val="000000"/>
          <w:sz w:val="28"/>
          <w:szCs w:val="28"/>
          <w:lang w:val="uk-UA"/>
        </w:rPr>
        <w:t>18 червня 2026 року</w:t>
      </w:r>
      <w:r w:rsidRPr="008F726F">
        <w:rPr>
          <w:color w:val="000000"/>
          <w:sz w:val="28"/>
          <w:szCs w:val="28"/>
          <w:lang w:val="uk-UA"/>
        </w:rPr>
        <w:tab/>
        <w:t xml:space="preserve">           </w:t>
      </w:r>
      <w:r w:rsidRPr="008F726F">
        <w:rPr>
          <w:color w:val="000000"/>
          <w:sz w:val="28"/>
          <w:szCs w:val="28"/>
          <w:lang w:val="uk-UA"/>
        </w:rPr>
        <w:tab/>
        <w:t>м. Берестин</w:t>
      </w:r>
      <w:r w:rsidRPr="008F726F">
        <w:rPr>
          <w:color w:val="000000"/>
          <w:sz w:val="28"/>
          <w:szCs w:val="28"/>
          <w:lang w:val="uk-UA"/>
        </w:rPr>
        <w:tab/>
      </w:r>
      <w:r w:rsidRPr="008F726F">
        <w:rPr>
          <w:color w:val="000000"/>
          <w:sz w:val="28"/>
          <w:szCs w:val="28"/>
          <w:lang w:val="uk-UA"/>
        </w:rPr>
        <w:tab/>
      </w:r>
      <w:r w:rsidRPr="008F726F">
        <w:rPr>
          <w:color w:val="000000"/>
          <w:sz w:val="28"/>
          <w:szCs w:val="28"/>
          <w:lang w:val="uk-UA"/>
        </w:rPr>
        <w:tab/>
      </w:r>
      <w:r w:rsidRPr="008F726F">
        <w:rPr>
          <w:color w:val="000000"/>
          <w:sz w:val="28"/>
          <w:szCs w:val="28"/>
          <w:lang w:val="uk-UA"/>
        </w:rPr>
        <w:tab/>
        <w:t xml:space="preserve">№ </w:t>
      </w:r>
      <w:r w:rsidR="00E230ED">
        <w:rPr>
          <w:color w:val="000000"/>
          <w:sz w:val="28"/>
          <w:szCs w:val="28"/>
          <w:lang w:val="uk-UA"/>
        </w:rPr>
        <w:t>7061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A721CF" w:rsidRDefault="00A721CF">
      <w:pPr>
        <w:rPr>
          <w:b/>
          <w:sz w:val="28"/>
          <w:szCs w:val="28"/>
          <w:lang w:val="uk-UA" w:eastAsia="zh-MO"/>
        </w:rPr>
      </w:pPr>
    </w:p>
    <w:p w:rsidR="00A721CF" w:rsidRDefault="008F726F">
      <w:pPr>
        <w:ind w:right="4109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Програми розвитку фізичної культури і спорту Берестинської територіальної громади на 2022-2026 роки</w:t>
      </w:r>
    </w:p>
    <w:p w:rsidR="00A721CF" w:rsidRDefault="00A721CF">
      <w:pPr>
        <w:ind w:right="4109"/>
        <w:jc w:val="both"/>
        <w:rPr>
          <w:color w:val="000000"/>
          <w:sz w:val="28"/>
          <w:szCs w:val="28"/>
          <w:highlight w:val="yellow"/>
          <w:lang w:val="uk-UA"/>
        </w:rPr>
      </w:pPr>
    </w:p>
    <w:p w:rsidR="00A721CF" w:rsidRDefault="008F726F">
      <w:pPr>
        <w:pStyle w:val="affd"/>
        <w:spacing w:before="0" w:after="0"/>
        <w:ind w:firstLine="567"/>
        <w:jc w:val="both"/>
        <w:rPr>
          <w:lang w:val="uk-UA"/>
        </w:rPr>
      </w:pPr>
      <w:r>
        <w:rPr>
          <w:color w:val="000000"/>
          <w:sz w:val="28"/>
          <w:szCs w:val="28"/>
          <w:lang w:val="uk-UA"/>
        </w:rPr>
        <w:t xml:space="preserve">Відповідно до статті 26 Закону України </w:t>
      </w:r>
      <w:r>
        <w:rPr>
          <w:sz w:val="28"/>
          <w:szCs w:val="28"/>
          <w:lang w:val="uk-UA"/>
        </w:rPr>
        <w:t>«Про місцеве самоврядування в Україні»</w:t>
      </w:r>
    </w:p>
    <w:p w:rsidR="00A721CF" w:rsidRDefault="008F726F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В И Р І Ш И Л А</w:t>
      </w:r>
      <w:r>
        <w:rPr>
          <w:color w:val="000000"/>
          <w:sz w:val="28"/>
          <w:szCs w:val="28"/>
          <w:lang w:val="uk-UA"/>
        </w:rPr>
        <w:t>:</w:t>
      </w:r>
    </w:p>
    <w:p w:rsidR="00A721CF" w:rsidRDefault="00A721CF">
      <w:pPr>
        <w:pStyle w:val="affd"/>
        <w:spacing w:before="0" w:after="0"/>
        <w:jc w:val="center"/>
        <w:rPr>
          <w:color w:val="000000"/>
          <w:sz w:val="28"/>
          <w:szCs w:val="28"/>
          <w:lang w:val="uk-UA"/>
        </w:rPr>
      </w:pPr>
    </w:p>
    <w:p w:rsidR="00A721CF" w:rsidRDefault="008F726F" w:rsidP="0004178D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Внести</w:t>
      </w:r>
      <w:proofErr w:type="spellEnd"/>
      <w:r>
        <w:rPr>
          <w:sz w:val="28"/>
          <w:szCs w:val="28"/>
          <w:lang w:val="uk-UA"/>
        </w:rPr>
        <w:t xml:space="preserve"> зміни до розділу «Фінансове забезпечення» «Програма розвитку фізичної культури і спорту Берестинської міської територіальної громади на 2022-2026 роки» на 2026 рік:</w:t>
      </w:r>
    </w:p>
    <w:p w:rsidR="00A721CF" w:rsidRDefault="008F726F" w:rsidP="0004178D">
      <w:pPr>
        <w:numPr>
          <w:ilvl w:val="0"/>
          <w:numId w:val="6"/>
        </w:numPr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Додати пункт 2 «Утримання та фінансова підтримка спортивних споруд» з фінансуванням у сумі 45000,00 грн. на придбання моторної газонокосарки для викосу трави на футбольних полях Стадіону. </w:t>
      </w:r>
    </w:p>
    <w:p w:rsidR="00A721CF" w:rsidRDefault="008F726F">
      <w:pPr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2026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"/>
        <w:gridCol w:w="3776"/>
        <w:gridCol w:w="2035"/>
        <w:gridCol w:w="1704"/>
        <w:gridCol w:w="1746"/>
      </w:tblGrid>
      <w:tr w:rsidR="00A721C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Назва заходу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CF" w:rsidRDefault="008F726F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CF" w:rsidRDefault="008F726F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Загальний фонд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21CF" w:rsidRDefault="008F726F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Спеціальний фонд</w:t>
            </w:r>
          </w:p>
        </w:tc>
      </w:tr>
      <w:tr w:rsidR="00A721C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both"/>
            </w:pPr>
            <w:r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>
              <w:rPr>
                <w:bCs/>
                <w:sz w:val="28"/>
                <w:szCs w:val="28"/>
                <w:lang w:eastAsia="ru-RU"/>
              </w:rPr>
              <w:t>Проведення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навчально-тренувальних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зборів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і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змагань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з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неолімпійських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видів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спорту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55 000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55 000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A721CF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A721C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both"/>
              <w:rPr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bCs/>
                <w:sz w:val="28"/>
                <w:szCs w:val="28"/>
                <w:lang w:eastAsia="ru-RU"/>
              </w:rPr>
              <w:t>Утримання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та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фінансова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підтримка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спортивних</w:t>
            </w:r>
            <w:proofErr w:type="spellEnd"/>
            <w:r>
              <w:rPr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bCs/>
                <w:sz w:val="28"/>
                <w:szCs w:val="28"/>
                <w:lang w:eastAsia="ru-RU"/>
              </w:rPr>
              <w:t>споруд</w:t>
            </w:r>
            <w:proofErr w:type="spellEnd"/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45000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45000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A721CF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  <w:tr w:rsidR="00A721CF">
        <w:tc>
          <w:tcPr>
            <w:tcW w:w="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A721CF">
            <w:pPr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3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both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Разом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100 000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8F726F">
            <w:pPr>
              <w:numPr>
                <w:ilvl w:val="0"/>
                <w:numId w:val="7"/>
              </w:numPr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000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1CF" w:rsidRDefault="00A721CF">
            <w:pPr>
              <w:jc w:val="center"/>
              <w:rPr>
                <w:sz w:val="28"/>
                <w:szCs w:val="28"/>
                <w:lang w:val="uk-UA" w:eastAsia="ru-RU"/>
              </w:rPr>
            </w:pPr>
          </w:p>
        </w:tc>
      </w:tr>
    </w:tbl>
    <w:p w:rsidR="00A721CF" w:rsidRDefault="008F726F" w:rsidP="0004178D">
      <w:pPr>
        <w:pStyle w:val="affd"/>
        <w:numPr>
          <w:ilvl w:val="0"/>
          <w:numId w:val="2"/>
        </w:numPr>
        <w:tabs>
          <w:tab w:val="left" w:pos="900"/>
        </w:tabs>
        <w:spacing w:before="0" w:after="0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рішення покласти на постійну комісію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 соціально-економічного розвитку, інвестицій та міжнародного співробітництва (Юрій СНІДАЛОВ).</w:t>
      </w:r>
      <w:r>
        <w:rPr>
          <w:sz w:val="28"/>
          <w:szCs w:val="28"/>
          <w:lang w:val="uk-UA"/>
        </w:rPr>
        <w:t xml:space="preserve">  </w:t>
      </w:r>
    </w:p>
    <w:p w:rsidR="00A721CF" w:rsidRDefault="00A721CF">
      <w:pPr>
        <w:pStyle w:val="13"/>
        <w:tabs>
          <w:tab w:val="left" w:pos="900"/>
        </w:tabs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A721CF" w:rsidRDefault="00A721CF">
      <w:pPr>
        <w:pStyle w:val="affd"/>
        <w:tabs>
          <w:tab w:val="left" w:pos="900"/>
        </w:tabs>
        <w:spacing w:before="0" w:after="0"/>
        <w:ind w:firstLine="567"/>
        <w:jc w:val="both"/>
        <w:rPr>
          <w:sz w:val="28"/>
          <w:szCs w:val="28"/>
          <w:lang w:val="uk-UA"/>
        </w:rPr>
      </w:pPr>
    </w:p>
    <w:p w:rsidR="00A721CF" w:rsidRDefault="00A721CF">
      <w:pPr>
        <w:pStyle w:val="affd"/>
        <w:tabs>
          <w:tab w:val="left" w:pos="900"/>
        </w:tabs>
        <w:spacing w:before="0" w:after="0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A721CF" w:rsidRDefault="008F726F">
      <w:pPr>
        <w:pStyle w:val="aff8"/>
        <w:tabs>
          <w:tab w:val="clear" w:pos="7088"/>
          <w:tab w:val="left" w:pos="0"/>
        </w:tabs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</w:t>
      </w:r>
      <w:r>
        <w:rPr>
          <w:szCs w:val="28"/>
        </w:rPr>
        <w:tab/>
        <w:t xml:space="preserve">Світлана КРИВЕНКО  </w:t>
      </w:r>
    </w:p>
    <w:sectPr w:rsidR="00A721CF">
      <w:headerReference w:type="default" r:id="rId8"/>
      <w:headerReference w:type="first" r:id="rId9"/>
      <w:pgSz w:w="11906" w:h="16838"/>
      <w:pgMar w:top="1134" w:right="567" w:bottom="1134" w:left="1701" w:header="709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278" w:rsidRDefault="007E0278">
      <w:r>
        <w:separator/>
      </w:r>
    </w:p>
  </w:endnote>
  <w:endnote w:type="continuationSeparator" w:id="0">
    <w:p w:rsidR="007E0278" w:rsidRDefault="007E0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278" w:rsidRDefault="007E0278">
      <w:r>
        <w:separator/>
      </w:r>
    </w:p>
  </w:footnote>
  <w:footnote w:type="continuationSeparator" w:id="0">
    <w:p w:rsidR="007E0278" w:rsidRDefault="007E02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CF" w:rsidRDefault="008F726F">
    <w:pPr>
      <w:pStyle w:val="af3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21CF" w:rsidRDefault="00A721CF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11AEC5B6"/>
    <w:lvl w:ilvl="0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62ACB546"/>
    <w:lvl w:ilvl="0">
      <w:start w:val="1"/>
      <w:numFmt w:val="decimal"/>
      <w:lvlText w:val="%1."/>
      <w:lvlJc w:val="left"/>
      <w:pPr>
        <w:tabs>
          <w:tab w:val="num" w:pos="1587"/>
        </w:tabs>
        <w:ind w:left="2967" w:hanging="840"/>
      </w:p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>
    <w:nsid w:val="09314971"/>
    <w:multiLevelType w:val="multilevel"/>
    <w:tmpl w:val="F01641D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46D9376F"/>
    <w:multiLevelType w:val="multilevel"/>
    <w:tmpl w:val="3C2CC51A"/>
    <w:lvl w:ilvl="0">
      <w:start w:val="100"/>
      <w:numFmt w:val="decimal"/>
      <w:lvlText w:val="%1"/>
      <w:lvlJc w:val="left"/>
      <w:pPr>
        <w:ind w:left="810" w:hanging="45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AC7D54"/>
    <w:multiLevelType w:val="multilevel"/>
    <w:tmpl w:val="1D48A5C2"/>
    <w:lvl w:ilvl="0">
      <w:start w:val="55"/>
      <w:numFmt w:val="decimal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B1647F6"/>
    <w:multiLevelType w:val="multilevel"/>
    <w:tmpl w:val="B50865D4"/>
    <w:lvl w:ilvl="0">
      <w:start w:val="1"/>
      <w:numFmt w:val="decimal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</w:lvl>
    <w:lvl w:ilvl="2">
      <w:start w:val="1"/>
      <w:numFmt w:val="lowerRoman"/>
      <w:lvlText w:val="%3."/>
      <w:lvlJc w:val="right"/>
      <w:pPr>
        <w:ind w:left="2868" w:hanging="180"/>
      </w:pPr>
    </w:lvl>
    <w:lvl w:ilvl="3">
      <w:start w:val="1"/>
      <w:numFmt w:val="decimal"/>
      <w:lvlText w:val="%4."/>
      <w:lvlJc w:val="left"/>
      <w:pPr>
        <w:ind w:left="3588" w:hanging="360"/>
      </w:pPr>
    </w:lvl>
    <w:lvl w:ilvl="4">
      <w:start w:val="1"/>
      <w:numFmt w:val="lowerLetter"/>
      <w:lvlText w:val="%5."/>
      <w:lvlJc w:val="left"/>
      <w:pPr>
        <w:ind w:left="4308" w:hanging="360"/>
      </w:pPr>
    </w:lvl>
    <w:lvl w:ilvl="5">
      <w:start w:val="1"/>
      <w:numFmt w:val="lowerRoman"/>
      <w:lvlText w:val="%6."/>
      <w:lvlJc w:val="right"/>
      <w:pPr>
        <w:ind w:left="5028" w:hanging="180"/>
      </w:pPr>
    </w:lvl>
    <w:lvl w:ilvl="6">
      <w:start w:val="1"/>
      <w:numFmt w:val="decimal"/>
      <w:lvlText w:val="%7."/>
      <w:lvlJc w:val="left"/>
      <w:pPr>
        <w:ind w:left="5748" w:hanging="360"/>
      </w:pPr>
    </w:lvl>
    <w:lvl w:ilvl="7">
      <w:start w:val="1"/>
      <w:numFmt w:val="lowerLetter"/>
      <w:lvlText w:val="%8."/>
      <w:lvlJc w:val="left"/>
      <w:pPr>
        <w:ind w:left="6468" w:hanging="360"/>
      </w:pPr>
    </w:lvl>
    <w:lvl w:ilvl="8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4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721CF"/>
    <w:rsid w:val="0004178D"/>
    <w:rsid w:val="007E0278"/>
    <w:rsid w:val="008F726F"/>
    <w:rsid w:val="00A721CF"/>
    <w:rsid w:val="00E2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CD0ED3-792F-4284-99E7-C4EEE15CF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Название Знак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styleId="a9">
    <w:name w:val="Intense Emphasis"/>
    <w:uiPriority w:val="21"/>
    <w:qFormat/>
    <w:rPr>
      <w:i/>
      <w:iCs/>
      <w:color w:val="365F91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b">
    <w:name w:val="Выделенная цитата Знак"/>
    <w:link w:val="aa"/>
    <w:uiPriority w:val="30"/>
    <w:rPr>
      <w:i/>
      <w:iCs/>
      <w:color w:val="365F91"/>
    </w:rPr>
  </w:style>
  <w:style w:type="character" w:styleId="ac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uiPriority w:val="19"/>
    <w:qFormat/>
    <w:rPr>
      <w:i/>
      <w:iCs/>
      <w:color w:val="404040"/>
    </w:rPr>
  </w:style>
  <w:style w:type="character" w:styleId="af">
    <w:name w:val="Emphasis"/>
    <w:qFormat/>
    <w:rPr>
      <w:i/>
      <w:iCs/>
    </w:rPr>
  </w:style>
  <w:style w:type="character" w:styleId="af0">
    <w:name w:val="Strong"/>
    <w:uiPriority w:val="22"/>
    <w:qFormat/>
    <w:rPr>
      <w:b/>
      <w:bCs/>
    </w:rPr>
  </w:style>
  <w:style w:type="character" w:styleId="af1">
    <w:name w:val="Subtle Reference"/>
    <w:uiPriority w:val="31"/>
    <w:qFormat/>
    <w:rPr>
      <w:smallCaps/>
      <w:color w:val="5A5A5A"/>
    </w:rPr>
  </w:style>
  <w:style w:type="character" w:styleId="af2">
    <w:name w:val="Book Title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af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pPr>
      <w:tabs>
        <w:tab w:val="center" w:pos="4819"/>
        <w:tab w:val="right" w:pos="9639"/>
      </w:tabs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8">
    <w:name w:val="footnote text"/>
    <w:basedOn w:val="a"/>
    <w:link w:val="af9"/>
    <w:uiPriority w:val="99"/>
    <w:semiHidden/>
    <w:unhideWhenUsed/>
  </w:style>
  <w:style w:type="character" w:customStyle="1" w:styleId="af9">
    <w:name w:val="Текст сноски Знак"/>
    <w:link w:val="af8"/>
    <w:uiPriority w:val="99"/>
    <w:semiHidden/>
    <w:rPr>
      <w:sz w:val="20"/>
      <w:szCs w:val="20"/>
    </w:rPr>
  </w:style>
  <w:style w:type="character" w:styleId="afa">
    <w:name w:val="footnote reference"/>
    <w:uiPriority w:val="99"/>
    <w:semiHidden/>
    <w:unhideWhenUsed/>
    <w:rPr>
      <w:vertAlign w:val="superscript"/>
    </w:rPr>
  </w:style>
  <w:style w:type="paragraph" w:styleId="afb">
    <w:name w:val="endnote text"/>
    <w:basedOn w:val="a"/>
    <w:link w:val="afc"/>
    <w:uiPriority w:val="99"/>
    <w:semiHidden/>
    <w:unhideWhenUsed/>
  </w:style>
  <w:style w:type="character" w:customStyle="1" w:styleId="afc">
    <w:name w:val="Текст концевой сноски Знак"/>
    <w:link w:val="afb"/>
    <w:uiPriority w:val="99"/>
    <w:semiHidden/>
    <w:rPr>
      <w:sz w:val="20"/>
      <w:szCs w:val="20"/>
    </w:rPr>
  </w:style>
  <w:style w:type="character" w:styleId="afd">
    <w:name w:val="endnote reference"/>
    <w:uiPriority w:val="99"/>
    <w:semiHidden/>
    <w:unhideWhenUsed/>
    <w:rPr>
      <w:vertAlign w:val="superscript"/>
    </w:r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0">
    <w:name w:val="Placeholder Text"/>
    <w:uiPriority w:val="99"/>
    <w:semiHidden/>
    <w:rPr>
      <w:color w:val="666666"/>
    </w:rPr>
  </w:style>
  <w:style w:type="paragraph" w:styleId="aff1">
    <w:name w:val="TOC Heading"/>
    <w:uiPriority w:val="39"/>
    <w:unhideWhenUsed/>
    <w:rPr>
      <w:lang w:eastAsia="zh-CN"/>
    </w:rPr>
  </w:style>
  <w:style w:type="paragraph" w:styleId="aff2">
    <w:name w:val="table of figures"/>
    <w:basedOn w:val="a"/>
    <w:next w:val="a"/>
    <w:uiPriority w:val="99"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6z0">
    <w:name w:val="WW8Num6z0"/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aff3">
    <w:name w:val="Шрифт абзацу за промовчанням"/>
  </w:style>
  <w:style w:type="character" w:customStyle="1" w:styleId="apple-converted-space">
    <w:name w:val="apple-converted-space"/>
    <w:basedOn w:val="aff3"/>
  </w:style>
  <w:style w:type="character" w:customStyle="1" w:styleId="normaltextrun">
    <w:name w:val="normaltextrun"/>
    <w:basedOn w:val="aff3"/>
  </w:style>
  <w:style w:type="character" w:customStyle="1" w:styleId="aff4">
    <w:name w:val="Верхній колонтитул Знак"/>
    <w:rPr>
      <w:lang w:val="ru-RU"/>
    </w:rPr>
  </w:style>
  <w:style w:type="character" w:customStyle="1" w:styleId="aff5">
    <w:name w:val="Нижній колонтитул Знак"/>
    <w:rPr>
      <w:lang w:val="ru-RU"/>
    </w:rPr>
  </w:style>
  <w:style w:type="character" w:customStyle="1" w:styleId="txt1">
    <w:name w:val="txt1"/>
  </w:style>
  <w:style w:type="character" w:customStyle="1" w:styleId="aff6">
    <w:name w:val="Текст у виносці Знак"/>
    <w:rPr>
      <w:rFonts w:ascii="Segoe UI" w:hAnsi="Segoe UI" w:cs="Segoe UI"/>
      <w:sz w:val="18"/>
      <w:szCs w:val="18"/>
      <w:lang w:val="ru-RU"/>
    </w:rPr>
  </w:style>
  <w:style w:type="paragraph" w:customStyle="1" w:styleId="aff7">
    <w:name w:val="Заголовок"/>
    <w:basedOn w:val="a"/>
    <w:next w:val="af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8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9">
    <w:name w:val="List"/>
    <w:basedOn w:val="aff8"/>
    <w:rPr>
      <w:rFonts w:cs="Arial"/>
    </w:rPr>
  </w:style>
  <w:style w:type="paragraph" w:customStyle="1" w:styleId="affa">
    <w:name w:val="Покажчик"/>
    <w:basedOn w:val="a"/>
    <w:pPr>
      <w:suppressLineNumbers/>
    </w:pPr>
    <w:rPr>
      <w:rFonts w:cs="Arial"/>
    </w:rPr>
  </w:style>
  <w:style w:type="paragraph" w:styleId="affb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c">
    <w:name w:val="Знак"/>
    <w:basedOn w:val="a"/>
    <w:rPr>
      <w:rFonts w:ascii="Verdana" w:hAnsi="Verdana" w:cs="Verdana"/>
      <w:lang w:val="en-US"/>
    </w:rPr>
  </w:style>
  <w:style w:type="paragraph" w:customStyle="1" w:styleId="affd">
    <w:name w:val="Звичайний (веб)"/>
    <w:basedOn w:val="a"/>
    <w:pPr>
      <w:spacing w:before="280" w:after="280"/>
    </w:pPr>
    <w:rPr>
      <w:sz w:val="24"/>
      <w:szCs w:val="24"/>
    </w:rPr>
  </w:style>
  <w:style w:type="paragraph" w:customStyle="1" w:styleId="affe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">
    <w:name w:val="Текст у виносці"/>
    <w:basedOn w:val="a"/>
    <w:rPr>
      <w:rFonts w:ascii="Segoe UI" w:hAnsi="Segoe UI" w:cs="Segoe UI"/>
      <w:sz w:val="18"/>
      <w:szCs w:val="18"/>
    </w:rPr>
  </w:style>
  <w:style w:type="paragraph" w:customStyle="1" w:styleId="13">
    <w:name w:val="Обычный (веб)1"/>
    <w:basedOn w:val="a"/>
    <w:uiPriority w:val="9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fff0">
    <w:name w:val="Balloon Text"/>
    <w:basedOn w:val="a"/>
    <w:link w:val="af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f1">
    <w:name w:val="Текст выноски Знак"/>
    <w:link w:val="afff0"/>
    <w:uiPriority w:val="99"/>
    <w:semiHidden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28</cp:revision>
  <cp:lastPrinted>2026-06-18T08:57:00Z</cp:lastPrinted>
  <dcterms:created xsi:type="dcterms:W3CDTF">2017-04-24T10:58:00Z</dcterms:created>
  <dcterms:modified xsi:type="dcterms:W3CDTF">2026-06-18T08:57:00Z</dcterms:modified>
  <cp:version>983040</cp:version>
</cp:coreProperties>
</file>