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69A" w:rsidRDefault="00B50EE3" w:rsidP="00FA7237">
      <w:pPr>
        <w:shd w:val="clear" w:color="auto" w:fill="FFFFFF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7675" cy="609600"/>
            <wp:effectExtent l="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69A" w:rsidRPr="00C8569A" w:rsidRDefault="00C8569A" w:rsidP="00C8569A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C8569A" w:rsidRPr="00593EF7" w:rsidRDefault="00FA7237" w:rsidP="00C8569A">
      <w:pPr>
        <w:ind w:left="1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БЕРЕСТИН</w:t>
      </w:r>
      <w:r w:rsidR="00A22390">
        <w:rPr>
          <w:b/>
          <w:sz w:val="28"/>
          <w:szCs w:val="28"/>
          <w:lang w:val="uk-UA"/>
        </w:rPr>
        <w:t>СЬКА МІСЬКА РАДА</w:t>
      </w:r>
    </w:p>
    <w:p w:rsidR="00C8569A" w:rsidRPr="00593EF7" w:rsidRDefault="00DF3DBC" w:rsidP="00C8569A">
      <w:pPr>
        <w:ind w:left="1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СХХ </w:t>
      </w:r>
      <w:r w:rsidR="00C8569A" w:rsidRPr="00593EF7">
        <w:rPr>
          <w:b/>
          <w:sz w:val="28"/>
          <w:szCs w:val="28"/>
          <w:lang w:val="uk-UA"/>
        </w:rPr>
        <w:t xml:space="preserve">СЕСІЯ </w:t>
      </w:r>
      <w:r w:rsidR="00C8569A" w:rsidRPr="00593EF7">
        <w:rPr>
          <w:b/>
          <w:sz w:val="28"/>
          <w:szCs w:val="28"/>
          <w:lang w:val="en-US"/>
        </w:rPr>
        <w:t>V</w:t>
      </w:r>
      <w:r w:rsidR="00C8569A" w:rsidRPr="00593EF7">
        <w:rPr>
          <w:b/>
          <w:sz w:val="28"/>
          <w:szCs w:val="28"/>
          <w:lang w:val="uk-UA"/>
        </w:rPr>
        <w:t>ІІІ СКЛИКАННЯ</w:t>
      </w:r>
    </w:p>
    <w:p w:rsidR="00C8569A" w:rsidRDefault="00C8569A" w:rsidP="00C8569A">
      <w:pPr>
        <w:ind w:left="10"/>
        <w:jc w:val="center"/>
        <w:rPr>
          <w:b/>
          <w:color w:val="000000"/>
          <w:spacing w:val="-7"/>
          <w:sz w:val="28"/>
          <w:szCs w:val="28"/>
          <w:lang w:val="uk-UA"/>
        </w:rPr>
      </w:pPr>
    </w:p>
    <w:p w:rsidR="00C8569A" w:rsidRDefault="00C8569A" w:rsidP="00C8569A">
      <w:pPr>
        <w:ind w:left="10"/>
        <w:jc w:val="center"/>
        <w:rPr>
          <w:b/>
          <w:color w:val="000000"/>
          <w:spacing w:val="-7"/>
          <w:sz w:val="28"/>
          <w:szCs w:val="28"/>
          <w:lang w:val="uk-UA"/>
        </w:rPr>
      </w:pPr>
      <w:r w:rsidRPr="00593EF7">
        <w:rPr>
          <w:b/>
          <w:color w:val="000000"/>
          <w:spacing w:val="-7"/>
          <w:sz w:val="28"/>
          <w:szCs w:val="28"/>
          <w:lang w:val="uk-UA"/>
        </w:rPr>
        <w:t>Р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І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Ш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Е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Н</w:t>
      </w:r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proofErr w:type="spellStart"/>
      <w:r w:rsidRPr="00593EF7">
        <w:rPr>
          <w:b/>
          <w:color w:val="000000"/>
          <w:spacing w:val="-7"/>
          <w:sz w:val="28"/>
          <w:szCs w:val="28"/>
          <w:lang w:val="uk-UA"/>
        </w:rPr>
        <w:t>Н</w:t>
      </w:r>
      <w:proofErr w:type="spellEnd"/>
      <w:r>
        <w:rPr>
          <w:b/>
          <w:color w:val="000000"/>
          <w:spacing w:val="-7"/>
          <w:sz w:val="28"/>
          <w:szCs w:val="28"/>
          <w:lang w:val="uk-UA"/>
        </w:rPr>
        <w:t xml:space="preserve"> </w:t>
      </w:r>
      <w:r w:rsidRPr="00593EF7">
        <w:rPr>
          <w:b/>
          <w:color w:val="000000"/>
          <w:spacing w:val="-7"/>
          <w:sz w:val="28"/>
          <w:szCs w:val="28"/>
          <w:lang w:val="uk-UA"/>
        </w:rPr>
        <w:t>Я</w:t>
      </w:r>
    </w:p>
    <w:p w:rsidR="00C8569A" w:rsidRPr="00593EF7" w:rsidRDefault="00C8569A" w:rsidP="00C8569A">
      <w:pPr>
        <w:ind w:left="10"/>
        <w:jc w:val="center"/>
        <w:rPr>
          <w:b/>
          <w:color w:val="000000"/>
          <w:spacing w:val="-7"/>
          <w:sz w:val="28"/>
          <w:szCs w:val="28"/>
          <w:lang w:val="uk-UA"/>
        </w:rPr>
      </w:pPr>
    </w:p>
    <w:p w:rsidR="00C8569A" w:rsidRPr="005A42D5" w:rsidRDefault="00DF3DBC" w:rsidP="00C856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5A42D5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липня </w:t>
      </w:r>
      <w:r w:rsidR="00C8569A">
        <w:rPr>
          <w:sz w:val="28"/>
          <w:szCs w:val="28"/>
          <w:lang w:val="uk-UA"/>
        </w:rPr>
        <w:t>202</w:t>
      </w:r>
      <w:r w:rsidR="00E33A98">
        <w:rPr>
          <w:sz w:val="28"/>
          <w:szCs w:val="28"/>
          <w:lang w:val="uk-UA"/>
        </w:rPr>
        <w:t>6</w:t>
      </w:r>
      <w:r w:rsidR="00C8569A">
        <w:rPr>
          <w:sz w:val="28"/>
          <w:szCs w:val="28"/>
          <w:lang w:val="uk-UA"/>
        </w:rPr>
        <w:t xml:space="preserve"> року</w:t>
      </w:r>
      <w:r w:rsidR="00C8569A">
        <w:rPr>
          <w:sz w:val="28"/>
          <w:szCs w:val="28"/>
          <w:lang w:val="uk-UA"/>
        </w:rPr>
        <w:tab/>
      </w:r>
      <w:r w:rsidR="00C8569A">
        <w:rPr>
          <w:sz w:val="28"/>
          <w:szCs w:val="28"/>
          <w:lang w:val="uk-UA"/>
        </w:rPr>
        <w:tab/>
      </w:r>
      <w:r w:rsidR="00A75B77">
        <w:rPr>
          <w:sz w:val="28"/>
          <w:szCs w:val="28"/>
          <w:lang w:val="uk-UA"/>
        </w:rPr>
        <w:tab/>
      </w:r>
      <w:r w:rsidR="00C8569A">
        <w:rPr>
          <w:sz w:val="28"/>
          <w:szCs w:val="28"/>
          <w:lang w:val="uk-UA"/>
        </w:rPr>
        <w:t>м.</w:t>
      </w:r>
      <w:r w:rsidR="00FA7237">
        <w:rPr>
          <w:sz w:val="28"/>
          <w:szCs w:val="28"/>
          <w:lang w:val="uk-UA"/>
        </w:rPr>
        <w:t xml:space="preserve"> Берестин</w:t>
      </w:r>
      <w:r w:rsidR="00C8569A" w:rsidRPr="00593EF7">
        <w:rPr>
          <w:sz w:val="28"/>
          <w:szCs w:val="28"/>
          <w:lang w:val="uk-UA"/>
        </w:rPr>
        <w:tab/>
      </w:r>
      <w:r w:rsidR="00C8569A" w:rsidRPr="00593EF7">
        <w:rPr>
          <w:sz w:val="28"/>
          <w:szCs w:val="28"/>
          <w:lang w:val="uk-UA"/>
        </w:rPr>
        <w:tab/>
      </w:r>
      <w:r w:rsidR="00C8569A" w:rsidRPr="00593EF7">
        <w:rPr>
          <w:sz w:val="28"/>
          <w:szCs w:val="28"/>
          <w:lang w:val="uk-UA"/>
        </w:rPr>
        <w:tab/>
      </w:r>
      <w:r w:rsidR="000C1F0A">
        <w:rPr>
          <w:sz w:val="28"/>
          <w:szCs w:val="28"/>
          <w:lang w:val="uk-UA"/>
        </w:rPr>
        <w:t xml:space="preserve">             </w:t>
      </w:r>
      <w:r w:rsidR="008C52AD">
        <w:rPr>
          <w:sz w:val="28"/>
          <w:szCs w:val="28"/>
          <w:lang w:val="uk-UA"/>
        </w:rPr>
        <w:t xml:space="preserve"> </w:t>
      </w:r>
      <w:r w:rsidR="00C8569A" w:rsidRPr="00593EF7">
        <w:rPr>
          <w:sz w:val="28"/>
          <w:szCs w:val="28"/>
          <w:lang w:val="uk-UA"/>
        </w:rPr>
        <w:t>№</w:t>
      </w:r>
      <w:r w:rsidR="000664E5">
        <w:rPr>
          <w:sz w:val="28"/>
          <w:szCs w:val="28"/>
          <w:lang w:val="uk-UA"/>
        </w:rPr>
        <w:t xml:space="preserve"> 7160</w:t>
      </w:r>
      <w:r w:rsidR="005A42D5" w:rsidRPr="00C9048C">
        <w:rPr>
          <w:sz w:val="28"/>
          <w:szCs w:val="28"/>
          <w:lang w:val="uk-UA"/>
        </w:rPr>
        <w:t>-</w:t>
      </w:r>
      <w:r w:rsidR="005A42D5">
        <w:rPr>
          <w:sz w:val="28"/>
          <w:szCs w:val="28"/>
          <w:lang w:val="en-US"/>
        </w:rPr>
        <w:t>VIII</w:t>
      </w:r>
    </w:p>
    <w:p w:rsidR="004B24A1" w:rsidRDefault="004B24A1" w:rsidP="004B24A1">
      <w:pPr>
        <w:pStyle w:val="ab"/>
        <w:jc w:val="both"/>
        <w:rPr>
          <w:sz w:val="28"/>
          <w:szCs w:val="28"/>
          <w:lang w:eastAsia="ru-RU"/>
        </w:rPr>
      </w:pPr>
    </w:p>
    <w:p w:rsidR="00677C7F" w:rsidRDefault="004B24A1" w:rsidP="004B24A1">
      <w:pPr>
        <w:pStyle w:val="ab"/>
        <w:ind w:right="4251"/>
        <w:jc w:val="both"/>
        <w:rPr>
          <w:sz w:val="28"/>
          <w:lang w:eastAsia="ru-RU"/>
        </w:rPr>
      </w:pPr>
      <w:r w:rsidRPr="004B24A1">
        <w:rPr>
          <w:sz w:val="28"/>
          <w:lang w:eastAsia="ru-RU"/>
        </w:rPr>
        <w:t xml:space="preserve">Про звернення Берестинської міської ради Харківської області до </w:t>
      </w:r>
      <w:r w:rsidR="00677C7F">
        <w:rPr>
          <w:sz w:val="28"/>
          <w:lang w:eastAsia="ru-RU"/>
        </w:rPr>
        <w:t>Комітету Верховної Ради України з питань здоров’я нації, медичної допомоги та медичного страхування, Міністерства охорони здоров’я України, Національної служби здоров’я України, керівництва депутатських фракцій і груп Верховної Ради України</w:t>
      </w:r>
    </w:p>
    <w:p w:rsidR="00677C7F" w:rsidRDefault="00677C7F" w:rsidP="004B24A1">
      <w:pPr>
        <w:pStyle w:val="ab"/>
        <w:ind w:right="4251"/>
        <w:jc w:val="both"/>
        <w:rPr>
          <w:sz w:val="28"/>
          <w:lang w:eastAsia="ru-RU"/>
        </w:rPr>
      </w:pPr>
    </w:p>
    <w:p w:rsidR="00C8569A" w:rsidRDefault="00C8569A" w:rsidP="00C8569A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Pr="00A92E55">
        <w:rPr>
          <w:sz w:val="28"/>
          <w:szCs w:val="28"/>
        </w:rPr>
        <w:t xml:space="preserve"> статті 26 Закону України «Про міс</w:t>
      </w:r>
      <w:r w:rsidR="008C52AD">
        <w:rPr>
          <w:sz w:val="28"/>
          <w:szCs w:val="28"/>
        </w:rPr>
        <w:t>цеве самоврядування в Україні»,</w:t>
      </w:r>
      <w:r w:rsidRPr="00A92E55">
        <w:rPr>
          <w:sz w:val="28"/>
          <w:szCs w:val="28"/>
        </w:rPr>
        <w:t xml:space="preserve"> міська рада</w:t>
      </w:r>
    </w:p>
    <w:p w:rsidR="00357421" w:rsidRDefault="00357421" w:rsidP="00C8569A">
      <w:pPr>
        <w:pStyle w:val="ab"/>
        <w:ind w:firstLine="567"/>
        <w:jc w:val="both"/>
        <w:rPr>
          <w:sz w:val="28"/>
          <w:szCs w:val="28"/>
        </w:rPr>
      </w:pPr>
    </w:p>
    <w:p w:rsidR="00C8569A" w:rsidRDefault="00C8569A" w:rsidP="00C8569A">
      <w:pPr>
        <w:jc w:val="center"/>
        <w:rPr>
          <w:sz w:val="28"/>
          <w:lang w:val="uk-UA"/>
        </w:rPr>
      </w:pPr>
      <w:r w:rsidRPr="00E26AE2">
        <w:rPr>
          <w:sz w:val="28"/>
          <w:lang w:val="uk-UA"/>
        </w:rPr>
        <w:t>В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И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Р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І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Ш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И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Л</w:t>
      </w:r>
      <w:r w:rsidR="00FA7237">
        <w:rPr>
          <w:sz w:val="28"/>
          <w:lang w:val="uk-UA"/>
        </w:rPr>
        <w:t xml:space="preserve"> </w:t>
      </w:r>
      <w:r w:rsidRPr="00E26AE2">
        <w:rPr>
          <w:sz w:val="28"/>
          <w:lang w:val="uk-UA"/>
        </w:rPr>
        <w:t>А:</w:t>
      </w:r>
    </w:p>
    <w:p w:rsidR="00C8569A" w:rsidRDefault="00C8569A" w:rsidP="00C8569A">
      <w:pPr>
        <w:jc w:val="center"/>
        <w:rPr>
          <w:sz w:val="28"/>
          <w:lang w:val="uk-UA"/>
        </w:rPr>
      </w:pPr>
    </w:p>
    <w:p w:rsidR="006B0B4E" w:rsidRPr="006B0B4E" w:rsidRDefault="00C8569A" w:rsidP="00A75B77">
      <w:pPr>
        <w:ind w:firstLine="567"/>
        <w:jc w:val="both"/>
        <w:rPr>
          <w:sz w:val="28"/>
          <w:lang w:val="uk-UA"/>
        </w:rPr>
      </w:pPr>
      <w:r w:rsidRPr="00A92E55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Схвалити </w:t>
      </w:r>
      <w:r w:rsidR="00FA7237">
        <w:rPr>
          <w:sz w:val="28"/>
          <w:lang w:val="uk-UA"/>
        </w:rPr>
        <w:t>з</w:t>
      </w:r>
      <w:r w:rsidR="006B0B4E">
        <w:rPr>
          <w:sz w:val="28"/>
          <w:lang w:val="uk-UA"/>
        </w:rPr>
        <w:t xml:space="preserve">вернення </w:t>
      </w:r>
      <w:r w:rsidR="004B24A1" w:rsidRPr="004B24A1">
        <w:rPr>
          <w:sz w:val="28"/>
          <w:lang w:val="uk-UA"/>
        </w:rPr>
        <w:t xml:space="preserve">Берестинської міської ради Харківської області до </w:t>
      </w:r>
      <w:r w:rsidR="00677C7F" w:rsidRPr="00677C7F">
        <w:rPr>
          <w:sz w:val="28"/>
          <w:lang w:val="uk-UA"/>
        </w:rPr>
        <w:t>Комітету Верховної Ради України з питань здоров’я нації, медичної допомоги та медичного страхування, Міністерства охорони здоров’я України, Національної служби здоров’я України, керівництва депутатських фракцій і груп Верховної Ради України</w:t>
      </w:r>
      <w:r w:rsidR="004B24A1" w:rsidRPr="004B24A1">
        <w:rPr>
          <w:sz w:val="28"/>
          <w:lang w:val="uk-UA"/>
        </w:rPr>
        <w:t xml:space="preserve"> </w:t>
      </w:r>
      <w:r w:rsidR="00FA7237">
        <w:rPr>
          <w:sz w:val="28"/>
          <w:lang w:val="uk-UA"/>
        </w:rPr>
        <w:t>(дода</w:t>
      </w:r>
      <w:r w:rsidR="00550E90">
        <w:rPr>
          <w:sz w:val="28"/>
          <w:lang w:val="uk-UA"/>
        </w:rPr>
        <w:t>ється)</w:t>
      </w:r>
      <w:r w:rsidR="00FA7237">
        <w:rPr>
          <w:sz w:val="28"/>
          <w:lang w:val="uk-UA"/>
        </w:rPr>
        <w:t>.</w:t>
      </w:r>
    </w:p>
    <w:p w:rsidR="00C8569A" w:rsidRDefault="006B0B4E" w:rsidP="00C8569A">
      <w:pPr>
        <w:ind w:firstLine="567"/>
        <w:jc w:val="both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8569A">
        <w:rPr>
          <w:sz w:val="28"/>
          <w:szCs w:val="28"/>
          <w:lang w:val="uk-UA"/>
        </w:rPr>
        <w:t xml:space="preserve">. </w:t>
      </w:r>
      <w:r w:rsidR="00C8569A" w:rsidRPr="00A92E55">
        <w:rPr>
          <w:sz w:val="28"/>
          <w:szCs w:val="28"/>
          <w:lang w:val="uk-UA"/>
        </w:rPr>
        <w:t xml:space="preserve">Контроль за виконанням рішення покласти на постійні комісії </w:t>
      </w:r>
      <w:r w:rsidR="00C8569A">
        <w:rPr>
          <w:sz w:val="28"/>
          <w:szCs w:val="28"/>
          <w:lang w:val="uk-UA"/>
        </w:rPr>
        <w:t xml:space="preserve">з </w:t>
      </w:r>
      <w:r w:rsidR="00C8569A" w:rsidRPr="00A92E55">
        <w:rPr>
          <w:rStyle w:val="normaltextrun"/>
          <w:sz w:val="28"/>
          <w:szCs w:val="28"/>
          <w:lang w:val="uk-UA"/>
        </w:rPr>
        <w:t>питан</w:t>
      </w:r>
      <w:r w:rsidR="00FA7237">
        <w:rPr>
          <w:rStyle w:val="normaltextrun"/>
          <w:sz w:val="28"/>
          <w:szCs w:val="28"/>
          <w:lang w:val="uk-UA"/>
        </w:rPr>
        <w:t>ь фінансів, бюджету, планування</w:t>
      </w:r>
      <w:r w:rsidR="00C8569A" w:rsidRPr="00A92E55">
        <w:rPr>
          <w:rStyle w:val="normaltextrun"/>
          <w:sz w:val="28"/>
          <w:szCs w:val="28"/>
          <w:lang w:val="uk-UA"/>
        </w:rPr>
        <w:t xml:space="preserve"> соціально-економічного розвитку, інвестицій та міжнародного співробітництва (Юрій СНІДАЛОВ); з </w:t>
      </w:r>
      <w:r w:rsidR="00857D4F">
        <w:rPr>
          <w:rStyle w:val="normaltextrun"/>
          <w:sz w:val="28"/>
          <w:szCs w:val="28"/>
          <w:lang w:val="uk-UA"/>
        </w:rPr>
        <w:t xml:space="preserve">гуманітарних </w:t>
      </w:r>
      <w:r w:rsidR="00C8569A" w:rsidRPr="00A92E55">
        <w:rPr>
          <w:rStyle w:val="normaltextrun"/>
          <w:sz w:val="28"/>
          <w:szCs w:val="28"/>
          <w:lang w:val="uk-UA"/>
        </w:rPr>
        <w:t xml:space="preserve">питань </w:t>
      </w:r>
      <w:r w:rsidR="00857D4F">
        <w:rPr>
          <w:rStyle w:val="normaltextrun"/>
          <w:sz w:val="28"/>
          <w:szCs w:val="28"/>
          <w:lang w:val="uk-UA"/>
        </w:rPr>
        <w:t>та питань розвитку інфраструктури</w:t>
      </w:r>
      <w:r w:rsidR="00C8569A" w:rsidRPr="00A92E55">
        <w:rPr>
          <w:rStyle w:val="normaltextrun"/>
          <w:sz w:val="28"/>
          <w:szCs w:val="28"/>
          <w:lang w:val="uk-UA"/>
        </w:rPr>
        <w:t xml:space="preserve"> (</w:t>
      </w:r>
      <w:r w:rsidR="00B81C04">
        <w:rPr>
          <w:rStyle w:val="normaltextrun"/>
          <w:sz w:val="28"/>
          <w:szCs w:val="28"/>
          <w:lang w:val="uk-UA"/>
        </w:rPr>
        <w:t>Людмила ВИНОГРАДОВА</w:t>
      </w:r>
      <w:r w:rsidR="00C8569A" w:rsidRPr="00A92E55">
        <w:rPr>
          <w:rStyle w:val="normaltextrun"/>
          <w:sz w:val="28"/>
          <w:szCs w:val="28"/>
          <w:lang w:val="uk-UA"/>
        </w:rPr>
        <w:t>).</w:t>
      </w:r>
    </w:p>
    <w:p w:rsidR="00C8569A" w:rsidRDefault="00C8569A" w:rsidP="00C8569A">
      <w:pPr>
        <w:pStyle w:val="ab"/>
        <w:ind w:firstLine="567"/>
        <w:jc w:val="both"/>
        <w:rPr>
          <w:rStyle w:val="normaltextrun"/>
          <w:sz w:val="28"/>
          <w:szCs w:val="28"/>
        </w:rPr>
      </w:pPr>
    </w:p>
    <w:p w:rsidR="00C8569A" w:rsidRDefault="00C8569A" w:rsidP="00C8569A">
      <w:pPr>
        <w:pStyle w:val="ab"/>
        <w:ind w:firstLine="567"/>
        <w:jc w:val="both"/>
        <w:rPr>
          <w:rStyle w:val="normaltextrun"/>
          <w:sz w:val="28"/>
          <w:szCs w:val="28"/>
        </w:rPr>
      </w:pPr>
    </w:p>
    <w:p w:rsidR="00C8569A" w:rsidRDefault="00C8569A" w:rsidP="00C8569A">
      <w:pPr>
        <w:jc w:val="both"/>
        <w:rPr>
          <w:sz w:val="28"/>
          <w:szCs w:val="28"/>
          <w:lang w:val="uk-UA"/>
        </w:rPr>
        <w:sectPr w:rsidR="00C8569A" w:rsidSect="0019418F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E26AE2">
        <w:rPr>
          <w:sz w:val="28"/>
          <w:szCs w:val="28"/>
          <w:lang w:val="uk-UA"/>
        </w:rPr>
        <w:t>Міський голова</w:t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</w:r>
      <w:r w:rsidRPr="00E26AE2">
        <w:rPr>
          <w:sz w:val="28"/>
          <w:szCs w:val="28"/>
          <w:lang w:val="uk-UA"/>
        </w:rPr>
        <w:tab/>
        <w:t>Світлана</w:t>
      </w:r>
      <w:r w:rsidR="00A75B77">
        <w:rPr>
          <w:sz w:val="28"/>
          <w:szCs w:val="28"/>
          <w:lang w:val="uk-UA"/>
        </w:rPr>
        <w:t xml:space="preserve"> </w:t>
      </w:r>
      <w:r w:rsidRPr="00E26AE2">
        <w:rPr>
          <w:sz w:val="28"/>
          <w:szCs w:val="28"/>
          <w:lang w:val="uk-UA"/>
        </w:rPr>
        <w:t>КРИВЕНКО</w:t>
      </w:r>
    </w:p>
    <w:p w:rsidR="006B0B4E" w:rsidRPr="008B2EA4" w:rsidRDefault="006B0B4E" w:rsidP="008B2EA4">
      <w:pPr>
        <w:ind w:left="5664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lastRenderedPageBreak/>
        <w:t xml:space="preserve">Додаток </w:t>
      </w:r>
    </w:p>
    <w:p w:rsidR="006B0B4E" w:rsidRPr="008B2EA4" w:rsidRDefault="006B0B4E" w:rsidP="008B2EA4">
      <w:pPr>
        <w:ind w:left="5664"/>
        <w:jc w:val="both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t>до рішення</w:t>
      </w:r>
      <w:r w:rsidRPr="008B2EA4">
        <w:rPr>
          <w:b/>
          <w:sz w:val="22"/>
          <w:szCs w:val="22"/>
          <w:lang w:val="uk-UA"/>
        </w:rPr>
        <w:t xml:space="preserve"> </w:t>
      </w:r>
      <w:r w:rsidR="002A1DC5" w:rsidRPr="008B2EA4">
        <w:rPr>
          <w:sz w:val="22"/>
          <w:szCs w:val="22"/>
          <w:lang w:val="uk-UA"/>
        </w:rPr>
        <w:t>С</w:t>
      </w:r>
      <w:r w:rsidR="00E33A98">
        <w:rPr>
          <w:sz w:val="22"/>
          <w:szCs w:val="22"/>
          <w:lang w:val="uk-UA"/>
        </w:rPr>
        <w:t>Х</w:t>
      </w:r>
      <w:r w:rsidR="00DF3DBC">
        <w:rPr>
          <w:sz w:val="22"/>
          <w:szCs w:val="22"/>
          <w:lang w:val="uk-UA"/>
        </w:rPr>
        <w:t>Х</w:t>
      </w:r>
      <w:r w:rsidRPr="008B2EA4">
        <w:rPr>
          <w:sz w:val="22"/>
          <w:szCs w:val="22"/>
          <w:lang w:val="uk-UA"/>
        </w:rPr>
        <w:t xml:space="preserve"> сесії </w:t>
      </w:r>
      <w:r w:rsidRPr="008B2EA4">
        <w:rPr>
          <w:sz w:val="22"/>
          <w:szCs w:val="22"/>
          <w:lang w:val="en-US"/>
        </w:rPr>
        <w:t>V</w:t>
      </w:r>
      <w:r w:rsidRPr="008B2EA4">
        <w:rPr>
          <w:sz w:val="22"/>
          <w:szCs w:val="22"/>
          <w:lang w:val="uk-UA"/>
        </w:rPr>
        <w:t xml:space="preserve">ІІІ скликання </w:t>
      </w:r>
    </w:p>
    <w:p w:rsidR="006B0B4E" w:rsidRPr="008B2EA4" w:rsidRDefault="002A1DC5" w:rsidP="008B2EA4">
      <w:pPr>
        <w:ind w:left="5664"/>
        <w:jc w:val="both"/>
        <w:rPr>
          <w:sz w:val="22"/>
          <w:szCs w:val="22"/>
          <w:lang w:val="uk-UA"/>
        </w:rPr>
      </w:pPr>
      <w:r w:rsidRPr="008B2EA4">
        <w:rPr>
          <w:sz w:val="22"/>
          <w:szCs w:val="22"/>
          <w:lang w:val="uk-UA"/>
        </w:rPr>
        <w:t>Берестин</w:t>
      </w:r>
      <w:r w:rsidR="006B0B4E" w:rsidRPr="008B2EA4">
        <w:rPr>
          <w:sz w:val="22"/>
          <w:szCs w:val="22"/>
          <w:lang w:val="uk-UA"/>
        </w:rPr>
        <w:t>ської міської ради</w:t>
      </w:r>
    </w:p>
    <w:p w:rsidR="006B0B4E" w:rsidRPr="00C9048C" w:rsidRDefault="006B0B4E" w:rsidP="008B2EA4">
      <w:pPr>
        <w:ind w:left="5664"/>
        <w:jc w:val="both"/>
        <w:rPr>
          <w:sz w:val="22"/>
          <w:szCs w:val="22"/>
        </w:rPr>
      </w:pPr>
      <w:r w:rsidRPr="008B2EA4">
        <w:rPr>
          <w:sz w:val="22"/>
          <w:szCs w:val="22"/>
          <w:lang w:val="uk-UA"/>
        </w:rPr>
        <w:t xml:space="preserve">від </w:t>
      </w:r>
      <w:r w:rsidR="005A42D5">
        <w:rPr>
          <w:sz w:val="22"/>
          <w:szCs w:val="22"/>
          <w:lang w:val="uk-UA"/>
        </w:rPr>
        <w:t>27.07.2026 року</w:t>
      </w:r>
      <w:r w:rsidRPr="008B2EA4">
        <w:rPr>
          <w:sz w:val="22"/>
          <w:szCs w:val="22"/>
          <w:lang w:val="uk-UA"/>
        </w:rPr>
        <w:t xml:space="preserve"> № </w:t>
      </w:r>
      <w:r w:rsidR="000664E5">
        <w:rPr>
          <w:sz w:val="22"/>
          <w:szCs w:val="22"/>
          <w:lang w:val="uk-UA"/>
        </w:rPr>
        <w:t>7160</w:t>
      </w:r>
      <w:r w:rsidR="005A42D5" w:rsidRPr="00C9048C">
        <w:rPr>
          <w:sz w:val="22"/>
          <w:szCs w:val="22"/>
        </w:rPr>
        <w:t>-</w:t>
      </w:r>
      <w:r w:rsidR="005A42D5">
        <w:rPr>
          <w:sz w:val="22"/>
          <w:szCs w:val="22"/>
          <w:lang w:val="en-US"/>
        </w:rPr>
        <w:t>VIII</w:t>
      </w:r>
    </w:p>
    <w:p w:rsidR="006B0B4E" w:rsidRPr="008B2EA4" w:rsidRDefault="006B0B4E" w:rsidP="008B2EA4">
      <w:pPr>
        <w:ind w:right="-1418"/>
        <w:jc w:val="center"/>
        <w:rPr>
          <w:sz w:val="22"/>
          <w:szCs w:val="22"/>
          <w:lang w:val="uk-UA"/>
        </w:rPr>
      </w:pPr>
    </w:p>
    <w:p w:rsidR="00C8569A" w:rsidRDefault="00824373" w:rsidP="00E33A98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ЗВЕРНЕННЯ</w:t>
      </w:r>
    </w:p>
    <w:p w:rsidR="004B24A1" w:rsidRPr="00B81C04" w:rsidRDefault="004B24A1" w:rsidP="007E48F2">
      <w:pPr>
        <w:jc w:val="center"/>
        <w:rPr>
          <w:sz w:val="28"/>
          <w:lang w:val="uk-UA"/>
        </w:rPr>
      </w:pPr>
      <w:r w:rsidRPr="004B24A1">
        <w:rPr>
          <w:sz w:val="28"/>
          <w:lang w:val="uk-UA"/>
        </w:rPr>
        <w:t xml:space="preserve">Берестинської міської ради Харківської області до </w:t>
      </w:r>
      <w:r w:rsidR="00B81C04" w:rsidRPr="00B81C04">
        <w:rPr>
          <w:sz w:val="28"/>
          <w:lang w:val="uk-UA"/>
        </w:rPr>
        <w:t>Комітету Верховної Ради України з питань здоров’я нації, медичної допомоги та медичного страхування, Міністерства охорони здоров’я України, Національної служби здоров’я України, керівництва депутатських фракцій і груп Верховної Ради України</w:t>
      </w:r>
    </w:p>
    <w:p w:rsidR="00F05D33" w:rsidRDefault="00F05D33" w:rsidP="007E48F2">
      <w:pPr>
        <w:jc w:val="center"/>
        <w:rPr>
          <w:sz w:val="28"/>
          <w:szCs w:val="28"/>
          <w:lang w:val="uk-UA"/>
        </w:rPr>
      </w:pPr>
    </w:p>
    <w:p w:rsidR="00E33A98" w:rsidRPr="00357421" w:rsidRDefault="00E33A98" w:rsidP="00357421">
      <w:pPr>
        <w:ind w:right="-1"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Звертаємось до Вас від імені депутатського корпусу </w:t>
      </w:r>
      <w:r w:rsidR="001F7F44" w:rsidRPr="00357421">
        <w:rPr>
          <w:sz w:val="28"/>
          <w:szCs w:val="28"/>
          <w:lang w:val="uk-UA"/>
        </w:rPr>
        <w:t xml:space="preserve">Берестинської міської ради </w:t>
      </w:r>
      <w:r w:rsidR="00BF4E53" w:rsidRPr="00357421">
        <w:rPr>
          <w:sz w:val="28"/>
          <w:szCs w:val="28"/>
          <w:lang w:val="uk-UA"/>
        </w:rPr>
        <w:t>з</w:t>
      </w:r>
      <w:r w:rsidR="001F7F44" w:rsidRPr="00357421">
        <w:rPr>
          <w:sz w:val="28"/>
          <w:szCs w:val="28"/>
          <w:lang w:val="uk-UA"/>
        </w:rPr>
        <w:t xml:space="preserve"> проханням розглянути питання щодо перегляду фінансового забезпечення пакетів медичних послуг, що надаються в межах Програми медичних гарантій, та вжити відповідних заходів для удосконалення механізму їх фінансування.</w:t>
      </w:r>
    </w:p>
    <w:p w:rsidR="001F7F44" w:rsidRPr="00357421" w:rsidRDefault="001F7F44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Одним із ключових обов'язків держави є забезпечення громадян якісною, доступною та своєчасною медичною допомогою. Водночас ефективне функціонування закладів охорони здоров'я безпосередньо залежить від належного фінансового забезпечення медичних послуг, що надаються в межах Програми медичних гарантій.</w:t>
      </w:r>
    </w:p>
    <w:p w:rsidR="00BF4E53" w:rsidRPr="00357421" w:rsidRDefault="00BF4E53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Асоціацією міст України спільно з Всеукраїнським лікарським товариством та дослідницькою компанією «</w:t>
      </w:r>
      <w:proofErr w:type="spellStart"/>
      <w:r w:rsidRPr="00357421">
        <w:rPr>
          <w:sz w:val="28"/>
          <w:szCs w:val="28"/>
          <w:lang w:val="uk-UA"/>
        </w:rPr>
        <w:t>Active</w:t>
      </w:r>
      <w:proofErr w:type="spellEnd"/>
      <w:r w:rsidRPr="00357421">
        <w:rPr>
          <w:sz w:val="28"/>
          <w:szCs w:val="28"/>
          <w:lang w:val="uk-UA"/>
        </w:rPr>
        <w:t xml:space="preserve"> </w:t>
      </w:r>
      <w:proofErr w:type="spellStart"/>
      <w:r w:rsidRPr="00357421">
        <w:rPr>
          <w:sz w:val="28"/>
          <w:szCs w:val="28"/>
          <w:lang w:val="uk-UA"/>
        </w:rPr>
        <w:t>Group</w:t>
      </w:r>
      <w:proofErr w:type="spellEnd"/>
      <w:r w:rsidRPr="00357421">
        <w:rPr>
          <w:sz w:val="28"/>
          <w:szCs w:val="28"/>
          <w:lang w:val="uk-UA"/>
        </w:rPr>
        <w:t>» проведено IV Національне дослідження стану медичної системи України.</w:t>
      </w:r>
    </w:p>
    <w:p w:rsidR="00BF4E53" w:rsidRPr="00357421" w:rsidRDefault="00BF4E53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Метою дослідження було отримання об'єктивної оцінки стану системи охорони здоров'я України безпосередньо від медичних працівників, визначення ключових викликів функціонування галузі в умовах воєнного стану, оцінка впливу медичної реформи, кадрового забезпечення, умов праці та перспектив подальшого розвитку системи охорони здоров'я.</w:t>
      </w:r>
    </w:p>
    <w:p w:rsidR="00E00D90" w:rsidRPr="00357421" w:rsidRDefault="00BF4E53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Результати дослідження відобра</w:t>
      </w:r>
      <w:r w:rsidR="00E00D90" w:rsidRPr="00357421">
        <w:rPr>
          <w:sz w:val="28"/>
          <w:szCs w:val="28"/>
          <w:lang w:val="uk-UA"/>
        </w:rPr>
        <w:t>зили</w:t>
      </w:r>
      <w:r w:rsidRPr="00357421">
        <w:rPr>
          <w:sz w:val="28"/>
          <w:szCs w:val="28"/>
          <w:lang w:val="uk-UA"/>
        </w:rPr>
        <w:t xml:space="preserve"> актуальні виклики та потреби системи охорони здоров'я в умовах воєнного стану й становлять практичний інтерес для органів державної влади, органів місцевого самоврядування, керівників закладів охорони здоров'я та </w:t>
      </w:r>
      <w:r w:rsidR="00E00D90" w:rsidRPr="00357421">
        <w:rPr>
          <w:sz w:val="28"/>
          <w:szCs w:val="28"/>
          <w:lang w:val="uk-UA"/>
        </w:rPr>
        <w:t>професійної медичної спільноти.</w:t>
      </w:r>
    </w:p>
    <w:p w:rsidR="004F6E38" w:rsidRPr="00357421" w:rsidRDefault="004F6E38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Р</w:t>
      </w:r>
      <w:r w:rsidR="00BF4E53" w:rsidRPr="00357421">
        <w:rPr>
          <w:sz w:val="28"/>
          <w:szCs w:val="28"/>
          <w:lang w:val="uk-UA"/>
        </w:rPr>
        <w:t xml:space="preserve">езультати дослідження засвідчили, що подальший розвиток медичної реформи потребує системного діалогу між державою, органами місцевого самоврядування та професійною медичною спільнотою. Консолідація зусиль усіх сторін є необхідною передумовою для збереження доступної та якісної медичної допомоги для жителів територіальних громад в умовах воєнного стану та під час </w:t>
      </w:r>
      <w:r w:rsidRPr="00357421">
        <w:rPr>
          <w:sz w:val="28"/>
          <w:szCs w:val="28"/>
          <w:lang w:val="uk-UA"/>
        </w:rPr>
        <w:t>повоєнного відновлення України.</w:t>
      </w:r>
    </w:p>
    <w:p w:rsidR="003E4017" w:rsidRPr="00357421" w:rsidRDefault="004F6E38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П</w:t>
      </w:r>
      <w:r w:rsidR="00BF4E53" w:rsidRPr="00357421">
        <w:rPr>
          <w:sz w:val="28"/>
          <w:szCs w:val="28"/>
          <w:lang w:val="uk-UA"/>
        </w:rPr>
        <w:t xml:space="preserve">редставляючи </w:t>
      </w:r>
      <w:r w:rsidR="003E4017" w:rsidRPr="00357421">
        <w:rPr>
          <w:sz w:val="28"/>
          <w:szCs w:val="28"/>
          <w:lang w:val="uk-UA"/>
        </w:rPr>
        <w:t>інтереси</w:t>
      </w:r>
      <w:r w:rsidR="00BF4E53" w:rsidRPr="00357421">
        <w:rPr>
          <w:sz w:val="28"/>
          <w:szCs w:val="28"/>
          <w:lang w:val="uk-UA"/>
        </w:rPr>
        <w:t xml:space="preserve"> територіальн</w:t>
      </w:r>
      <w:r w:rsidRPr="00357421">
        <w:rPr>
          <w:sz w:val="28"/>
          <w:szCs w:val="28"/>
          <w:lang w:val="uk-UA"/>
        </w:rPr>
        <w:t>ої</w:t>
      </w:r>
      <w:r w:rsidR="00BF4E53" w:rsidRPr="00357421">
        <w:rPr>
          <w:sz w:val="28"/>
          <w:szCs w:val="28"/>
          <w:lang w:val="uk-UA"/>
        </w:rPr>
        <w:t xml:space="preserve"> громад</w:t>
      </w:r>
      <w:r w:rsidRPr="00357421">
        <w:rPr>
          <w:sz w:val="28"/>
          <w:szCs w:val="28"/>
          <w:lang w:val="uk-UA"/>
        </w:rPr>
        <w:t>и</w:t>
      </w:r>
      <w:r w:rsidR="00BF4E53" w:rsidRPr="00357421">
        <w:rPr>
          <w:sz w:val="28"/>
          <w:szCs w:val="28"/>
          <w:lang w:val="uk-UA"/>
        </w:rPr>
        <w:t xml:space="preserve"> щодо подальшого розвитку медичної галузі, з метою забезпечення доступності медичної допомоги, збереження фінансової </w:t>
      </w:r>
      <w:r w:rsidR="003E4017" w:rsidRPr="00357421">
        <w:rPr>
          <w:sz w:val="28"/>
          <w:szCs w:val="28"/>
          <w:lang w:val="uk-UA"/>
        </w:rPr>
        <w:t>стійкості закладів охорони здоров'я просимо:</w:t>
      </w:r>
    </w:p>
    <w:p w:rsidR="003E4017" w:rsidRPr="00357421" w:rsidRDefault="003E4017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- </w:t>
      </w:r>
      <w:r w:rsidR="00BF4E53" w:rsidRPr="00357421">
        <w:rPr>
          <w:sz w:val="28"/>
          <w:szCs w:val="28"/>
          <w:lang w:val="uk-UA"/>
        </w:rPr>
        <w:t>переглянути фінансове забезпечення пакетів медичних послуг з урахува</w:t>
      </w:r>
      <w:r w:rsidRPr="00357421">
        <w:rPr>
          <w:sz w:val="28"/>
          <w:szCs w:val="28"/>
          <w:lang w:val="uk-UA"/>
        </w:rPr>
        <w:t>нням їх фактичної собівартості;</w:t>
      </w:r>
    </w:p>
    <w:p w:rsidR="003E4017" w:rsidRPr="00357421" w:rsidRDefault="003E4017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- </w:t>
      </w:r>
      <w:r w:rsidR="00BF4E53" w:rsidRPr="00357421">
        <w:rPr>
          <w:sz w:val="28"/>
          <w:szCs w:val="28"/>
          <w:lang w:val="uk-UA"/>
        </w:rPr>
        <w:t xml:space="preserve">застосовувати зменшені кількісні критерії (індикатори), що визначають право закладів охорони здоров'я на укладення договорів із НСЗУ для всіх пакетів медичних послуг, зокрема, забезпечити територіальну доступність пологової </w:t>
      </w:r>
      <w:r w:rsidR="00BF4E53" w:rsidRPr="00357421">
        <w:rPr>
          <w:sz w:val="28"/>
          <w:szCs w:val="28"/>
          <w:lang w:val="uk-UA"/>
        </w:rPr>
        <w:lastRenderedPageBreak/>
        <w:t>допомоги, встановивши мінімальний поріг за пакетом «Медична допомога при пологах» на рівні 100 пологів на рік;</w:t>
      </w:r>
    </w:p>
    <w:p w:rsidR="003E4017" w:rsidRPr="00357421" w:rsidRDefault="003E4017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- </w:t>
      </w:r>
      <w:r w:rsidR="00BF4E53" w:rsidRPr="00357421">
        <w:rPr>
          <w:sz w:val="28"/>
          <w:szCs w:val="28"/>
          <w:lang w:val="uk-UA"/>
        </w:rPr>
        <w:t>запровадити щорічну індексацію тарифів;</w:t>
      </w:r>
    </w:p>
    <w:p w:rsidR="003E4017" w:rsidRPr="00357421" w:rsidRDefault="003E4017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- </w:t>
      </w:r>
      <w:r w:rsidR="00BF4E53" w:rsidRPr="00357421">
        <w:rPr>
          <w:sz w:val="28"/>
          <w:szCs w:val="28"/>
          <w:lang w:val="uk-UA"/>
        </w:rPr>
        <w:t>адаптувати специфікації та умови закупівлі медичних п</w:t>
      </w:r>
      <w:r w:rsidRPr="00357421">
        <w:rPr>
          <w:sz w:val="28"/>
          <w:szCs w:val="28"/>
          <w:lang w:val="uk-UA"/>
        </w:rPr>
        <w:t>ослуг до реалій воєнного стану;</w:t>
      </w:r>
    </w:p>
    <w:p w:rsidR="003E4017" w:rsidRPr="00357421" w:rsidRDefault="003E4017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- </w:t>
      </w:r>
      <w:r w:rsidR="00BF4E53" w:rsidRPr="00357421">
        <w:rPr>
          <w:sz w:val="28"/>
          <w:szCs w:val="28"/>
          <w:lang w:val="uk-UA"/>
        </w:rPr>
        <w:t>продовжити дію спеціальних умов та окремих винятків у порядку реалізації Програми медичних гарантій для прифронтових, прикорд</w:t>
      </w:r>
      <w:r w:rsidRPr="00357421">
        <w:rPr>
          <w:sz w:val="28"/>
          <w:szCs w:val="28"/>
          <w:lang w:val="uk-UA"/>
        </w:rPr>
        <w:t xml:space="preserve">онних і </w:t>
      </w:r>
      <w:proofErr w:type="spellStart"/>
      <w:r w:rsidRPr="00357421">
        <w:rPr>
          <w:sz w:val="28"/>
          <w:szCs w:val="28"/>
          <w:lang w:val="uk-UA"/>
        </w:rPr>
        <w:t>деокупованих</w:t>
      </w:r>
      <w:proofErr w:type="spellEnd"/>
      <w:r w:rsidRPr="00357421">
        <w:rPr>
          <w:sz w:val="28"/>
          <w:szCs w:val="28"/>
          <w:lang w:val="uk-UA"/>
        </w:rPr>
        <w:t xml:space="preserve"> територій;</w:t>
      </w:r>
    </w:p>
    <w:p w:rsidR="003E4017" w:rsidRPr="00357421" w:rsidRDefault="003E4017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 xml:space="preserve">- </w:t>
      </w:r>
      <w:r w:rsidR="00BF4E53" w:rsidRPr="00357421">
        <w:rPr>
          <w:sz w:val="28"/>
          <w:szCs w:val="28"/>
          <w:lang w:val="uk-UA"/>
        </w:rPr>
        <w:t>застосовувати підвищувальні коригувальні коефіцієнти до тарифів на медичні послуги для закладів охорони здоров'я у сільських та нев</w:t>
      </w:r>
      <w:r w:rsidRPr="00357421">
        <w:rPr>
          <w:sz w:val="28"/>
          <w:szCs w:val="28"/>
          <w:lang w:val="uk-UA"/>
        </w:rPr>
        <w:t>еликих територіальних громадах.</w:t>
      </w:r>
    </w:p>
    <w:p w:rsidR="00BF4E53" w:rsidRPr="00357421" w:rsidRDefault="00BF4E53" w:rsidP="00357421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57421">
        <w:rPr>
          <w:sz w:val="28"/>
          <w:szCs w:val="28"/>
          <w:lang w:val="uk-UA"/>
        </w:rPr>
        <w:t>Реалізація зазначених пропозицій сприятиме забезпеченню стабільної роботи закладів охорони здоров'я, недопущенню подальшого відтоку медичних працівників, а також посиленню спроможності системи охорони здоров'я в умовах війни та під час повоєнного відновлення держави.</w:t>
      </w:r>
    </w:p>
    <w:p w:rsidR="00BF4E53" w:rsidRPr="00BF4E53" w:rsidRDefault="00BF4E53" w:rsidP="00BF4E53">
      <w:pPr>
        <w:pStyle w:val="isselectedend"/>
        <w:spacing w:before="0" w:beforeAutospacing="0" w:after="0" w:afterAutospacing="0"/>
        <w:ind w:firstLine="567"/>
        <w:jc w:val="both"/>
        <w:rPr>
          <w:lang w:val="uk-UA"/>
        </w:rPr>
      </w:pPr>
    </w:p>
    <w:p w:rsidR="00BF4E53" w:rsidRPr="00BF4E53" w:rsidRDefault="00BF4E53" w:rsidP="00BF4E53">
      <w:pPr>
        <w:pStyle w:val="isselectedend"/>
        <w:spacing w:before="0" w:beforeAutospacing="0" w:after="0" w:afterAutospacing="0"/>
        <w:ind w:firstLine="567"/>
        <w:jc w:val="both"/>
        <w:rPr>
          <w:lang w:val="uk-UA"/>
        </w:rPr>
      </w:pPr>
    </w:p>
    <w:p w:rsidR="00E33A98" w:rsidRPr="00E33A98" w:rsidRDefault="00E33A98" w:rsidP="009B5493">
      <w:pPr>
        <w:ind w:right="-1" w:firstLine="540"/>
        <w:jc w:val="both"/>
        <w:rPr>
          <w:sz w:val="28"/>
          <w:szCs w:val="28"/>
          <w:lang w:val="uk-UA"/>
        </w:rPr>
      </w:pPr>
      <w:r w:rsidRPr="00E33A98">
        <w:rPr>
          <w:sz w:val="28"/>
          <w:szCs w:val="28"/>
          <w:lang w:val="uk-UA"/>
        </w:rPr>
        <w:t>До листа додаємо:</w:t>
      </w:r>
    </w:p>
    <w:p w:rsidR="00A22390" w:rsidRPr="00A22390" w:rsidRDefault="00A22390" w:rsidP="00A22390">
      <w:pPr>
        <w:numPr>
          <w:ilvl w:val="0"/>
          <w:numId w:val="17"/>
        </w:numPr>
        <w:ind w:left="0" w:right="-1" w:firstLine="540"/>
        <w:jc w:val="both"/>
        <w:rPr>
          <w:rFonts w:ascii="Arial" w:hAnsi="Arial" w:cs="Arial"/>
          <w:color w:val="0A0A0A"/>
          <w:lang w:val="uk-UA"/>
        </w:rPr>
      </w:pPr>
      <w:r>
        <w:rPr>
          <w:sz w:val="28"/>
          <w:szCs w:val="28"/>
          <w:lang w:val="uk-UA"/>
        </w:rPr>
        <w:t>Результати дослідження «Медична система України: оцінки лікарів, виклики та перспективи»</w:t>
      </w:r>
    </w:p>
    <w:p w:rsidR="00A22390" w:rsidRPr="00A22390" w:rsidRDefault="00A22390" w:rsidP="00A22390">
      <w:pPr>
        <w:ind w:left="540" w:right="-1"/>
        <w:jc w:val="both"/>
        <w:rPr>
          <w:color w:val="0A0A0A"/>
          <w:lang w:val="uk-UA"/>
        </w:rPr>
      </w:pPr>
    </w:p>
    <w:p w:rsidR="00A22390" w:rsidRPr="00A22390" w:rsidRDefault="00A22390" w:rsidP="00A22390">
      <w:pPr>
        <w:ind w:right="-1"/>
        <w:jc w:val="both"/>
        <w:rPr>
          <w:color w:val="0A0A0A"/>
          <w:lang w:val="uk-UA"/>
        </w:rPr>
      </w:pPr>
    </w:p>
    <w:p w:rsidR="00A22390" w:rsidRPr="00A22390" w:rsidRDefault="00A22390" w:rsidP="00A22390">
      <w:pPr>
        <w:ind w:right="-1"/>
        <w:jc w:val="both"/>
        <w:rPr>
          <w:color w:val="0A0A0A"/>
          <w:lang w:val="uk-UA"/>
        </w:rPr>
      </w:pPr>
    </w:p>
    <w:p w:rsidR="009C76FB" w:rsidRDefault="009C76FB" w:rsidP="009C76FB">
      <w:pPr>
        <w:ind w:left="6373" w:hanging="709"/>
        <w:jc w:val="both"/>
        <w:rPr>
          <w:sz w:val="22"/>
          <w:szCs w:val="22"/>
          <w:lang w:val="uk-UA"/>
        </w:rPr>
      </w:pPr>
    </w:p>
    <w:p w:rsidR="006B0B4E" w:rsidRPr="009C76FB" w:rsidRDefault="006B0B4E" w:rsidP="009C76FB">
      <w:pPr>
        <w:ind w:left="6373" w:hanging="709"/>
        <w:jc w:val="both"/>
        <w:rPr>
          <w:sz w:val="28"/>
          <w:szCs w:val="28"/>
          <w:lang w:val="uk-UA"/>
        </w:rPr>
      </w:pPr>
      <w:r w:rsidRPr="009C76FB">
        <w:rPr>
          <w:sz w:val="22"/>
          <w:szCs w:val="22"/>
          <w:lang w:val="uk-UA"/>
        </w:rPr>
        <w:t>СХВАЛЕНО</w:t>
      </w:r>
    </w:p>
    <w:p w:rsidR="006B0B4E" w:rsidRPr="009C76FB" w:rsidRDefault="006B0B4E" w:rsidP="009C76FB">
      <w:pPr>
        <w:ind w:left="5664"/>
        <w:jc w:val="both"/>
        <w:rPr>
          <w:sz w:val="22"/>
          <w:szCs w:val="22"/>
          <w:lang w:val="uk-UA"/>
        </w:rPr>
      </w:pPr>
      <w:r w:rsidRPr="009C76FB">
        <w:rPr>
          <w:sz w:val="22"/>
          <w:szCs w:val="22"/>
          <w:lang w:val="uk-UA"/>
        </w:rPr>
        <w:t xml:space="preserve">рішення </w:t>
      </w:r>
      <w:r w:rsidR="009C76FB" w:rsidRPr="009C76FB">
        <w:rPr>
          <w:sz w:val="22"/>
          <w:szCs w:val="22"/>
          <w:lang w:val="uk-UA"/>
        </w:rPr>
        <w:t>Берестин</w:t>
      </w:r>
      <w:r w:rsidRPr="009C76FB">
        <w:rPr>
          <w:sz w:val="22"/>
          <w:szCs w:val="22"/>
          <w:lang w:val="uk-UA"/>
        </w:rPr>
        <w:t>ської міської  ради</w:t>
      </w:r>
    </w:p>
    <w:p w:rsidR="006B0B4E" w:rsidRPr="009C76FB" w:rsidRDefault="006B0B4E" w:rsidP="009C76FB">
      <w:pPr>
        <w:ind w:left="5664"/>
        <w:jc w:val="both"/>
        <w:rPr>
          <w:sz w:val="22"/>
          <w:szCs w:val="22"/>
          <w:lang w:val="uk-UA"/>
        </w:rPr>
      </w:pPr>
      <w:r w:rsidRPr="009C76FB">
        <w:rPr>
          <w:sz w:val="22"/>
          <w:szCs w:val="22"/>
          <w:lang w:val="uk-UA"/>
        </w:rPr>
        <w:t xml:space="preserve">від </w:t>
      </w:r>
      <w:r w:rsidR="00DF3DBC">
        <w:rPr>
          <w:sz w:val="22"/>
          <w:szCs w:val="22"/>
          <w:lang w:val="uk-UA"/>
        </w:rPr>
        <w:t>2</w:t>
      </w:r>
      <w:r w:rsidR="00357421">
        <w:rPr>
          <w:sz w:val="22"/>
          <w:szCs w:val="22"/>
          <w:lang w:val="uk-UA"/>
        </w:rPr>
        <w:t>7</w:t>
      </w:r>
      <w:r w:rsidR="00A75B77" w:rsidRPr="009C76FB">
        <w:rPr>
          <w:sz w:val="22"/>
          <w:szCs w:val="22"/>
          <w:lang w:val="uk-UA"/>
        </w:rPr>
        <w:t>.0</w:t>
      </w:r>
      <w:r w:rsidR="00DF3DBC">
        <w:rPr>
          <w:sz w:val="22"/>
          <w:szCs w:val="22"/>
          <w:lang w:val="uk-UA"/>
        </w:rPr>
        <w:t>7</w:t>
      </w:r>
      <w:r w:rsidRPr="009C76FB">
        <w:rPr>
          <w:sz w:val="22"/>
          <w:szCs w:val="22"/>
          <w:lang w:val="uk-UA"/>
        </w:rPr>
        <w:t>.202</w:t>
      </w:r>
      <w:r w:rsidR="004B76EC">
        <w:rPr>
          <w:sz w:val="22"/>
          <w:szCs w:val="22"/>
          <w:lang w:val="uk-UA"/>
        </w:rPr>
        <w:t>6</w:t>
      </w:r>
      <w:r w:rsidRPr="009C76FB">
        <w:rPr>
          <w:sz w:val="22"/>
          <w:szCs w:val="22"/>
          <w:lang w:val="uk-UA"/>
        </w:rPr>
        <w:t xml:space="preserve"> №</w:t>
      </w:r>
      <w:r w:rsidR="000C1F0A">
        <w:rPr>
          <w:sz w:val="22"/>
          <w:szCs w:val="22"/>
          <w:lang w:val="uk-UA"/>
        </w:rPr>
        <w:t xml:space="preserve"> </w:t>
      </w:r>
      <w:r w:rsidR="00B4458C">
        <w:rPr>
          <w:sz w:val="22"/>
          <w:szCs w:val="22"/>
          <w:lang w:val="uk-UA"/>
        </w:rPr>
        <w:t>7160</w:t>
      </w:r>
      <w:bookmarkStart w:id="0" w:name="_GoBack"/>
      <w:bookmarkEnd w:id="0"/>
      <w:r w:rsidRPr="009C76FB">
        <w:rPr>
          <w:sz w:val="22"/>
          <w:szCs w:val="22"/>
          <w:lang w:val="uk-UA"/>
        </w:rPr>
        <w:t>-</w:t>
      </w:r>
      <w:r w:rsidRPr="009C76FB">
        <w:rPr>
          <w:sz w:val="22"/>
          <w:szCs w:val="22"/>
        </w:rPr>
        <w:t>VII</w:t>
      </w:r>
      <w:r w:rsidRPr="009C76FB">
        <w:rPr>
          <w:sz w:val="22"/>
          <w:szCs w:val="22"/>
          <w:lang w:val="uk-UA"/>
        </w:rPr>
        <w:t>І</w:t>
      </w:r>
    </w:p>
    <w:p w:rsidR="006B0B4E" w:rsidRPr="009C76FB" w:rsidRDefault="004B76EC" w:rsidP="009C76FB">
      <w:pPr>
        <w:ind w:left="5664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</w:t>
      </w:r>
      <w:r w:rsidR="009C76FB">
        <w:rPr>
          <w:sz w:val="22"/>
          <w:szCs w:val="22"/>
          <w:lang w:val="uk-UA"/>
        </w:rPr>
        <w:t>С</w:t>
      </w:r>
      <w:r>
        <w:rPr>
          <w:sz w:val="22"/>
          <w:szCs w:val="22"/>
          <w:lang w:val="uk-UA"/>
        </w:rPr>
        <w:t>Х</w:t>
      </w:r>
      <w:r w:rsidR="00DF3DBC">
        <w:rPr>
          <w:sz w:val="22"/>
          <w:szCs w:val="22"/>
          <w:lang w:val="uk-UA"/>
        </w:rPr>
        <w:t>Х</w:t>
      </w:r>
      <w:r w:rsidR="006B0B4E" w:rsidRPr="009C76FB">
        <w:rPr>
          <w:sz w:val="22"/>
          <w:szCs w:val="22"/>
          <w:lang w:val="uk-UA"/>
        </w:rPr>
        <w:t xml:space="preserve"> сесі</w:t>
      </w:r>
      <w:r w:rsidR="009C76FB">
        <w:rPr>
          <w:sz w:val="22"/>
          <w:szCs w:val="22"/>
          <w:lang w:val="uk-UA"/>
        </w:rPr>
        <w:t>я</w:t>
      </w:r>
      <w:r w:rsidR="006B0B4E" w:rsidRPr="009C76FB">
        <w:rPr>
          <w:sz w:val="22"/>
          <w:szCs w:val="22"/>
          <w:lang w:val="uk-UA"/>
        </w:rPr>
        <w:t xml:space="preserve"> </w:t>
      </w:r>
      <w:r w:rsidR="006B0B4E" w:rsidRPr="009C76FB">
        <w:rPr>
          <w:sz w:val="22"/>
          <w:szCs w:val="22"/>
        </w:rPr>
        <w:t>VII</w:t>
      </w:r>
      <w:r w:rsidR="006B0B4E" w:rsidRPr="009C76FB">
        <w:rPr>
          <w:sz w:val="22"/>
          <w:szCs w:val="22"/>
          <w:lang w:val="uk-UA"/>
        </w:rPr>
        <w:t>І скликання)</w:t>
      </w:r>
    </w:p>
    <w:sectPr w:rsidR="006B0B4E" w:rsidRPr="009C76FB" w:rsidSect="009B5493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E7F" w:rsidRDefault="00AA7E7F" w:rsidP="005D23B3">
      <w:r>
        <w:separator/>
      </w:r>
    </w:p>
  </w:endnote>
  <w:endnote w:type="continuationSeparator" w:id="0">
    <w:p w:rsidR="00AA7E7F" w:rsidRDefault="00AA7E7F" w:rsidP="005D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E7F" w:rsidRDefault="00AA7E7F" w:rsidP="005D23B3">
      <w:r>
        <w:separator/>
      </w:r>
    </w:p>
  </w:footnote>
  <w:footnote w:type="continuationSeparator" w:id="0">
    <w:p w:rsidR="00AA7E7F" w:rsidRDefault="00AA7E7F" w:rsidP="005D2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46558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9418F" w:rsidRPr="0019418F" w:rsidRDefault="0019418F">
        <w:pPr>
          <w:pStyle w:val="ae"/>
          <w:jc w:val="center"/>
          <w:rPr>
            <w:rFonts w:ascii="Times New Roman" w:hAnsi="Times New Roman"/>
          </w:rPr>
        </w:pPr>
        <w:r w:rsidRPr="0019418F">
          <w:rPr>
            <w:rFonts w:ascii="Times New Roman" w:hAnsi="Times New Roman"/>
          </w:rPr>
          <w:fldChar w:fldCharType="begin"/>
        </w:r>
        <w:r w:rsidRPr="0019418F">
          <w:rPr>
            <w:rFonts w:ascii="Times New Roman" w:hAnsi="Times New Roman"/>
          </w:rPr>
          <w:instrText>PAGE   \* MERGEFORMAT</w:instrText>
        </w:r>
        <w:r w:rsidRPr="0019418F">
          <w:rPr>
            <w:rFonts w:ascii="Times New Roman" w:hAnsi="Times New Roman"/>
          </w:rPr>
          <w:fldChar w:fldCharType="separate"/>
        </w:r>
        <w:r w:rsidR="00B4458C">
          <w:rPr>
            <w:rFonts w:ascii="Times New Roman" w:hAnsi="Times New Roman"/>
            <w:noProof/>
          </w:rPr>
          <w:t>2</w:t>
        </w:r>
        <w:r w:rsidRPr="0019418F">
          <w:rPr>
            <w:rFonts w:ascii="Times New Roman" w:hAnsi="Times New Roman"/>
          </w:rPr>
          <w:fldChar w:fldCharType="end"/>
        </w:r>
      </w:p>
    </w:sdtContent>
  </w:sdt>
  <w:p w:rsidR="0019418F" w:rsidRPr="0019418F" w:rsidRDefault="0019418F" w:rsidP="0019418F">
    <w:pPr>
      <w:pStyle w:val="ae"/>
      <w:jc w:val="right"/>
      <w:rPr>
        <w:rFonts w:ascii="Times New Roman" w:hAnsi="Times New Roman"/>
        <w:lang w:val="uk-UA"/>
      </w:rPr>
    </w:pPr>
    <w:r>
      <w:rPr>
        <w:rFonts w:ascii="Times New Roman" w:hAnsi="Times New Roman"/>
        <w:lang w:val="uk-UA"/>
      </w:rP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4845"/>
    <w:multiLevelType w:val="hybridMultilevel"/>
    <w:tmpl w:val="DEA4F770"/>
    <w:lvl w:ilvl="0" w:tplc="39B430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B44EB"/>
    <w:multiLevelType w:val="hybridMultilevel"/>
    <w:tmpl w:val="E152B216"/>
    <w:lvl w:ilvl="0" w:tplc="33D60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BC5B31"/>
    <w:multiLevelType w:val="hybridMultilevel"/>
    <w:tmpl w:val="9E547BF0"/>
    <w:lvl w:ilvl="0" w:tplc="FC26F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B0D80"/>
    <w:multiLevelType w:val="hybridMultilevel"/>
    <w:tmpl w:val="4AC02BC2"/>
    <w:lvl w:ilvl="0" w:tplc="9CCCA9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243D7365"/>
    <w:multiLevelType w:val="hybridMultilevel"/>
    <w:tmpl w:val="55D66512"/>
    <w:lvl w:ilvl="0" w:tplc="BA4459A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126C41"/>
    <w:multiLevelType w:val="hybridMultilevel"/>
    <w:tmpl w:val="F8927C8C"/>
    <w:lvl w:ilvl="0" w:tplc="2CA40E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5823AA"/>
    <w:multiLevelType w:val="hybridMultilevel"/>
    <w:tmpl w:val="0B3C44C4"/>
    <w:lvl w:ilvl="0" w:tplc="521EB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12E5668"/>
    <w:multiLevelType w:val="hybridMultilevel"/>
    <w:tmpl w:val="9D265486"/>
    <w:lvl w:ilvl="0" w:tplc="A496A6DA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>
    <w:nsid w:val="4E5A18AB"/>
    <w:multiLevelType w:val="hybridMultilevel"/>
    <w:tmpl w:val="C6621EAA"/>
    <w:lvl w:ilvl="0" w:tplc="C896B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8B30DE"/>
    <w:multiLevelType w:val="hybridMultilevel"/>
    <w:tmpl w:val="64FECD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9C5F0B"/>
    <w:multiLevelType w:val="hybridMultilevel"/>
    <w:tmpl w:val="8FA0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7E23DF"/>
    <w:multiLevelType w:val="hybridMultilevel"/>
    <w:tmpl w:val="9C46D572"/>
    <w:lvl w:ilvl="0" w:tplc="ED4AC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D244F"/>
    <w:multiLevelType w:val="hybridMultilevel"/>
    <w:tmpl w:val="74B49CA8"/>
    <w:lvl w:ilvl="0" w:tplc="B4C6C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C1A51"/>
    <w:multiLevelType w:val="hybridMultilevel"/>
    <w:tmpl w:val="4DC4B14A"/>
    <w:lvl w:ilvl="0" w:tplc="E13C64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B2239CF"/>
    <w:multiLevelType w:val="hybridMultilevel"/>
    <w:tmpl w:val="4B402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C0C699F"/>
    <w:multiLevelType w:val="hybridMultilevel"/>
    <w:tmpl w:val="1CA68168"/>
    <w:lvl w:ilvl="0" w:tplc="94E22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A3A26"/>
    <w:multiLevelType w:val="hybridMultilevel"/>
    <w:tmpl w:val="78EA17CE"/>
    <w:lvl w:ilvl="0" w:tplc="EF76385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5"/>
  </w:num>
  <w:num w:numId="5">
    <w:abstractNumId w:val="16"/>
  </w:num>
  <w:num w:numId="6">
    <w:abstractNumId w:val="11"/>
  </w:num>
  <w:num w:numId="7">
    <w:abstractNumId w:val="6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5"/>
  </w:num>
  <w:num w:numId="13">
    <w:abstractNumId w:val="2"/>
  </w:num>
  <w:num w:numId="14">
    <w:abstractNumId w:val="0"/>
  </w:num>
  <w:num w:numId="15">
    <w:abstractNumId w:val="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FA"/>
    <w:rsid w:val="00010FEA"/>
    <w:rsid w:val="00025D62"/>
    <w:rsid w:val="0005128D"/>
    <w:rsid w:val="0005388D"/>
    <w:rsid w:val="000646E5"/>
    <w:rsid w:val="000659FD"/>
    <w:rsid w:val="000664E5"/>
    <w:rsid w:val="000668CD"/>
    <w:rsid w:val="00070EAF"/>
    <w:rsid w:val="00074E70"/>
    <w:rsid w:val="00091B52"/>
    <w:rsid w:val="000A6B15"/>
    <w:rsid w:val="000A6E57"/>
    <w:rsid w:val="000B1F85"/>
    <w:rsid w:val="000B3384"/>
    <w:rsid w:val="000B4519"/>
    <w:rsid w:val="000C0EC5"/>
    <w:rsid w:val="000C1F0A"/>
    <w:rsid w:val="000D038B"/>
    <w:rsid w:val="000D11AE"/>
    <w:rsid w:val="000E55DD"/>
    <w:rsid w:val="000F20FC"/>
    <w:rsid w:val="000F2B88"/>
    <w:rsid w:val="001131BE"/>
    <w:rsid w:val="00115628"/>
    <w:rsid w:val="00126E30"/>
    <w:rsid w:val="0013007C"/>
    <w:rsid w:val="00131EC3"/>
    <w:rsid w:val="001330CE"/>
    <w:rsid w:val="00143456"/>
    <w:rsid w:val="0014721E"/>
    <w:rsid w:val="00147E8E"/>
    <w:rsid w:val="00154686"/>
    <w:rsid w:val="0015541E"/>
    <w:rsid w:val="00163039"/>
    <w:rsid w:val="00186A49"/>
    <w:rsid w:val="001906FF"/>
    <w:rsid w:val="0019418F"/>
    <w:rsid w:val="00197802"/>
    <w:rsid w:val="001A6A7A"/>
    <w:rsid w:val="001B0DCA"/>
    <w:rsid w:val="001B7F31"/>
    <w:rsid w:val="001C1B4F"/>
    <w:rsid w:val="001C2FE6"/>
    <w:rsid w:val="001C7EFB"/>
    <w:rsid w:val="001D2185"/>
    <w:rsid w:val="001D7AFE"/>
    <w:rsid w:val="001E1011"/>
    <w:rsid w:val="001E5461"/>
    <w:rsid w:val="001F0BB4"/>
    <w:rsid w:val="001F2D25"/>
    <w:rsid w:val="001F632B"/>
    <w:rsid w:val="001F7F44"/>
    <w:rsid w:val="002015B6"/>
    <w:rsid w:val="00212D3D"/>
    <w:rsid w:val="00242A7C"/>
    <w:rsid w:val="00245755"/>
    <w:rsid w:val="00265D2F"/>
    <w:rsid w:val="00270EF8"/>
    <w:rsid w:val="0027278B"/>
    <w:rsid w:val="00273852"/>
    <w:rsid w:val="00281567"/>
    <w:rsid w:val="002851EF"/>
    <w:rsid w:val="00287351"/>
    <w:rsid w:val="0029296F"/>
    <w:rsid w:val="00296B63"/>
    <w:rsid w:val="002A1DC5"/>
    <w:rsid w:val="002A274E"/>
    <w:rsid w:val="002D4B55"/>
    <w:rsid w:val="002E50FE"/>
    <w:rsid w:val="002E5256"/>
    <w:rsid w:val="002F17F7"/>
    <w:rsid w:val="00301F89"/>
    <w:rsid w:val="003064CA"/>
    <w:rsid w:val="00326079"/>
    <w:rsid w:val="00344232"/>
    <w:rsid w:val="00351427"/>
    <w:rsid w:val="00353D73"/>
    <w:rsid w:val="00354CA2"/>
    <w:rsid w:val="00357421"/>
    <w:rsid w:val="0037705B"/>
    <w:rsid w:val="00394BDF"/>
    <w:rsid w:val="003A15C3"/>
    <w:rsid w:val="003B013D"/>
    <w:rsid w:val="003B33A4"/>
    <w:rsid w:val="003B7F1C"/>
    <w:rsid w:val="003C08E9"/>
    <w:rsid w:val="003D2DFA"/>
    <w:rsid w:val="003D60FF"/>
    <w:rsid w:val="003E1BAA"/>
    <w:rsid w:val="003E4017"/>
    <w:rsid w:val="0041224D"/>
    <w:rsid w:val="004127FC"/>
    <w:rsid w:val="00412DEE"/>
    <w:rsid w:val="00416C67"/>
    <w:rsid w:val="0041771A"/>
    <w:rsid w:val="0043688E"/>
    <w:rsid w:val="004401FC"/>
    <w:rsid w:val="004551E1"/>
    <w:rsid w:val="00463603"/>
    <w:rsid w:val="004660E1"/>
    <w:rsid w:val="004706BE"/>
    <w:rsid w:val="00477676"/>
    <w:rsid w:val="004779F4"/>
    <w:rsid w:val="00485EBC"/>
    <w:rsid w:val="004A1856"/>
    <w:rsid w:val="004A6BDF"/>
    <w:rsid w:val="004B15F3"/>
    <w:rsid w:val="004B24A1"/>
    <w:rsid w:val="004B76EC"/>
    <w:rsid w:val="004C0C62"/>
    <w:rsid w:val="004D3094"/>
    <w:rsid w:val="004D5792"/>
    <w:rsid w:val="004E055C"/>
    <w:rsid w:val="004F6B50"/>
    <w:rsid w:val="004F6E38"/>
    <w:rsid w:val="00520A37"/>
    <w:rsid w:val="00525033"/>
    <w:rsid w:val="005315D6"/>
    <w:rsid w:val="00531636"/>
    <w:rsid w:val="0053508E"/>
    <w:rsid w:val="00544EE4"/>
    <w:rsid w:val="00546C7C"/>
    <w:rsid w:val="00550E90"/>
    <w:rsid w:val="00555F3B"/>
    <w:rsid w:val="00557F03"/>
    <w:rsid w:val="0056149B"/>
    <w:rsid w:val="005761BA"/>
    <w:rsid w:val="005A1AC5"/>
    <w:rsid w:val="005A42D5"/>
    <w:rsid w:val="005B038C"/>
    <w:rsid w:val="005B47BA"/>
    <w:rsid w:val="005B53A3"/>
    <w:rsid w:val="005B5453"/>
    <w:rsid w:val="005B6BB6"/>
    <w:rsid w:val="005B6EBE"/>
    <w:rsid w:val="005C2CC7"/>
    <w:rsid w:val="005C53CE"/>
    <w:rsid w:val="005C5838"/>
    <w:rsid w:val="005C7D2B"/>
    <w:rsid w:val="005D1F36"/>
    <w:rsid w:val="005D23B3"/>
    <w:rsid w:val="005D54FE"/>
    <w:rsid w:val="005E5BF7"/>
    <w:rsid w:val="006021DE"/>
    <w:rsid w:val="00605C4C"/>
    <w:rsid w:val="0060769D"/>
    <w:rsid w:val="006131AF"/>
    <w:rsid w:val="006273A2"/>
    <w:rsid w:val="006273C2"/>
    <w:rsid w:val="006277CA"/>
    <w:rsid w:val="00632307"/>
    <w:rsid w:val="00651D3F"/>
    <w:rsid w:val="00661E62"/>
    <w:rsid w:val="00666383"/>
    <w:rsid w:val="00677C7F"/>
    <w:rsid w:val="0068036F"/>
    <w:rsid w:val="0068311A"/>
    <w:rsid w:val="006868B2"/>
    <w:rsid w:val="006943CD"/>
    <w:rsid w:val="00697B76"/>
    <w:rsid w:val="006A5C87"/>
    <w:rsid w:val="006B09DE"/>
    <w:rsid w:val="006B0B4E"/>
    <w:rsid w:val="006C036D"/>
    <w:rsid w:val="006E227A"/>
    <w:rsid w:val="007062BE"/>
    <w:rsid w:val="0074058B"/>
    <w:rsid w:val="00740A7E"/>
    <w:rsid w:val="00740ADC"/>
    <w:rsid w:val="00746B72"/>
    <w:rsid w:val="00755108"/>
    <w:rsid w:val="007629B4"/>
    <w:rsid w:val="00772DB6"/>
    <w:rsid w:val="0078420E"/>
    <w:rsid w:val="007937B2"/>
    <w:rsid w:val="007A6722"/>
    <w:rsid w:val="007A7D32"/>
    <w:rsid w:val="007B1950"/>
    <w:rsid w:val="007B4558"/>
    <w:rsid w:val="007D1D37"/>
    <w:rsid w:val="007D39E4"/>
    <w:rsid w:val="007E48F2"/>
    <w:rsid w:val="007F1D6B"/>
    <w:rsid w:val="00800C30"/>
    <w:rsid w:val="0080518F"/>
    <w:rsid w:val="00824373"/>
    <w:rsid w:val="00834FD1"/>
    <w:rsid w:val="00840A06"/>
    <w:rsid w:val="0084354A"/>
    <w:rsid w:val="00850DA3"/>
    <w:rsid w:val="00851EC6"/>
    <w:rsid w:val="0085776B"/>
    <w:rsid w:val="00857D4F"/>
    <w:rsid w:val="00872C73"/>
    <w:rsid w:val="008748F1"/>
    <w:rsid w:val="00876A39"/>
    <w:rsid w:val="00881DB0"/>
    <w:rsid w:val="00885712"/>
    <w:rsid w:val="0089357B"/>
    <w:rsid w:val="00894527"/>
    <w:rsid w:val="008B2BF3"/>
    <w:rsid w:val="008B2EA4"/>
    <w:rsid w:val="008C0879"/>
    <w:rsid w:val="008C34ED"/>
    <w:rsid w:val="008C35A4"/>
    <w:rsid w:val="008C52AD"/>
    <w:rsid w:val="008D0C98"/>
    <w:rsid w:val="008D2882"/>
    <w:rsid w:val="008D50AA"/>
    <w:rsid w:val="008D7D41"/>
    <w:rsid w:val="008E3F5C"/>
    <w:rsid w:val="008E60A9"/>
    <w:rsid w:val="008F589B"/>
    <w:rsid w:val="008F7FBF"/>
    <w:rsid w:val="00901272"/>
    <w:rsid w:val="009015FC"/>
    <w:rsid w:val="00902594"/>
    <w:rsid w:val="00913E1B"/>
    <w:rsid w:val="00915765"/>
    <w:rsid w:val="0091662D"/>
    <w:rsid w:val="00932F17"/>
    <w:rsid w:val="00940BFC"/>
    <w:rsid w:val="009447CD"/>
    <w:rsid w:val="00955553"/>
    <w:rsid w:val="00974DBB"/>
    <w:rsid w:val="00976FF7"/>
    <w:rsid w:val="009824E1"/>
    <w:rsid w:val="0098493E"/>
    <w:rsid w:val="0098514E"/>
    <w:rsid w:val="00987918"/>
    <w:rsid w:val="009A1850"/>
    <w:rsid w:val="009A78E2"/>
    <w:rsid w:val="009B2175"/>
    <w:rsid w:val="009B2FD6"/>
    <w:rsid w:val="009B5493"/>
    <w:rsid w:val="009C76FB"/>
    <w:rsid w:val="009D06F3"/>
    <w:rsid w:val="00A02D65"/>
    <w:rsid w:val="00A05FB7"/>
    <w:rsid w:val="00A16356"/>
    <w:rsid w:val="00A17174"/>
    <w:rsid w:val="00A22390"/>
    <w:rsid w:val="00A321BE"/>
    <w:rsid w:val="00A32499"/>
    <w:rsid w:val="00A34C35"/>
    <w:rsid w:val="00A37589"/>
    <w:rsid w:val="00A41238"/>
    <w:rsid w:val="00A5083E"/>
    <w:rsid w:val="00A55CF4"/>
    <w:rsid w:val="00A57473"/>
    <w:rsid w:val="00A63BD4"/>
    <w:rsid w:val="00A65365"/>
    <w:rsid w:val="00A73D6B"/>
    <w:rsid w:val="00A75B77"/>
    <w:rsid w:val="00A82DA3"/>
    <w:rsid w:val="00A835FD"/>
    <w:rsid w:val="00A83DEB"/>
    <w:rsid w:val="00A83FEE"/>
    <w:rsid w:val="00A84D4A"/>
    <w:rsid w:val="00A8662B"/>
    <w:rsid w:val="00A936FB"/>
    <w:rsid w:val="00AA3B8E"/>
    <w:rsid w:val="00AA7E7F"/>
    <w:rsid w:val="00AB3549"/>
    <w:rsid w:val="00AC1738"/>
    <w:rsid w:val="00AD2EE0"/>
    <w:rsid w:val="00AD6B3A"/>
    <w:rsid w:val="00AF0370"/>
    <w:rsid w:val="00AF262B"/>
    <w:rsid w:val="00AF4DB7"/>
    <w:rsid w:val="00B01E26"/>
    <w:rsid w:val="00B10F82"/>
    <w:rsid w:val="00B312BD"/>
    <w:rsid w:val="00B4458C"/>
    <w:rsid w:val="00B50EE3"/>
    <w:rsid w:val="00B52205"/>
    <w:rsid w:val="00B60C3C"/>
    <w:rsid w:val="00B62842"/>
    <w:rsid w:val="00B63243"/>
    <w:rsid w:val="00B71F78"/>
    <w:rsid w:val="00B81C04"/>
    <w:rsid w:val="00B8305A"/>
    <w:rsid w:val="00B86776"/>
    <w:rsid w:val="00B87023"/>
    <w:rsid w:val="00B925CF"/>
    <w:rsid w:val="00B93A25"/>
    <w:rsid w:val="00B95FDB"/>
    <w:rsid w:val="00BF4E53"/>
    <w:rsid w:val="00BF577C"/>
    <w:rsid w:val="00C0363F"/>
    <w:rsid w:val="00C1398E"/>
    <w:rsid w:val="00C179E3"/>
    <w:rsid w:val="00C2030E"/>
    <w:rsid w:val="00C20974"/>
    <w:rsid w:val="00C27970"/>
    <w:rsid w:val="00C27C72"/>
    <w:rsid w:val="00C30B8E"/>
    <w:rsid w:val="00C54B67"/>
    <w:rsid w:val="00C57AA1"/>
    <w:rsid w:val="00C6499C"/>
    <w:rsid w:val="00C74860"/>
    <w:rsid w:val="00C8012D"/>
    <w:rsid w:val="00C8569A"/>
    <w:rsid w:val="00C863D7"/>
    <w:rsid w:val="00C9048C"/>
    <w:rsid w:val="00C9374E"/>
    <w:rsid w:val="00C9679C"/>
    <w:rsid w:val="00CA004F"/>
    <w:rsid w:val="00CA0A9C"/>
    <w:rsid w:val="00CB00A1"/>
    <w:rsid w:val="00CB28B3"/>
    <w:rsid w:val="00CD15A8"/>
    <w:rsid w:val="00CD53A1"/>
    <w:rsid w:val="00CE0A7E"/>
    <w:rsid w:val="00CE0E1C"/>
    <w:rsid w:val="00D05740"/>
    <w:rsid w:val="00D354FB"/>
    <w:rsid w:val="00D368C3"/>
    <w:rsid w:val="00D60890"/>
    <w:rsid w:val="00D708AB"/>
    <w:rsid w:val="00D82152"/>
    <w:rsid w:val="00DA4DAE"/>
    <w:rsid w:val="00DA5BE1"/>
    <w:rsid w:val="00DA719B"/>
    <w:rsid w:val="00DB16D1"/>
    <w:rsid w:val="00DB2DAD"/>
    <w:rsid w:val="00DB3D6F"/>
    <w:rsid w:val="00DC2139"/>
    <w:rsid w:val="00DD523C"/>
    <w:rsid w:val="00DE14F2"/>
    <w:rsid w:val="00DE79E7"/>
    <w:rsid w:val="00DF27EF"/>
    <w:rsid w:val="00DF3DBC"/>
    <w:rsid w:val="00E00D90"/>
    <w:rsid w:val="00E02E5C"/>
    <w:rsid w:val="00E03FA4"/>
    <w:rsid w:val="00E136F9"/>
    <w:rsid w:val="00E17E7B"/>
    <w:rsid w:val="00E22BE2"/>
    <w:rsid w:val="00E31542"/>
    <w:rsid w:val="00E31817"/>
    <w:rsid w:val="00E33A98"/>
    <w:rsid w:val="00E44425"/>
    <w:rsid w:val="00E66E15"/>
    <w:rsid w:val="00E92135"/>
    <w:rsid w:val="00EB4B65"/>
    <w:rsid w:val="00EB5CC5"/>
    <w:rsid w:val="00EC0131"/>
    <w:rsid w:val="00ED1DAE"/>
    <w:rsid w:val="00EE2256"/>
    <w:rsid w:val="00EE4F00"/>
    <w:rsid w:val="00EF1524"/>
    <w:rsid w:val="00EF6F7D"/>
    <w:rsid w:val="00F05D33"/>
    <w:rsid w:val="00F149B7"/>
    <w:rsid w:val="00F3075B"/>
    <w:rsid w:val="00F5094D"/>
    <w:rsid w:val="00F60366"/>
    <w:rsid w:val="00F61846"/>
    <w:rsid w:val="00F75522"/>
    <w:rsid w:val="00F767DB"/>
    <w:rsid w:val="00FA7237"/>
    <w:rsid w:val="00FB16A9"/>
    <w:rsid w:val="00FC2BFC"/>
    <w:rsid w:val="00FD67F0"/>
    <w:rsid w:val="00FF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04C0DB-AF99-4524-B594-6CA46BEF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F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6499C"/>
    <w:pPr>
      <w:keepNext/>
      <w:spacing w:line="240" w:lineRule="atLeast"/>
      <w:ind w:right="-1418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1950"/>
    <w:rPr>
      <w:rFonts w:ascii="Cambria" w:hAnsi="Cambria" w:cs="Times New Roman"/>
      <w:b/>
      <w:kern w:val="32"/>
      <w:sz w:val="32"/>
    </w:rPr>
  </w:style>
  <w:style w:type="paragraph" w:styleId="a3">
    <w:name w:val="Title"/>
    <w:basedOn w:val="a"/>
    <w:link w:val="a4"/>
    <w:uiPriority w:val="99"/>
    <w:qFormat/>
    <w:rsid w:val="00FC2BFC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locked/>
    <w:rsid w:val="007B1950"/>
    <w:rPr>
      <w:rFonts w:ascii="Cambria" w:hAnsi="Cambria" w:cs="Times New Roman"/>
      <w:b/>
      <w:kern w:val="28"/>
      <w:sz w:val="32"/>
    </w:rPr>
  </w:style>
  <w:style w:type="paragraph" w:styleId="a5">
    <w:name w:val="footer"/>
    <w:basedOn w:val="a"/>
    <w:link w:val="a6"/>
    <w:uiPriority w:val="99"/>
    <w:rsid w:val="00C6499C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7B1950"/>
    <w:rPr>
      <w:rFonts w:cs="Times New Roman"/>
      <w:sz w:val="24"/>
    </w:rPr>
  </w:style>
  <w:style w:type="character" w:styleId="a7">
    <w:name w:val="Hyperlink"/>
    <w:uiPriority w:val="99"/>
    <w:rsid w:val="00C6499C"/>
    <w:rPr>
      <w:rFonts w:cs="Times New Roman"/>
      <w:color w:val="0000FF"/>
      <w:u w:val="single"/>
    </w:rPr>
  </w:style>
  <w:style w:type="paragraph" w:customStyle="1" w:styleId="a8">
    <w:name w:val="Знак"/>
    <w:basedOn w:val="a"/>
    <w:uiPriority w:val="99"/>
    <w:rsid w:val="00C6499C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F61846"/>
    <w:rPr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7B1950"/>
    <w:rPr>
      <w:rFonts w:cs="Times New Roman"/>
      <w:sz w:val="2"/>
    </w:rPr>
  </w:style>
  <w:style w:type="paragraph" w:styleId="ab">
    <w:name w:val="No Spacing"/>
    <w:qFormat/>
    <w:rsid w:val="006C036D"/>
    <w:rPr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3B33A4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  <w:style w:type="paragraph" w:styleId="ac">
    <w:name w:val="Normal (Web)"/>
    <w:basedOn w:val="a"/>
    <w:uiPriority w:val="99"/>
    <w:unhideWhenUsed/>
    <w:rsid w:val="002D4B55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913E1B"/>
    <w:pPr>
      <w:ind w:left="708"/>
    </w:pPr>
  </w:style>
  <w:style w:type="character" w:customStyle="1" w:styleId="normaltextrun">
    <w:name w:val="normaltextrun"/>
    <w:basedOn w:val="a0"/>
    <w:rsid w:val="00C8569A"/>
  </w:style>
  <w:style w:type="paragraph" w:styleId="ae">
    <w:name w:val="header"/>
    <w:basedOn w:val="a"/>
    <w:link w:val="af"/>
    <w:uiPriority w:val="99"/>
    <w:unhideWhenUsed/>
    <w:rsid w:val="00C8569A"/>
    <w:pPr>
      <w:tabs>
        <w:tab w:val="center" w:pos="4819"/>
        <w:tab w:val="right" w:pos="9639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C8569A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isselectedend">
    <w:name w:val="isselectedend"/>
    <w:basedOn w:val="a"/>
    <w:rsid w:val="001F7F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</vt:lpstr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</dc:title>
  <dc:subject/>
  <dc:creator>Таня</dc:creator>
  <cp:keywords/>
  <dc:description/>
  <cp:lastModifiedBy>9</cp:lastModifiedBy>
  <cp:revision>16</cp:revision>
  <cp:lastPrinted>2026-07-28T06:51:00Z</cp:lastPrinted>
  <dcterms:created xsi:type="dcterms:W3CDTF">2026-06-30T12:41:00Z</dcterms:created>
  <dcterms:modified xsi:type="dcterms:W3CDTF">2026-07-28T06:55:00Z</dcterms:modified>
</cp:coreProperties>
</file>