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0603" w:rsidRDefault="00370603" w:rsidP="00370603">
      <w:pPr>
        <w:shd w:val="clear" w:color="auto" w:fill="FFFFFF"/>
        <w:jc w:val="center"/>
        <w:rPr>
          <w:color w:val="000000"/>
        </w:rPr>
      </w:pPr>
      <w:r>
        <w:rPr>
          <w:noProof/>
          <w:color w:val="000000"/>
          <w:lang w:val="ru-RU" w:eastAsia="ru-RU"/>
        </w:rPr>
        <w:drawing>
          <wp:inline distT="0" distB="0" distL="0" distR="0">
            <wp:extent cx="466725" cy="6286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3B1A" w:rsidRPr="00D77411" w:rsidRDefault="006E3B1A" w:rsidP="00370603">
      <w:pPr>
        <w:shd w:val="clear" w:color="auto" w:fill="FFFFFF"/>
        <w:jc w:val="center"/>
        <w:rPr>
          <w:color w:val="000000"/>
        </w:rPr>
      </w:pPr>
    </w:p>
    <w:p w:rsidR="00370603" w:rsidRPr="00D77411" w:rsidRDefault="00370603" w:rsidP="00370603">
      <w:pPr>
        <w:shd w:val="clear" w:color="auto" w:fill="FFFFFF"/>
        <w:jc w:val="center"/>
        <w:rPr>
          <w:b/>
          <w:color w:val="000000"/>
          <w:spacing w:val="-5"/>
        </w:rPr>
      </w:pPr>
      <w:r w:rsidRPr="00D77411">
        <w:rPr>
          <w:b/>
          <w:color w:val="000000"/>
          <w:lang w:eastAsia="zh-CN"/>
        </w:rPr>
        <w:t>БЕРЕСТИНСЬКА МІСЬКА</w:t>
      </w:r>
      <w:r w:rsidRPr="00D77411">
        <w:rPr>
          <w:b/>
          <w:color w:val="000000"/>
          <w:spacing w:val="-5"/>
          <w:lang w:eastAsia="zh-CN"/>
        </w:rPr>
        <w:t xml:space="preserve"> </w:t>
      </w:r>
      <w:r w:rsidRPr="00D77411">
        <w:rPr>
          <w:b/>
          <w:color w:val="000000"/>
          <w:lang w:eastAsia="zh-CN"/>
        </w:rPr>
        <w:t>РАДА</w:t>
      </w:r>
    </w:p>
    <w:p w:rsidR="00370603" w:rsidRPr="00D77411" w:rsidRDefault="00370603" w:rsidP="00370603">
      <w:pPr>
        <w:jc w:val="center"/>
        <w:rPr>
          <w:b/>
          <w:color w:val="000000"/>
        </w:rPr>
      </w:pPr>
      <w:r w:rsidRPr="00D77411">
        <w:rPr>
          <w:b/>
          <w:color w:val="000000"/>
          <w:lang w:eastAsia="zh-CN"/>
        </w:rPr>
        <w:t>CXX СЕСІЯ VІІІ СКЛИКАННЯ</w:t>
      </w:r>
    </w:p>
    <w:p w:rsidR="00370603" w:rsidRPr="00D77411" w:rsidRDefault="00370603" w:rsidP="00370603">
      <w:pPr>
        <w:jc w:val="center"/>
        <w:rPr>
          <w:b/>
          <w:color w:val="000000"/>
        </w:rPr>
      </w:pPr>
    </w:p>
    <w:p w:rsidR="00370603" w:rsidRPr="00D77411" w:rsidRDefault="00370603" w:rsidP="00370603">
      <w:pPr>
        <w:jc w:val="center"/>
        <w:rPr>
          <w:b/>
          <w:color w:val="000000"/>
          <w:spacing w:val="-7"/>
        </w:rPr>
      </w:pPr>
      <w:r w:rsidRPr="00D77411">
        <w:rPr>
          <w:b/>
          <w:color w:val="000000"/>
          <w:spacing w:val="-7"/>
          <w:lang w:eastAsia="zh-CN"/>
        </w:rPr>
        <w:t xml:space="preserve">Р І Ш Е Н </w:t>
      </w:r>
      <w:proofErr w:type="spellStart"/>
      <w:r w:rsidRPr="00D77411">
        <w:rPr>
          <w:b/>
          <w:color w:val="000000"/>
          <w:spacing w:val="-7"/>
          <w:lang w:eastAsia="zh-CN"/>
        </w:rPr>
        <w:t>Н</w:t>
      </w:r>
      <w:proofErr w:type="spellEnd"/>
      <w:r w:rsidRPr="00D77411">
        <w:rPr>
          <w:b/>
          <w:color w:val="000000"/>
          <w:spacing w:val="-7"/>
          <w:lang w:eastAsia="zh-CN"/>
        </w:rPr>
        <w:t xml:space="preserve"> Я</w:t>
      </w:r>
    </w:p>
    <w:p w:rsidR="00370603" w:rsidRPr="00D77411" w:rsidRDefault="00370603" w:rsidP="00370603">
      <w:pPr>
        <w:jc w:val="center"/>
        <w:rPr>
          <w:b/>
          <w:color w:val="000000"/>
          <w:spacing w:val="-7"/>
        </w:rPr>
      </w:pPr>
    </w:p>
    <w:p w:rsidR="00370603" w:rsidRDefault="00370603" w:rsidP="00370603">
      <w:pPr>
        <w:rPr>
          <w:b/>
          <w:lang w:eastAsia="zh-MO"/>
        </w:rPr>
      </w:pPr>
      <w:r w:rsidRPr="00D77411">
        <w:rPr>
          <w:color w:val="000000"/>
          <w:lang w:eastAsia="zh-CN"/>
        </w:rPr>
        <w:t>2</w:t>
      </w:r>
      <w:r w:rsidR="005863F1">
        <w:rPr>
          <w:color w:val="000000"/>
          <w:lang w:eastAsia="zh-CN"/>
        </w:rPr>
        <w:t>7</w:t>
      </w:r>
      <w:r w:rsidRPr="00D77411">
        <w:rPr>
          <w:color w:val="000000"/>
          <w:lang w:eastAsia="zh-CN"/>
        </w:rPr>
        <w:t xml:space="preserve"> липня 2026 року</w:t>
      </w:r>
      <w:r w:rsidRPr="00D77411">
        <w:rPr>
          <w:color w:val="000000"/>
          <w:lang w:eastAsia="zh-CN"/>
        </w:rPr>
        <w:tab/>
        <w:t xml:space="preserve">           </w:t>
      </w:r>
      <w:r w:rsidRPr="00D77411">
        <w:rPr>
          <w:color w:val="000000"/>
          <w:lang w:eastAsia="zh-CN"/>
        </w:rPr>
        <w:tab/>
        <w:t>м. Берестин</w:t>
      </w:r>
      <w:r w:rsidRPr="00D77411">
        <w:rPr>
          <w:color w:val="000000"/>
          <w:lang w:eastAsia="zh-CN"/>
        </w:rPr>
        <w:tab/>
      </w:r>
      <w:r w:rsidRPr="00D77411">
        <w:rPr>
          <w:color w:val="000000"/>
          <w:lang w:eastAsia="zh-CN"/>
        </w:rPr>
        <w:tab/>
      </w:r>
      <w:r w:rsidRPr="00D77411">
        <w:rPr>
          <w:color w:val="000000"/>
          <w:lang w:eastAsia="zh-CN"/>
        </w:rPr>
        <w:tab/>
      </w:r>
      <w:r w:rsidRPr="00D77411">
        <w:rPr>
          <w:color w:val="000000"/>
          <w:lang w:eastAsia="zh-CN"/>
        </w:rPr>
        <w:tab/>
        <w:t>№</w:t>
      </w:r>
      <w:r w:rsidR="002F335C">
        <w:rPr>
          <w:color w:val="000000"/>
          <w:lang w:eastAsia="zh-CN"/>
        </w:rPr>
        <w:t xml:space="preserve"> </w:t>
      </w:r>
      <w:r w:rsidR="00C5093F">
        <w:rPr>
          <w:color w:val="000000"/>
          <w:lang w:eastAsia="zh-CN"/>
        </w:rPr>
        <w:t>7163</w:t>
      </w:r>
      <w:r>
        <w:rPr>
          <w:lang w:eastAsia="zh-CN"/>
        </w:rPr>
        <w:t>-VIІІ</w:t>
      </w:r>
    </w:p>
    <w:p w:rsidR="00370603" w:rsidRDefault="00370603" w:rsidP="00370603">
      <w:pPr>
        <w:jc w:val="both"/>
      </w:pPr>
    </w:p>
    <w:p w:rsidR="00370603" w:rsidRDefault="00370603" w:rsidP="00370603">
      <w:pPr>
        <w:shd w:val="clear" w:color="auto" w:fill="FFFFFF"/>
        <w:tabs>
          <w:tab w:val="left" w:pos="3828"/>
        </w:tabs>
        <w:ind w:right="5244"/>
        <w:jc w:val="both"/>
      </w:pPr>
      <w:r>
        <w:t xml:space="preserve">Про затвердження </w:t>
      </w:r>
      <w:r w:rsidR="00487EB6">
        <w:t>П</w:t>
      </w:r>
      <w:r>
        <w:t xml:space="preserve">оложення </w:t>
      </w:r>
      <w:r w:rsidRPr="00A466D9">
        <w:rPr>
          <w:rFonts w:eastAsia="Times New Roman"/>
          <w:bCs/>
          <w:color w:val="0A0A0A"/>
          <w:lang w:eastAsia="uk-UA"/>
        </w:rPr>
        <w:t>про Координаційну раду з питань захисту тварин від жорстокого поводження</w:t>
      </w:r>
      <w:r>
        <w:rPr>
          <w:rFonts w:eastAsia="Times New Roman"/>
          <w:bCs/>
          <w:color w:val="0A0A0A"/>
          <w:lang w:eastAsia="uk-UA"/>
        </w:rPr>
        <w:t xml:space="preserve"> </w:t>
      </w:r>
      <w:r w:rsidRPr="00A466D9">
        <w:rPr>
          <w:rFonts w:eastAsia="Times New Roman"/>
          <w:bCs/>
          <w:color w:val="0A0A0A"/>
          <w:lang w:eastAsia="uk-UA"/>
        </w:rPr>
        <w:t>та регулювання чисельності безпритульних тварин при Берестинській міській раді</w:t>
      </w:r>
    </w:p>
    <w:p w:rsidR="00370603" w:rsidRDefault="00370603" w:rsidP="00370603">
      <w:pPr>
        <w:ind w:right="5102"/>
        <w:jc w:val="both"/>
      </w:pPr>
    </w:p>
    <w:p w:rsidR="00370603" w:rsidRDefault="00370603" w:rsidP="00487EB6">
      <w:pPr>
        <w:ind w:firstLine="709"/>
        <w:jc w:val="both"/>
        <w:rPr>
          <w:rFonts w:eastAsia="Times New Roman"/>
          <w:color w:val="0A0A0A"/>
          <w:spacing w:val="2"/>
          <w:lang w:eastAsia="uk-UA"/>
        </w:rPr>
      </w:pPr>
      <w:r>
        <w:t xml:space="preserve">Відповідно до Законів України </w:t>
      </w:r>
      <w:r w:rsidRPr="00A466D9">
        <w:rPr>
          <w:rFonts w:eastAsia="Times New Roman"/>
          <w:color w:val="0A0A0A"/>
          <w:spacing w:val="2"/>
          <w:lang w:eastAsia="uk-UA"/>
        </w:rPr>
        <w:t>«Про місцеве самоврядування в Україні»</w:t>
      </w:r>
      <w:r>
        <w:rPr>
          <w:rFonts w:eastAsia="Times New Roman"/>
          <w:color w:val="0A0A0A"/>
          <w:spacing w:val="2"/>
          <w:lang w:eastAsia="uk-UA"/>
        </w:rPr>
        <w:t xml:space="preserve">, </w:t>
      </w:r>
      <w:r w:rsidRPr="00A466D9">
        <w:rPr>
          <w:rFonts w:eastAsia="Times New Roman"/>
          <w:color w:val="0A0A0A"/>
          <w:spacing w:val="2"/>
          <w:lang w:eastAsia="uk-UA"/>
        </w:rPr>
        <w:t>«Про захист тв</w:t>
      </w:r>
      <w:r>
        <w:rPr>
          <w:rFonts w:eastAsia="Times New Roman"/>
          <w:color w:val="0A0A0A"/>
          <w:spacing w:val="2"/>
          <w:lang w:eastAsia="uk-UA"/>
        </w:rPr>
        <w:t>арин від жорстокого поводження»</w:t>
      </w:r>
      <w:r w:rsidRPr="00A466D9">
        <w:rPr>
          <w:rFonts w:eastAsia="Times New Roman"/>
          <w:color w:val="0A0A0A"/>
          <w:spacing w:val="2"/>
          <w:lang w:eastAsia="uk-UA"/>
        </w:rPr>
        <w:t>, «Про благоустрій населених пунктів»</w:t>
      </w:r>
      <w:r w:rsidR="00487EB6">
        <w:rPr>
          <w:rFonts w:eastAsia="Times New Roman"/>
          <w:color w:val="0A0A0A"/>
          <w:spacing w:val="2"/>
          <w:lang w:eastAsia="uk-UA"/>
        </w:rPr>
        <w:t>, керуючись колективним зверненням від мешканців громади, представників громадських організацій</w:t>
      </w:r>
      <w:r>
        <w:rPr>
          <w:rFonts w:eastAsia="Times New Roman"/>
          <w:color w:val="0A0A0A"/>
          <w:spacing w:val="2"/>
          <w:lang w:eastAsia="uk-UA"/>
        </w:rPr>
        <w:t>, міська рада</w:t>
      </w:r>
    </w:p>
    <w:p w:rsidR="00370603" w:rsidRDefault="00370603" w:rsidP="00370603">
      <w:pPr>
        <w:jc w:val="both"/>
        <w:rPr>
          <w:rFonts w:eastAsia="Times New Roman"/>
          <w:color w:val="0A0A0A"/>
          <w:spacing w:val="2"/>
          <w:lang w:eastAsia="uk-UA"/>
        </w:rPr>
      </w:pPr>
    </w:p>
    <w:p w:rsidR="00370603" w:rsidRDefault="00370603" w:rsidP="00370603">
      <w:pPr>
        <w:jc w:val="center"/>
        <w:rPr>
          <w:rFonts w:eastAsia="Times New Roman"/>
          <w:color w:val="0A0A0A"/>
          <w:spacing w:val="2"/>
          <w:lang w:eastAsia="uk-UA"/>
        </w:rPr>
      </w:pPr>
      <w:r>
        <w:rPr>
          <w:rFonts w:eastAsia="Times New Roman"/>
          <w:color w:val="0A0A0A"/>
          <w:spacing w:val="2"/>
          <w:lang w:eastAsia="uk-UA"/>
        </w:rPr>
        <w:t>В И Р І Ш И Л А:</w:t>
      </w:r>
    </w:p>
    <w:p w:rsidR="00370603" w:rsidRDefault="00370603" w:rsidP="00370603">
      <w:pPr>
        <w:jc w:val="center"/>
        <w:rPr>
          <w:rFonts w:eastAsia="Times New Roman"/>
          <w:color w:val="0A0A0A"/>
          <w:spacing w:val="2"/>
          <w:lang w:eastAsia="uk-UA"/>
        </w:rPr>
      </w:pPr>
    </w:p>
    <w:p w:rsidR="00370603" w:rsidRPr="00487EB6" w:rsidRDefault="00370603" w:rsidP="00487EB6">
      <w:pPr>
        <w:pStyle w:val="a6"/>
        <w:numPr>
          <w:ilvl w:val="0"/>
          <w:numId w:val="42"/>
        </w:numPr>
        <w:shd w:val="clear" w:color="auto" w:fill="FFFFFF"/>
        <w:ind w:left="0" w:firstLine="709"/>
        <w:jc w:val="both"/>
        <w:rPr>
          <w:rFonts w:eastAsia="Calibri"/>
        </w:rPr>
      </w:pPr>
      <w:r w:rsidRPr="00487EB6">
        <w:t xml:space="preserve">Затвердити </w:t>
      </w:r>
      <w:r w:rsidR="00487EB6" w:rsidRPr="00487EB6">
        <w:t>Положення</w:t>
      </w:r>
      <w:r w:rsidR="00487EB6" w:rsidRPr="00487EB6">
        <w:rPr>
          <w:rFonts w:eastAsia="Times New Roman"/>
          <w:bCs/>
          <w:color w:val="0A0A0A"/>
          <w:lang w:eastAsia="uk-UA"/>
        </w:rPr>
        <w:t xml:space="preserve"> про Координаційну раду з питань захисту тварин від жорстокого поводження  та регулювання чисельності безпритульних тварин при Берестинській міській раді</w:t>
      </w:r>
      <w:r w:rsidR="006E3B1A">
        <w:rPr>
          <w:rFonts w:eastAsia="Times New Roman"/>
          <w:bCs/>
          <w:color w:val="0A0A0A"/>
          <w:lang w:eastAsia="uk-UA"/>
        </w:rPr>
        <w:t xml:space="preserve"> (додаток</w:t>
      </w:r>
      <w:r w:rsidR="00487EB6">
        <w:rPr>
          <w:rFonts w:eastAsia="Times New Roman"/>
          <w:bCs/>
          <w:color w:val="0A0A0A"/>
          <w:lang w:eastAsia="uk-UA"/>
        </w:rPr>
        <w:t>).</w:t>
      </w:r>
    </w:p>
    <w:p w:rsidR="00487EB6" w:rsidRDefault="00487EB6" w:rsidP="00487EB6">
      <w:pPr>
        <w:pStyle w:val="a6"/>
        <w:numPr>
          <w:ilvl w:val="0"/>
          <w:numId w:val="42"/>
        </w:numPr>
        <w:shd w:val="clear" w:color="auto" w:fill="FFFFFF"/>
        <w:ind w:left="0" w:firstLine="709"/>
        <w:jc w:val="both"/>
      </w:pPr>
      <w:r w:rsidRPr="00487EB6">
        <w:t>Контроль за виконанням даного рішення покласти</w:t>
      </w:r>
      <w:r>
        <w:t xml:space="preserve"> на постійну комісію з питань комунальної власності, житлово-комунального господарства, благоустрою (Валерій КИЦЮК).</w:t>
      </w:r>
    </w:p>
    <w:p w:rsidR="00487EB6" w:rsidRDefault="00487EB6" w:rsidP="00487EB6">
      <w:pPr>
        <w:shd w:val="clear" w:color="auto" w:fill="FFFFFF"/>
        <w:jc w:val="both"/>
      </w:pPr>
    </w:p>
    <w:p w:rsidR="00487EB6" w:rsidRDefault="00487EB6" w:rsidP="00487EB6">
      <w:pPr>
        <w:shd w:val="clear" w:color="auto" w:fill="FFFFFF"/>
        <w:jc w:val="both"/>
      </w:pPr>
    </w:p>
    <w:p w:rsidR="00487EB6" w:rsidRDefault="00487EB6" w:rsidP="00487EB6">
      <w:pPr>
        <w:shd w:val="clear" w:color="auto" w:fill="FFFFFF"/>
        <w:jc w:val="both"/>
      </w:pPr>
    </w:p>
    <w:p w:rsidR="00487EB6" w:rsidRDefault="00487EB6" w:rsidP="00487EB6">
      <w:pPr>
        <w:shd w:val="clear" w:color="auto" w:fill="FFFFFF"/>
        <w:jc w:val="both"/>
      </w:pPr>
    </w:p>
    <w:p w:rsidR="00487EB6" w:rsidRPr="00487EB6" w:rsidRDefault="00487EB6" w:rsidP="00487EB6">
      <w:pPr>
        <w:shd w:val="clear" w:color="auto" w:fill="FFFFFF"/>
        <w:jc w:val="both"/>
      </w:pPr>
      <w:r>
        <w:t xml:space="preserve">Міський голова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Світлана КРИВЕНКО</w:t>
      </w:r>
    </w:p>
    <w:p w:rsidR="00370603" w:rsidRDefault="00370603" w:rsidP="00370603">
      <w:pPr>
        <w:ind w:right="5102"/>
        <w:jc w:val="both"/>
      </w:pPr>
    </w:p>
    <w:p w:rsidR="00370603" w:rsidRDefault="00370603">
      <w:pPr>
        <w:rPr>
          <w:rFonts w:eastAsia="Times New Roman"/>
          <w:bCs/>
          <w:color w:val="0A0A0A"/>
          <w:lang w:eastAsia="uk-UA"/>
        </w:rPr>
      </w:pPr>
      <w:r>
        <w:rPr>
          <w:rFonts w:eastAsia="Times New Roman"/>
          <w:bCs/>
          <w:color w:val="0A0A0A"/>
          <w:lang w:eastAsia="uk-UA"/>
        </w:rPr>
        <w:br w:type="page"/>
      </w:r>
    </w:p>
    <w:p w:rsidR="00487EB6" w:rsidRPr="00487EB6" w:rsidRDefault="00487EB6" w:rsidP="00487EB6">
      <w:pPr>
        <w:ind w:left="5664"/>
        <w:jc w:val="both"/>
        <w:rPr>
          <w:sz w:val="24"/>
          <w:szCs w:val="24"/>
        </w:rPr>
      </w:pPr>
      <w:r w:rsidRPr="00487EB6">
        <w:rPr>
          <w:sz w:val="24"/>
          <w:szCs w:val="24"/>
        </w:rPr>
        <w:lastRenderedPageBreak/>
        <w:t xml:space="preserve">Додаток </w:t>
      </w:r>
    </w:p>
    <w:p w:rsidR="00487EB6" w:rsidRPr="00487EB6" w:rsidRDefault="00487EB6" w:rsidP="00487EB6">
      <w:pPr>
        <w:ind w:left="5664"/>
        <w:jc w:val="both"/>
        <w:rPr>
          <w:sz w:val="24"/>
          <w:szCs w:val="24"/>
        </w:rPr>
      </w:pPr>
      <w:r w:rsidRPr="00487EB6">
        <w:rPr>
          <w:sz w:val="24"/>
          <w:szCs w:val="24"/>
        </w:rPr>
        <w:t xml:space="preserve">до рішення </w:t>
      </w:r>
      <w:r>
        <w:rPr>
          <w:sz w:val="24"/>
          <w:szCs w:val="24"/>
        </w:rPr>
        <w:t>СХХ</w:t>
      </w:r>
      <w:r w:rsidRPr="00487EB6">
        <w:rPr>
          <w:sz w:val="24"/>
          <w:szCs w:val="24"/>
        </w:rPr>
        <w:t xml:space="preserve"> сесії </w:t>
      </w:r>
      <w:r w:rsidRPr="00487EB6">
        <w:rPr>
          <w:sz w:val="24"/>
          <w:szCs w:val="24"/>
          <w:lang w:val="en-US"/>
        </w:rPr>
        <w:t>V</w:t>
      </w:r>
      <w:r w:rsidRPr="00487EB6">
        <w:rPr>
          <w:sz w:val="24"/>
          <w:szCs w:val="24"/>
        </w:rPr>
        <w:t xml:space="preserve">ІІІ скликання </w:t>
      </w:r>
    </w:p>
    <w:p w:rsidR="00487EB6" w:rsidRPr="00487EB6" w:rsidRDefault="00487EB6" w:rsidP="00487EB6">
      <w:pPr>
        <w:ind w:left="5664"/>
        <w:jc w:val="both"/>
        <w:rPr>
          <w:sz w:val="24"/>
          <w:szCs w:val="24"/>
        </w:rPr>
      </w:pPr>
      <w:r w:rsidRPr="00487EB6">
        <w:rPr>
          <w:sz w:val="24"/>
          <w:szCs w:val="24"/>
        </w:rPr>
        <w:t>Берестинської міської ради</w:t>
      </w:r>
    </w:p>
    <w:p w:rsidR="00487EB6" w:rsidRPr="00487EB6" w:rsidRDefault="00487EB6" w:rsidP="00487EB6">
      <w:pPr>
        <w:ind w:left="5664"/>
        <w:jc w:val="both"/>
        <w:rPr>
          <w:sz w:val="24"/>
          <w:szCs w:val="24"/>
        </w:rPr>
      </w:pPr>
      <w:r w:rsidRPr="00487EB6">
        <w:rPr>
          <w:sz w:val="24"/>
          <w:szCs w:val="24"/>
        </w:rPr>
        <w:t>від 2</w:t>
      </w:r>
      <w:r w:rsidR="005863F1">
        <w:rPr>
          <w:sz w:val="24"/>
          <w:szCs w:val="24"/>
        </w:rPr>
        <w:t>7</w:t>
      </w:r>
      <w:r w:rsidRPr="00487EB6">
        <w:rPr>
          <w:sz w:val="24"/>
          <w:szCs w:val="24"/>
        </w:rPr>
        <w:t>.0</w:t>
      </w:r>
      <w:r>
        <w:rPr>
          <w:sz w:val="24"/>
          <w:szCs w:val="24"/>
        </w:rPr>
        <w:t>7</w:t>
      </w:r>
      <w:r w:rsidRPr="00487EB6">
        <w:rPr>
          <w:sz w:val="24"/>
          <w:szCs w:val="24"/>
        </w:rPr>
        <w:t>.2026 №</w:t>
      </w:r>
      <w:r w:rsidR="005863F1">
        <w:rPr>
          <w:sz w:val="24"/>
          <w:szCs w:val="24"/>
        </w:rPr>
        <w:t xml:space="preserve"> </w:t>
      </w:r>
      <w:r w:rsidR="00C5093F">
        <w:rPr>
          <w:sz w:val="24"/>
          <w:szCs w:val="24"/>
        </w:rPr>
        <w:t>7163</w:t>
      </w:r>
      <w:bookmarkStart w:id="0" w:name="_GoBack"/>
      <w:bookmarkEnd w:id="0"/>
      <w:r w:rsidRPr="00487EB6">
        <w:rPr>
          <w:sz w:val="24"/>
          <w:szCs w:val="24"/>
        </w:rPr>
        <w:t>-</w:t>
      </w:r>
      <w:r w:rsidRPr="00487EB6">
        <w:rPr>
          <w:sz w:val="24"/>
          <w:szCs w:val="24"/>
          <w:lang w:val="en-US"/>
        </w:rPr>
        <w:t>V</w:t>
      </w:r>
      <w:r w:rsidRPr="00487EB6">
        <w:rPr>
          <w:sz w:val="24"/>
          <w:szCs w:val="24"/>
        </w:rPr>
        <w:t>ІІІ</w:t>
      </w:r>
    </w:p>
    <w:p w:rsidR="00487EB6" w:rsidRDefault="00487EB6" w:rsidP="00F271B3">
      <w:pPr>
        <w:jc w:val="center"/>
        <w:rPr>
          <w:rFonts w:eastAsia="Times New Roman"/>
          <w:bCs/>
          <w:color w:val="0A0A0A"/>
          <w:lang w:eastAsia="uk-UA"/>
        </w:rPr>
      </w:pPr>
    </w:p>
    <w:p w:rsidR="00081342" w:rsidRDefault="00081342" w:rsidP="00F271B3">
      <w:pPr>
        <w:jc w:val="center"/>
        <w:rPr>
          <w:rFonts w:eastAsia="Times New Roman"/>
          <w:bCs/>
          <w:color w:val="0A0A0A"/>
          <w:lang w:eastAsia="uk-UA"/>
        </w:rPr>
      </w:pPr>
      <w:r w:rsidRPr="00A466D9">
        <w:rPr>
          <w:rFonts w:eastAsia="Times New Roman"/>
          <w:bCs/>
          <w:color w:val="0A0A0A"/>
          <w:lang w:eastAsia="uk-UA"/>
        </w:rPr>
        <w:t>ПОЛОЖЕННЯ</w:t>
      </w:r>
    </w:p>
    <w:p w:rsidR="00A466D9" w:rsidRDefault="008F1A47" w:rsidP="00F271B3">
      <w:pPr>
        <w:shd w:val="clear" w:color="auto" w:fill="FFFFFF"/>
        <w:jc w:val="center"/>
        <w:rPr>
          <w:rFonts w:eastAsia="Times New Roman"/>
          <w:bCs/>
          <w:color w:val="0A0A0A"/>
          <w:lang w:eastAsia="uk-UA"/>
        </w:rPr>
      </w:pPr>
      <w:r w:rsidRPr="00A466D9">
        <w:rPr>
          <w:rFonts w:eastAsia="Times New Roman"/>
          <w:bCs/>
          <w:color w:val="0A0A0A"/>
          <w:lang w:eastAsia="uk-UA"/>
        </w:rPr>
        <w:t>про Координаційну рад</w:t>
      </w:r>
      <w:r w:rsidR="00081342" w:rsidRPr="00A466D9">
        <w:rPr>
          <w:rFonts w:eastAsia="Times New Roman"/>
          <w:bCs/>
          <w:color w:val="0A0A0A"/>
          <w:lang w:eastAsia="uk-UA"/>
        </w:rPr>
        <w:t>у з питань захисту тварин від жорстокого поводження</w:t>
      </w:r>
    </w:p>
    <w:p w:rsidR="00A466D9" w:rsidRDefault="00081342" w:rsidP="00F271B3">
      <w:pPr>
        <w:shd w:val="clear" w:color="auto" w:fill="FFFFFF"/>
        <w:jc w:val="center"/>
        <w:rPr>
          <w:rFonts w:eastAsia="Times New Roman"/>
          <w:bCs/>
          <w:color w:val="0A0A0A"/>
          <w:lang w:eastAsia="uk-UA"/>
        </w:rPr>
      </w:pPr>
      <w:r w:rsidRPr="00A466D9">
        <w:rPr>
          <w:rFonts w:eastAsia="Times New Roman"/>
          <w:bCs/>
          <w:color w:val="0A0A0A"/>
          <w:lang w:eastAsia="uk-UA"/>
        </w:rPr>
        <w:t xml:space="preserve"> та регулювання чисельності безпритульних тварин </w:t>
      </w:r>
    </w:p>
    <w:p w:rsidR="00081342" w:rsidRPr="00A466D9" w:rsidRDefault="00081342" w:rsidP="00F271B3">
      <w:pPr>
        <w:shd w:val="clear" w:color="auto" w:fill="FFFFFF"/>
        <w:jc w:val="center"/>
        <w:rPr>
          <w:rFonts w:eastAsia="Times New Roman"/>
          <w:bCs/>
          <w:color w:val="0A0A0A"/>
          <w:lang w:eastAsia="uk-UA"/>
        </w:rPr>
      </w:pPr>
      <w:r w:rsidRPr="00A466D9">
        <w:rPr>
          <w:rFonts w:eastAsia="Times New Roman"/>
          <w:bCs/>
          <w:color w:val="0A0A0A"/>
          <w:lang w:eastAsia="uk-UA"/>
        </w:rPr>
        <w:t>при</w:t>
      </w:r>
      <w:r w:rsidR="008F1A47" w:rsidRPr="00A466D9">
        <w:rPr>
          <w:rFonts w:eastAsia="Times New Roman"/>
          <w:bCs/>
          <w:color w:val="0A0A0A"/>
          <w:lang w:eastAsia="uk-UA"/>
        </w:rPr>
        <w:t xml:space="preserve"> Берестинській міській раді</w:t>
      </w:r>
    </w:p>
    <w:p w:rsidR="008F1A47" w:rsidRPr="00B92558" w:rsidRDefault="008F1A47" w:rsidP="00F271B3">
      <w:pPr>
        <w:shd w:val="clear" w:color="auto" w:fill="FFFFFF"/>
        <w:jc w:val="center"/>
        <w:rPr>
          <w:rFonts w:eastAsia="Times New Roman"/>
          <w:bCs/>
          <w:color w:val="0A0A0A"/>
          <w:lang w:eastAsia="uk-UA"/>
        </w:rPr>
      </w:pPr>
    </w:p>
    <w:p w:rsidR="00081342" w:rsidRDefault="00081342" w:rsidP="006E3B1A">
      <w:pPr>
        <w:pStyle w:val="a6"/>
        <w:numPr>
          <w:ilvl w:val="1"/>
          <w:numId w:val="29"/>
        </w:numPr>
        <w:shd w:val="clear" w:color="auto" w:fill="FFFFFF"/>
        <w:ind w:left="0" w:firstLine="0"/>
        <w:jc w:val="center"/>
        <w:rPr>
          <w:rFonts w:eastAsia="Times New Roman"/>
          <w:bCs/>
          <w:color w:val="0A0A0A"/>
          <w:lang w:eastAsia="uk-UA"/>
        </w:rPr>
      </w:pPr>
      <w:r w:rsidRPr="00B92558">
        <w:rPr>
          <w:rFonts w:eastAsia="Times New Roman"/>
          <w:bCs/>
          <w:color w:val="0A0A0A"/>
          <w:lang w:eastAsia="uk-UA"/>
        </w:rPr>
        <w:t>Загальні положення</w:t>
      </w:r>
    </w:p>
    <w:p w:rsidR="00A466D9" w:rsidRPr="00A466D9" w:rsidRDefault="00081342" w:rsidP="006E3B1A">
      <w:pPr>
        <w:shd w:val="clear" w:color="auto" w:fill="FFFFFF"/>
        <w:ind w:firstLine="567"/>
        <w:jc w:val="both"/>
        <w:rPr>
          <w:rFonts w:ascii="Arial" w:eastAsia="Times New Roman" w:hAnsi="Arial" w:cs="Arial"/>
          <w:color w:val="0A0A0A"/>
          <w:spacing w:val="2"/>
          <w:sz w:val="24"/>
          <w:szCs w:val="24"/>
          <w:lang w:eastAsia="uk-UA"/>
        </w:rPr>
      </w:pPr>
      <w:r w:rsidRPr="00A466D9">
        <w:rPr>
          <w:rFonts w:eastAsia="Times New Roman"/>
          <w:color w:val="0A0A0A"/>
          <w:spacing w:val="2"/>
          <w:lang w:eastAsia="uk-UA"/>
        </w:rPr>
        <w:t>Координаційна рада з питань захисту тварин (далі — Рада) є постійно діючим колегіальним консультативно-дорадчим органом</w:t>
      </w:r>
      <w:r w:rsidR="008F1A47" w:rsidRPr="00A466D9">
        <w:rPr>
          <w:rFonts w:eastAsia="Times New Roman"/>
          <w:color w:val="0A0A0A"/>
          <w:spacing w:val="2"/>
          <w:lang w:eastAsia="uk-UA"/>
        </w:rPr>
        <w:t xml:space="preserve"> Берестинської міської ради</w:t>
      </w:r>
      <w:r w:rsidRPr="00A466D9">
        <w:rPr>
          <w:rFonts w:eastAsia="Times New Roman"/>
          <w:color w:val="0A0A0A"/>
          <w:spacing w:val="2"/>
          <w:lang w:eastAsia="uk-UA"/>
        </w:rPr>
        <w:t>.</w:t>
      </w:r>
      <w:r w:rsidR="00EA0BBF" w:rsidRPr="00A466D9">
        <w:rPr>
          <w:rFonts w:eastAsia="Times New Roman"/>
          <w:lang w:eastAsia="uk-UA"/>
        </w:rPr>
        <w:t xml:space="preserve"> Рада підзвітна та підконтрольна Берестинській міській раді та її виконавчому комітету.</w:t>
      </w:r>
      <w:r w:rsidR="00A466D9" w:rsidRPr="00A466D9">
        <w:rPr>
          <w:rFonts w:ascii="Arial" w:eastAsia="Times New Roman" w:hAnsi="Arial" w:cs="Arial"/>
          <w:color w:val="0A0A0A"/>
          <w:spacing w:val="2"/>
          <w:sz w:val="24"/>
          <w:szCs w:val="24"/>
          <w:lang w:eastAsia="uk-UA"/>
        </w:rPr>
        <w:t xml:space="preserve"> </w:t>
      </w:r>
      <w:r w:rsidR="00A466D9" w:rsidRPr="00A466D9">
        <w:rPr>
          <w:rFonts w:eastAsia="Times New Roman"/>
          <w:color w:val="0A0A0A"/>
          <w:spacing w:val="2"/>
          <w:lang w:eastAsia="uk-UA"/>
        </w:rPr>
        <w:t>У своїй діяльності Рада керується Конституцією України, Законами України «Про захист тварин від жорстокого поводження», «Про місцеве самоврядування в Україні», «Про ветеринарну медицину», «Про благоустрій населених пунктів», іншими актами законодавства</w:t>
      </w:r>
      <w:r w:rsidR="00F271B3">
        <w:rPr>
          <w:rFonts w:eastAsia="Times New Roman"/>
          <w:color w:val="0A0A0A"/>
          <w:spacing w:val="2"/>
          <w:lang w:eastAsia="uk-UA"/>
        </w:rPr>
        <w:t>,</w:t>
      </w:r>
      <w:r w:rsidR="003C52A1">
        <w:rPr>
          <w:rFonts w:eastAsia="Times New Roman"/>
          <w:color w:val="0A0A0A"/>
          <w:spacing w:val="2"/>
          <w:lang w:eastAsia="uk-UA"/>
        </w:rPr>
        <w:t xml:space="preserve"> колективним зверненням </w:t>
      </w:r>
      <w:r w:rsidR="00A466D9" w:rsidRPr="00A466D9">
        <w:rPr>
          <w:rFonts w:eastAsia="Times New Roman"/>
          <w:color w:val="0A0A0A"/>
          <w:spacing w:val="2"/>
          <w:lang w:eastAsia="uk-UA"/>
        </w:rPr>
        <w:t xml:space="preserve"> </w:t>
      </w:r>
      <w:r w:rsidR="003C52A1">
        <w:rPr>
          <w:rFonts w:eastAsia="Times New Roman"/>
          <w:color w:val="0A0A0A"/>
          <w:spacing w:val="2"/>
          <w:lang w:eastAsia="uk-UA"/>
        </w:rPr>
        <w:t xml:space="preserve">від мешканців громади, представників громадських організацій та волонтерів щодо створення Координаційної ради з питань поводження з безпритульними тваринами від 09.07.2026 року </w:t>
      </w:r>
      <w:r w:rsidR="00A466D9" w:rsidRPr="00A466D9">
        <w:rPr>
          <w:rFonts w:eastAsia="Times New Roman"/>
          <w:color w:val="0A0A0A"/>
          <w:spacing w:val="2"/>
          <w:lang w:eastAsia="uk-UA"/>
        </w:rPr>
        <w:t>та цим Положенням.</w:t>
      </w:r>
    </w:p>
    <w:p w:rsidR="008F1A47" w:rsidRDefault="00F271B3" w:rsidP="006E3B1A">
      <w:pPr>
        <w:shd w:val="clear" w:color="auto" w:fill="FFFFFF"/>
        <w:ind w:firstLine="567"/>
        <w:jc w:val="both"/>
        <w:rPr>
          <w:rFonts w:eastAsia="Times New Roman"/>
          <w:color w:val="0A0A0A"/>
          <w:spacing w:val="2"/>
          <w:lang w:eastAsia="uk-UA"/>
        </w:rPr>
      </w:pPr>
      <w:r>
        <w:rPr>
          <w:rFonts w:eastAsia="Times New Roman"/>
          <w:color w:val="0A0A0A"/>
          <w:spacing w:val="2"/>
          <w:lang w:eastAsia="uk-UA"/>
        </w:rPr>
        <w:t xml:space="preserve">Метою її діяльності є </w:t>
      </w:r>
      <w:r w:rsidR="008F1A47">
        <w:rPr>
          <w:rFonts w:eastAsia="Times New Roman"/>
          <w:color w:val="0A0A0A"/>
          <w:spacing w:val="2"/>
          <w:lang w:eastAsia="uk-UA"/>
        </w:rPr>
        <w:t>з</w:t>
      </w:r>
      <w:r w:rsidR="00081342" w:rsidRPr="00081342">
        <w:rPr>
          <w:rFonts w:eastAsia="Times New Roman"/>
          <w:color w:val="0A0A0A"/>
          <w:spacing w:val="2"/>
          <w:lang w:eastAsia="uk-UA"/>
        </w:rPr>
        <w:t xml:space="preserve">абезпечення взаємодії </w:t>
      </w:r>
      <w:r w:rsidR="008F1A47">
        <w:rPr>
          <w:rFonts w:eastAsia="Times New Roman"/>
          <w:color w:val="0A0A0A"/>
          <w:spacing w:val="2"/>
          <w:lang w:eastAsia="uk-UA"/>
        </w:rPr>
        <w:t>Берестинської міської ради, Берестинського</w:t>
      </w:r>
      <w:r>
        <w:rPr>
          <w:rFonts w:eastAsia="Times New Roman"/>
          <w:color w:val="0A0A0A"/>
          <w:spacing w:val="2"/>
          <w:lang w:eastAsia="uk-UA"/>
        </w:rPr>
        <w:t xml:space="preserve"> районного</w:t>
      </w:r>
      <w:r w:rsidR="008F1A47">
        <w:rPr>
          <w:rFonts w:eastAsia="Times New Roman"/>
          <w:color w:val="0A0A0A"/>
          <w:spacing w:val="2"/>
          <w:lang w:eastAsia="uk-UA"/>
        </w:rPr>
        <w:t xml:space="preserve"> відділу поліції ГУ НП в Харківській області</w:t>
      </w:r>
      <w:r w:rsidR="00081342" w:rsidRPr="00081342">
        <w:rPr>
          <w:rFonts w:eastAsia="Times New Roman"/>
          <w:color w:val="0A0A0A"/>
          <w:spacing w:val="2"/>
          <w:lang w:eastAsia="uk-UA"/>
        </w:rPr>
        <w:t>,</w:t>
      </w:r>
      <w:r w:rsidR="008F1A47">
        <w:rPr>
          <w:rFonts w:eastAsia="Times New Roman"/>
          <w:color w:val="0A0A0A"/>
          <w:spacing w:val="2"/>
          <w:lang w:eastAsia="uk-UA"/>
        </w:rPr>
        <w:t xml:space="preserve"> Б</w:t>
      </w:r>
      <w:r>
        <w:rPr>
          <w:rFonts w:eastAsia="Times New Roman"/>
          <w:color w:val="0A0A0A"/>
          <w:spacing w:val="2"/>
          <w:lang w:eastAsia="uk-UA"/>
        </w:rPr>
        <w:t>ерестинського районного відділу</w:t>
      </w:r>
      <w:r w:rsidR="00081342" w:rsidRPr="00081342">
        <w:rPr>
          <w:rFonts w:eastAsia="Times New Roman"/>
          <w:color w:val="0A0A0A"/>
          <w:spacing w:val="2"/>
          <w:lang w:eastAsia="uk-UA"/>
        </w:rPr>
        <w:t xml:space="preserve"> </w:t>
      </w:r>
      <w:proofErr w:type="spellStart"/>
      <w:r w:rsidR="00081342" w:rsidRPr="00081342">
        <w:rPr>
          <w:rFonts w:eastAsia="Times New Roman"/>
          <w:color w:val="0A0A0A"/>
          <w:spacing w:val="2"/>
          <w:lang w:eastAsia="uk-UA"/>
        </w:rPr>
        <w:t>Держпродспоживслужби</w:t>
      </w:r>
      <w:proofErr w:type="spellEnd"/>
      <w:r w:rsidR="00081342" w:rsidRPr="00081342">
        <w:rPr>
          <w:rFonts w:eastAsia="Times New Roman"/>
          <w:color w:val="0A0A0A"/>
          <w:spacing w:val="2"/>
          <w:lang w:eastAsia="uk-UA"/>
        </w:rPr>
        <w:t>, громадських організацій</w:t>
      </w:r>
      <w:r w:rsidR="008F1A47">
        <w:rPr>
          <w:rFonts w:eastAsia="Times New Roman"/>
          <w:color w:val="0A0A0A"/>
          <w:spacing w:val="2"/>
          <w:lang w:eastAsia="uk-UA"/>
        </w:rPr>
        <w:t xml:space="preserve">, що працюють в сфері захисту тварин від жорстокого поводження, волонтерів, опікунів безпритульних тварин  та </w:t>
      </w:r>
      <w:r w:rsidR="00081342" w:rsidRPr="00081342">
        <w:rPr>
          <w:rFonts w:eastAsia="Times New Roman"/>
          <w:color w:val="0A0A0A"/>
          <w:spacing w:val="2"/>
          <w:lang w:eastAsia="uk-UA"/>
        </w:rPr>
        <w:t>мешканців громади для формування гуманного простору, захисту тварин від жорстокого поводження та безпечного співіснування людей і тварин.</w:t>
      </w:r>
    </w:p>
    <w:p w:rsidR="00081342" w:rsidRDefault="00081342" w:rsidP="006E3B1A">
      <w:pPr>
        <w:shd w:val="clear" w:color="auto" w:fill="FFFFFF"/>
        <w:ind w:firstLine="567"/>
        <w:jc w:val="both"/>
        <w:rPr>
          <w:rFonts w:eastAsia="Times New Roman"/>
          <w:color w:val="0A0A0A"/>
          <w:spacing w:val="2"/>
          <w:lang w:eastAsia="uk-UA"/>
        </w:rPr>
      </w:pPr>
      <w:r w:rsidRPr="00081342">
        <w:rPr>
          <w:rFonts w:eastAsia="Times New Roman"/>
          <w:color w:val="0A0A0A"/>
          <w:spacing w:val="2"/>
          <w:lang w:eastAsia="uk-UA"/>
        </w:rPr>
        <w:t>У своїй діяльності Рада керується Конституцією України, Законами України «Про захист тварин від жорстокого поводження», «Про місцеве самоврядування в Україні», «Про ветеринарну медицину», «Про благоустрій населених пунктів», іншими актами законодавства та цим Положенням.</w:t>
      </w:r>
    </w:p>
    <w:p w:rsidR="00081342" w:rsidRDefault="008F1A47" w:rsidP="006E3B1A">
      <w:pPr>
        <w:shd w:val="clear" w:color="auto" w:fill="FFFFFF"/>
        <w:ind w:firstLine="567"/>
        <w:jc w:val="both"/>
        <w:rPr>
          <w:rFonts w:eastAsia="Times New Roman"/>
          <w:color w:val="0A0A0A"/>
          <w:spacing w:val="2"/>
          <w:lang w:eastAsia="uk-UA"/>
        </w:rPr>
      </w:pPr>
      <w:r>
        <w:rPr>
          <w:rFonts w:eastAsia="Times New Roman"/>
          <w:color w:val="0A0A0A"/>
          <w:spacing w:val="2"/>
          <w:lang w:eastAsia="uk-UA"/>
        </w:rPr>
        <w:t>Принципами діяльності Ради є з</w:t>
      </w:r>
      <w:r w:rsidR="00081342" w:rsidRPr="00081342">
        <w:rPr>
          <w:rFonts w:eastAsia="Times New Roman"/>
          <w:color w:val="0A0A0A"/>
          <w:spacing w:val="2"/>
          <w:lang w:eastAsia="uk-UA"/>
        </w:rPr>
        <w:t>аконність, гласність, гуманність, добровільність, колегіальність та відкритість.</w:t>
      </w:r>
    </w:p>
    <w:p w:rsidR="008F1A47" w:rsidRPr="00081342" w:rsidRDefault="008F1A47" w:rsidP="00F271B3">
      <w:pPr>
        <w:shd w:val="clear" w:color="auto" w:fill="FFFFFF"/>
        <w:rPr>
          <w:rFonts w:eastAsia="Times New Roman"/>
          <w:color w:val="0A0A0A"/>
          <w:spacing w:val="2"/>
          <w:lang w:eastAsia="uk-UA"/>
        </w:rPr>
      </w:pPr>
    </w:p>
    <w:p w:rsidR="00081342" w:rsidRPr="008F1A47" w:rsidRDefault="00081342" w:rsidP="006E3B1A">
      <w:pPr>
        <w:pStyle w:val="a6"/>
        <w:numPr>
          <w:ilvl w:val="1"/>
          <w:numId w:val="29"/>
        </w:numPr>
        <w:shd w:val="clear" w:color="auto" w:fill="FFFFFF"/>
        <w:ind w:left="0" w:firstLine="0"/>
        <w:jc w:val="center"/>
        <w:rPr>
          <w:rFonts w:eastAsia="Times New Roman"/>
          <w:bCs/>
          <w:color w:val="0A0A0A"/>
          <w:lang w:eastAsia="uk-UA"/>
        </w:rPr>
      </w:pPr>
      <w:r w:rsidRPr="008F1A47">
        <w:rPr>
          <w:rFonts w:eastAsia="Times New Roman"/>
          <w:bCs/>
          <w:color w:val="0A0A0A"/>
          <w:lang w:eastAsia="uk-UA"/>
        </w:rPr>
        <w:t>Основні завдання та функції Ради</w:t>
      </w:r>
    </w:p>
    <w:p w:rsidR="008F1A47" w:rsidRDefault="008F1A47" w:rsidP="006E3B1A">
      <w:pPr>
        <w:shd w:val="clear" w:color="auto" w:fill="FFFFFF"/>
        <w:ind w:firstLine="567"/>
        <w:rPr>
          <w:rFonts w:eastAsia="Times New Roman"/>
          <w:bCs/>
          <w:color w:val="0A0A0A"/>
          <w:spacing w:val="2"/>
          <w:lang w:eastAsia="uk-UA"/>
        </w:rPr>
      </w:pPr>
      <w:r>
        <w:rPr>
          <w:rFonts w:eastAsia="Times New Roman"/>
          <w:bCs/>
          <w:color w:val="0A0A0A"/>
          <w:spacing w:val="2"/>
          <w:lang w:eastAsia="uk-UA"/>
        </w:rPr>
        <w:t xml:space="preserve">До основних завдань та функцій Ради слід віднести: </w:t>
      </w:r>
    </w:p>
    <w:p w:rsidR="00081342" w:rsidRDefault="00081342" w:rsidP="006E3B1A">
      <w:pPr>
        <w:pStyle w:val="a6"/>
        <w:numPr>
          <w:ilvl w:val="0"/>
          <w:numId w:val="34"/>
        </w:numPr>
        <w:shd w:val="clear" w:color="auto" w:fill="FFFFFF"/>
        <w:tabs>
          <w:tab w:val="clear" w:pos="720"/>
        </w:tabs>
        <w:ind w:left="0" w:firstLine="567"/>
        <w:jc w:val="both"/>
        <w:rPr>
          <w:rFonts w:eastAsia="Times New Roman"/>
          <w:color w:val="0A0A0A"/>
          <w:spacing w:val="2"/>
          <w:lang w:eastAsia="uk-UA"/>
        </w:rPr>
      </w:pPr>
      <w:r w:rsidRPr="008F1A47">
        <w:rPr>
          <w:rFonts w:eastAsia="Times New Roman"/>
          <w:bCs/>
          <w:color w:val="0A0A0A"/>
          <w:spacing w:val="2"/>
          <w:lang w:eastAsia="uk-UA"/>
        </w:rPr>
        <w:t>Програмна діяльність:</w:t>
      </w:r>
      <w:r w:rsidR="00F271B3">
        <w:rPr>
          <w:rFonts w:eastAsia="Times New Roman"/>
          <w:bCs/>
          <w:color w:val="0A0A0A"/>
          <w:spacing w:val="2"/>
          <w:lang w:eastAsia="uk-UA"/>
        </w:rPr>
        <w:t xml:space="preserve"> </w:t>
      </w:r>
      <w:r w:rsidR="008F1A47">
        <w:rPr>
          <w:rFonts w:eastAsia="Times New Roman"/>
          <w:color w:val="0A0A0A"/>
          <w:spacing w:val="2"/>
          <w:lang w:eastAsia="uk-UA"/>
        </w:rPr>
        <w:t>р</w:t>
      </w:r>
      <w:r w:rsidRPr="008F1A47">
        <w:rPr>
          <w:rFonts w:eastAsia="Times New Roman"/>
          <w:color w:val="0A0A0A"/>
          <w:spacing w:val="2"/>
          <w:lang w:eastAsia="uk-UA"/>
        </w:rPr>
        <w:t>озробка, моніторинг виконання та коригування місцевих програм регулювання чисельності безпритульних тварин гуманними методами (метод ОСВВ — відлов, ст</w:t>
      </w:r>
      <w:r w:rsidR="008F1A47">
        <w:rPr>
          <w:rFonts w:eastAsia="Times New Roman"/>
          <w:color w:val="0A0A0A"/>
          <w:spacing w:val="2"/>
          <w:lang w:eastAsia="uk-UA"/>
        </w:rPr>
        <w:t>ерилізація, вакцинація, випуск);</w:t>
      </w:r>
    </w:p>
    <w:p w:rsidR="00081342" w:rsidRDefault="00081342" w:rsidP="006E3B1A">
      <w:pPr>
        <w:pStyle w:val="a6"/>
        <w:numPr>
          <w:ilvl w:val="0"/>
          <w:numId w:val="34"/>
        </w:numPr>
        <w:shd w:val="clear" w:color="auto" w:fill="FFFFFF"/>
        <w:tabs>
          <w:tab w:val="clear" w:pos="720"/>
        </w:tabs>
        <w:ind w:left="0" w:firstLine="567"/>
        <w:rPr>
          <w:rFonts w:eastAsia="Times New Roman"/>
          <w:color w:val="0A0A0A"/>
          <w:spacing w:val="2"/>
          <w:lang w:eastAsia="uk-UA"/>
        </w:rPr>
      </w:pPr>
      <w:r w:rsidRPr="008F1A47">
        <w:rPr>
          <w:rFonts w:eastAsia="Times New Roman"/>
          <w:bCs/>
          <w:color w:val="0A0A0A"/>
          <w:spacing w:val="2"/>
          <w:lang w:eastAsia="uk-UA"/>
        </w:rPr>
        <w:t>Нормотворча діяльність:</w:t>
      </w:r>
      <w:r w:rsidR="00F271B3">
        <w:rPr>
          <w:rFonts w:eastAsia="Times New Roman"/>
          <w:bCs/>
          <w:color w:val="0A0A0A"/>
          <w:spacing w:val="2"/>
          <w:lang w:eastAsia="uk-UA"/>
        </w:rPr>
        <w:t xml:space="preserve"> </w:t>
      </w:r>
      <w:r w:rsidR="008F1A47">
        <w:rPr>
          <w:rFonts w:eastAsia="Times New Roman"/>
          <w:color w:val="0A0A0A"/>
          <w:spacing w:val="2"/>
          <w:lang w:eastAsia="uk-UA"/>
        </w:rPr>
        <w:t>п</w:t>
      </w:r>
      <w:r w:rsidRPr="008F1A47">
        <w:rPr>
          <w:rFonts w:eastAsia="Times New Roman"/>
          <w:color w:val="0A0A0A"/>
          <w:spacing w:val="2"/>
          <w:lang w:eastAsia="uk-UA"/>
        </w:rPr>
        <w:t>ідготовка пропозицій та змін до Правил утримання домаш</w:t>
      </w:r>
      <w:r w:rsidR="008F1A47">
        <w:rPr>
          <w:rFonts w:eastAsia="Times New Roman"/>
          <w:color w:val="0A0A0A"/>
          <w:spacing w:val="2"/>
          <w:lang w:eastAsia="uk-UA"/>
        </w:rPr>
        <w:t>ніх тварин на території громади;</w:t>
      </w:r>
    </w:p>
    <w:p w:rsidR="00081342" w:rsidRDefault="00081342" w:rsidP="006E3B1A">
      <w:pPr>
        <w:pStyle w:val="a6"/>
        <w:numPr>
          <w:ilvl w:val="0"/>
          <w:numId w:val="34"/>
        </w:numPr>
        <w:shd w:val="clear" w:color="auto" w:fill="FFFFFF"/>
        <w:tabs>
          <w:tab w:val="clear" w:pos="720"/>
        </w:tabs>
        <w:ind w:left="0" w:firstLine="567"/>
        <w:jc w:val="both"/>
        <w:rPr>
          <w:rFonts w:eastAsia="Times New Roman"/>
          <w:color w:val="0A0A0A"/>
          <w:spacing w:val="2"/>
          <w:lang w:eastAsia="uk-UA"/>
        </w:rPr>
      </w:pPr>
      <w:r w:rsidRPr="008F1A47">
        <w:rPr>
          <w:rFonts w:eastAsia="Times New Roman"/>
          <w:bCs/>
          <w:color w:val="0A0A0A"/>
          <w:spacing w:val="2"/>
          <w:lang w:eastAsia="uk-UA"/>
        </w:rPr>
        <w:lastRenderedPageBreak/>
        <w:t>Моніторинг та аналіз:</w:t>
      </w:r>
      <w:r w:rsidR="00F271B3">
        <w:rPr>
          <w:rFonts w:eastAsia="Times New Roman"/>
          <w:color w:val="0A0A0A"/>
          <w:spacing w:val="2"/>
          <w:lang w:eastAsia="uk-UA"/>
        </w:rPr>
        <w:t xml:space="preserve"> </w:t>
      </w:r>
      <w:r w:rsidR="008F1A47">
        <w:rPr>
          <w:rFonts w:eastAsia="Times New Roman"/>
          <w:color w:val="0A0A0A"/>
          <w:spacing w:val="2"/>
          <w:lang w:eastAsia="uk-UA"/>
        </w:rPr>
        <w:t>з</w:t>
      </w:r>
      <w:r w:rsidRPr="008F1A47">
        <w:rPr>
          <w:rFonts w:eastAsia="Times New Roman"/>
          <w:color w:val="0A0A0A"/>
          <w:spacing w:val="2"/>
          <w:lang w:eastAsia="uk-UA"/>
        </w:rPr>
        <w:t>бір та аналіз даних про стан популяції безпритульних тварин, випадки жорстокого повод</w:t>
      </w:r>
      <w:r w:rsidR="008F1A47">
        <w:rPr>
          <w:rFonts w:eastAsia="Times New Roman"/>
          <w:color w:val="0A0A0A"/>
          <w:spacing w:val="2"/>
          <w:lang w:eastAsia="uk-UA"/>
        </w:rPr>
        <w:t xml:space="preserve">ження та напади тварин на людей, </w:t>
      </w:r>
      <w:r w:rsidR="00B92558">
        <w:rPr>
          <w:rFonts w:eastAsia="Times New Roman"/>
          <w:color w:val="0A0A0A"/>
          <w:spacing w:val="2"/>
          <w:lang w:eastAsia="uk-UA"/>
        </w:rPr>
        <w:t xml:space="preserve">діяльності опікунів безпритульних тварин; </w:t>
      </w:r>
    </w:p>
    <w:p w:rsidR="00081342" w:rsidRDefault="00081342" w:rsidP="006E3B1A">
      <w:pPr>
        <w:pStyle w:val="a6"/>
        <w:numPr>
          <w:ilvl w:val="0"/>
          <w:numId w:val="34"/>
        </w:numPr>
        <w:shd w:val="clear" w:color="auto" w:fill="FFFFFF"/>
        <w:tabs>
          <w:tab w:val="clear" w:pos="720"/>
        </w:tabs>
        <w:ind w:left="0" w:firstLine="567"/>
        <w:jc w:val="both"/>
        <w:rPr>
          <w:rFonts w:eastAsia="Times New Roman"/>
          <w:color w:val="0A0A0A"/>
          <w:spacing w:val="2"/>
          <w:lang w:eastAsia="uk-UA"/>
        </w:rPr>
      </w:pPr>
      <w:r w:rsidRPr="00B92558">
        <w:rPr>
          <w:rFonts w:eastAsia="Times New Roman"/>
          <w:bCs/>
          <w:color w:val="0A0A0A"/>
          <w:spacing w:val="2"/>
          <w:lang w:eastAsia="uk-UA"/>
        </w:rPr>
        <w:t>Взаємодія з контролюючими органами:</w:t>
      </w:r>
      <w:r w:rsidR="00F271B3">
        <w:rPr>
          <w:rFonts w:eastAsia="Times New Roman"/>
          <w:color w:val="0A0A0A"/>
          <w:spacing w:val="2"/>
          <w:lang w:eastAsia="uk-UA"/>
        </w:rPr>
        <w:t xml:space="preserve"> </w:t>
      </w:r>
      <w:r w:rsidR="00B92558">
        <w:rPr>
          <w:rFonts w:eastAsia="Times New Roman"/>
          <w:color w:val="0A0A0A"/>
          <w:spacing w:val="2"/>
          <w:lang w:eastAsia="uk-UA"/>
        </w:rPr>
        <w:t>к</w:t>
      </w:r>
      <w:r w:rsidRPr="00B92558">
        <w:rPr>
          <w:rFonts w:eastAsia="Times New Roman"/>
          <w:color w:val="0A0A0A"/>
          <w:spacing w:val="2"/>
          <w:lang w:eastAsia="uk-UA"/>
        </w:rPr>
        <w:t xml:space="preserve">оординація спільних рейдів із поліцією та </w:t>
      </w:r>
      <w:proofErr w:type="spellStart"/>
      <w:r w:rsidRPr="00B92558">
        <w:rPr>
          <w:rFonts w:eastAsia="Times New Roman"/>
          <w:color w:val="0A0A0A"/>
          <w:spacing w:val="2"/>
          <w:lang w:eastAsia="uk-UA"/>
        </w:rPr>
        <w:t>Держпродспоживслужбою</w:t>
      </w:r>
      <w:proofErr w:type="spellEnd"/>
      <w:r w:rsidRPr="00B92558">
        <w:rPr>
          <w:rFonts w:eastAsia="Times New Roman"/>
          <w:color w:val="0A0A0A"/>
          <w:spacing w:val="2"/>
          <w:lang w:eastAsia="uk-UA"/>
        </w:rPr>
        <w:t xml:space="preserve"> для перевірки у</w:t>
      </w:r>
      <w:r w:rsidR="00B92558">
        <w:rPr>
          <w:rFonts w:eastAsia="Times New Roman"/>
          <w:color w:val="0A0A0A"/>
          <w:spacing w:val="2"/>
          <w:lang w:eastAsia="uk-UA"/>
        </w:rPr>
        <w:t xml:space="preserve">мов утримання тварин у пунктах перетримки, </w:t>
      </w:r>
      <w:proofErr w:type="spellStart"/>
      <w:r w:rsidR="00B92558">
        <w:rPr>
          <w:rFonts w:eastAsia="Times New Roman"/>
          <w:color w:val="0A0A0A"/>
          <w:spacing w:val="2"/>
          <w:lang w:eastAsia="uk-UA"/>
        </w:rPr>
        <w:t>зоокутках</w:t>
      </w:r>
      <w:proofErr w:type="spellEnd"/>
      <w:r w:rsidR="00B92558">
        <w:rPr>
          <w:rFonts w:eastAsia="Times New Roman"/>
          <w:color w:val="0A0A0A"/>
          <w:spacing w:val="2"/>
          <w:lang w:eastAsia="uk-UA"/>
        </w:rPr>
        <w:t xml:space="preserve"> та місцях торгівлі;</w:t>
      </w:r>
    </w:p>
    <w:p w:rsidR="00081342" w:rsidRDefault="00081342" w:rsidP="006E3B1A">
      <w:pPr>
        <w:pStyle w:val="a6"/>
        <w:numPr>
          <w:ilvl w:val="0"/>
          <w:numId w:val="34"/>
        </w:numPr>
        <w:shd w:val="clear" w:color="auto" w:fill="FFFFFF"/>
        <w:tabs>
          <w:tab w:val="clear" w:pos="720"/>
        </w:tabs>
        <w:ind w:left="0" w:firstLine="567"/>
        <w:jc w:val="both"/>
        <w:rPr>
          <w:rFonts w:eastAsia="Times New Roman"/>
          <w:color w:val="0A0A0A"/>
          <w:spacing w:val="2"/>
          <w:lang w:eastAsia="uk-UA"/>
        </w:rPr>
      </w:pPr>
      <w:r w:rsidRPr="00B92558">
        <w:rPr>
          <w:rFonts w:eastAsia="Times New Roman"/>
          <w:bCs/>
          <w:color w:val="0A0A0A"/>
          <w:spacing w:val="2"/>
          <w:lang w:eastAsia="uk-UA"/>
        </w:rPr>
        <w:t>Просвітницька робота:</w:t>
      </w:r>
      <w:r w:rsidR="00F271B3">
        <w:rPr>
          <w:rFonts w:eastAsia="Times New Roman"/>
          <w:color w:val="0A0A0A"/>
          <w:spacing w:val="2"/>
          <w:lang w:eastAsia="uk-UA"/>
        </w:rPr>
        <w:t xml:space="preserve"> </w:t>
      </w:r>
      <w:r w:rsidR="00B92558">
        <w:rPr>
          <w:rFonts w:eastAsia="Times New Roman"/>
          <w:color w:val="0A0A0A"/>
          <w:spacing w:val="2"/>
          <w:lang w:eastAsia="uk-UA"/>
        </w:rPr>
        <w:t>о</w:t>
      </w:r>
      <w:r w:rsidRPr="00B92558">
        <w:rPr>
          <w:rFonts w:eastAsia="Times New Roman"/>
          <w:color w:val="0A0A0A"/>
          <w:spacing w:val="2"/>
          <w:lang w:eastAsia="uk-UA"/>
        </w:rPr>
        <w:t>рганізація та проведення засідань, круглих столів, просвітницьких уроків у закладах освіти щодо правил поводження з тварина</w:t>
      </w:r>
      <w:r w:rsidR="00B92558">
        <w:rPr>
          <w:rFonts w:eastAsia="Times New Roman"/>
          <w:color w:val="0A0A0A"/>
          <w:spacing w:val="2"/>
          <w:lang w:eastAsia="uk-UA"/>
        </w:rPr>
        <w:t>ми та відповідального володіння;</w:t>
      </w:r>
    </w:p>
    <w:p w:rsidR="00081342" w:rsidRDefault="00081342" w:rsidP="006E3B1A">
      <w:pPr>
        <w:pStyle w:val="a6"/>
        <w:numPr>
          <w:ilvl w:val="0"/>
          <w:numId w:val="34"/>
        </w:numPr>
        <w:shd w:val="clear" w:color="auto" w:fill="FFFFFF"/>
        <w:tabs>
          <w:tab w:val="clear" w:pos="720"/>
        </w:tabs>
        <w:ind w:left="0" w:firstLine="567"/>
        <w:jc w:val="both"/>
        <w:rPr>
          <w:rFonts w:eastAsia="Times New Roman"/>
          <w:color w:val="0A0A0A"/>
          <w:spacing w:val="2"/>
          <w:lang w:eastAsia="uk-UA"/>
        </w:rPr>
      </w:pPr>
      <w:r w:rsidRPr="00B92558">
        <w:rPr>
          <w:rFonts w:eastAsia="Times New Roman"/>
          <w:bCs/>
          <w:color w:val="0A0A0A"/>
          <w:spacing w:val="2"/>
          <w:lang w:eastAsia="uk-UA"/>
        </w:rPr>
        <w:t xml:space="preserve">Популяризація </w:t>
      </w:r>
      <w:proofErr w:type="spellStart"/>
      <w:r w:rsidRPr="00B92558">
        <w:rPr>
          <w:rFonts w:eastAsia="Times New Roman"/>
          <w:bCs/>
          <w:color w:val="0A0A0A"/>
          <w:spacing w:val="2"/>
          <w:lang w:eastAsia="uk-UA"/>
        </w:rPr>
        <w:t>адопції</w:t>
      </w:r>
      <w:proofErr w:type="spellEnd"/>
      <w:r w:rsidRPr="00B92558">
        <w:rPr>
          <w:rFonts w:eastAsia="Times New Roman"/>
          <w:bCs/>
          <w:color w:val="0A0A0A"/>
          <w:spacing w:val="2"/>
          <w:lang w:eastAsia="uk-UA"/>
        </w:rPr>
        <w:t>:</w:t>
      </w:r>
      <w:r w:rsidR="00F271B3">
        <w:rPr>
          <w:rFonts w:eastAsia="Times New Roman"/>
          <w:color w:val="0A0A0A"/>
          <w:spacing w:val="2"/>
          <w:lang w:eastAsia="uk-UA"/>
        </w:rPr>
        <w:t xml:space="preserve"> </w:t>
      </w:r>
      <w:r w:rsidRPr="00B92558">
        <w:rPr>
          <w:rFonts w:eastAsia="Times New Roman"/>
          <w:color w:val="0A0A0A"/>
          <w:spacing w:val="2"/>
          <w:lang w:eastAsia="uk-UA"/>
        </w:rPr>
        <w:t>Сприяння розвитку культури прилаштування (</w:t>
      </w:r>
      <w:proofErr w:type="spellStart"/>
      <w:r w:rsidRPr="00B92558">
        <w:rPr>
          <w:rFonts w:eastAsia="Times New Roman"/>
          <w:color w:val="0A0A0A"/>
          <w:spacing w:val="2"/>
          <w:lang w:eastAsia="uk-UA"/>
        </w:rPr>
        <w:t>адопції</w:t>
      </w:r>
      <w:proofErr w:type="spellEnd"/>
      <w:r w:rsidRPr="00B92558">
        <w:rPr>
          <w:rFonts w:eastAsia="Times New Roman"/>
          <w:color w:val="0A0A0A"/>
          <w:spacing w:val="2"/>
          <w:lang w:eastAsia="uk-UA"/>
        </w:rPr>
        <w:t>) безпритульних тварин із притулків у родини.</w:t>
      </w:r>
    </w:p>
    <w:p w:rsidR="00B92558" w:rsidRPr="00B92558" w:rsidRDefault="00B92558" w:rsidP="006E3B1A">
      <w:pPr>
        <w:pStyle w:val="a6"/>
        <w:shd w:val="clear" w:color="auto" w:fill="FFFFFF"/>
        <w:ind w:firstLine="567"/>
        <w:rPr>
          <w:rFonts w:eastAsia="Times New Roman"/>
          <w:color w:val="0A0A0A"/>
          <w:spacing w:val="2"/>
          <w:lang w:eastAsia="uk-UA"/>
        </w:rPr>
      </w:pPr>
    </w:p>
    <w:p w:rsidR="00081342" w:rsidRPr="00B92558" w:rsidRDefault="00081342" w:rsidP="006E3B1A">
      <w:pPr>
        <w:pStyle w:val="a6"/>
        <w:numPr>
          <w:ilvl w:val="1"/>
          <w:numId w:val="29"/>
        </w:numPr>
        <w:shd w:val="clear" w:color="auto" w:fill="FFFFFF"/>
        <w:ind w:left="0" w:firstLine="0"/>
        <w:jc w:val="center"/>
        <w:rPr>
          <w:rFonts w:eastAsia="Times New Roman"/>
          <w:bCs/>
          <w:color w:val="0A0A0A"/>
          <w:lang w:eastAsia="uk-UA"/>
        </w:rPr>
      </w:pPr>
      <w:r w:rsidRPr="00B92558">
        <w:rPr>
          <w:rFonts w:eastAsia="Times New Roman"/>
          <w:bCs/>
          <w:color w:val="0A0A0A"/>
          <w:lang w:eastAsia="uk-UA"/>
        </w:rPr>
        <w:t>Права Ради</w:t>
      </w:r>
    </w:p>
    <w:p w:rsidR="00081342" w:rsidRDefault="00081342" w:rsidP="006E3B1A">
      <w:pPr>
        <w:pStyle w:val="a6"/>
        <w:numPr>
          <w:ilvl w:val="0"/>
          <w:numId w:val="35"/>
        </w:numPr>
        <w:shd w:val="clear" w:color="auto" w:fill="FFFFFF"/>
        <w:tabs>
          <w:tab w:val="clear" w:pos="720"/>
          <w:tab w:val="num" w:pos="567"/>
        </w:tabs>
        <w:ind w:left="0" w:firstLine="567"/>
        <w:jc w:val="both"/>
        <w:rPr>
          <w:rFonts w:eastAsia="Times New Roman"/>
          <w:color w:val="0A0A0A"/>
          <w:spacing w:val="2"/>
          <w:lang w:eastAsia="uk-UA"/>
        </w:rPr>
      </w:pPr>
      <w:r w:rsidRPr="00B92558">
        <w:rPr>
          <w:rFonts w:eastAsia="Times New Roman"/>
          <w:bCs/>
          <w:color w:val="0A0A0A"/>
          <w:spacing w:val="2"/>
          <w:lang w:eastAsia="uk-UA"/>
        </w:rPr>
        <w:t>Запит інформації:</w:t>
      </w:r>
      <w:r w:rsidR="00F271B3">
        <w:rPr>
          <w:rFonts w:eastAsia="Times New Roman"/>
          <w:color w:val="0A0A0A"/>
          <w:spacing w:val="2"/>
          <w:lang w:eastAsia="uk-UA"/>
        </w:rPr>
        <w:t xml:space="preserve"> </w:t>
      </w:r>
      <w:r w:rsidR="00B92558">
        <w:rPr>
          <w:rFonts w:eastAsia="Times New Roman"/>
          <w:color w:val="0A0A0A"/>
          <w:spacing w:val="2"/>
          <w:lang w:eastAsia="uk-UA"/>
        </w:rPr>
        <w:t>о</w:t>
      </w:r>
      <w:r w:rsidRPr="00B92558">
        <w:rPr>
          <w:rFonts w:eastAsia="Times New Roman"/>
          <w:color w:val="0A0A0A"/>
          <w:spacing w:val="2"/>
          <w:lang w:eastAsia="uk-UA"/>
        </w:rPr>
        <w:t xml:space="preserve">тримувати в установленому порядку від виконавчих органів </w:t>
      </w:r>
      <w:r w:rsidR="00B92558">
        <w:rPr>
          <w:rFonts w:eastAsia="Times New Roman"/>
          <w:color w:val="0A0A0A"/>
          <w:spacing w:val="2"/>
          <w:lang w:eastAsia="uk-UA"/>
        </w:rPr>
        <w:t xml:space="preserve"> міської </w:t>
      </w:r>
      <w:r w:rsidRPr="00B92558">
        <w:rPr>
          <w:rFonts w:eastAsia="Times New Roman"/>
          <w:color w:val="0A0A0A"/>
          <w:spacing w:val="2"/>
          <w:lang w:eastAsia="uk-UA"/>
        </w:rPr>
        <w:t>ради, комунальних підприємств та установ інформацію, необхідну для викон</w:t>
      </w:r>
      <w:r w:rsidR="00B92558">
        <w:rPr>
          <w:rFonts w:eastAsia="Times New Roman"/>
          <w:color w:val="0A0A0A"/>
          <w:spacing w:val="2"/>
          <w:lang w:eastAsia="uk-UA"/>
        </w:rPr>
        <w:t>ання покладених на Раду завдань;</w:t>
      </w:r>
    </w:p>
    <w:p w:rsidR="00081342" w:rsidRDefault="00081342" w:rsidP="006E3B1A">
      <w:pPr>
        <w:pStyle w:val="a6"/>
        <w:numPr>
          <w:ilvl w:val="0"/>
          <w:numId w:val="35"/>
        </w:numPr>
        <w:shd w:val="clear" w:color="auto" w:fill="FFFFFF"/>
        <w:tabs>
          <w:tab w:val="clear" w:pos="720"/>
          <w:tab w:val="num" w:pos="567"/>
        </w:tabs>
        <w:ind w:left="0" w:firstLine="567"/>
        <w:jc w:val="both"/>
        <w:rPr>
          <w:rFonts w:eastAsia="Times New Roman"/>
          <w:color w:val="0A0A0A"/>
          <w:spacing w:val="2"/>
          <w:lang w:eastAsia="uk-UA"/>
        </w:rPr>
      </w:pPr>
      <w:r w:rsidRPr="00B92558">
        <w:rPr>
          <w:rFonts w:eastAsia="Times New Roman"/>
          <w:bCs/>
          <w:color w:val="0A0A0A"/>
          <w:spacing w:val="2"/>
          <w:lang w:eastAsia="uk-UA"/>
        </w:rPr>
        <w:t>Залучення фахівців:</w:t>
      </w:r>
      <w:r w:rsidR="00B92558">
        <w:rPr>
          <w:rFonts w:eastAsia="Times New Roman"/>
          <w:color w:val="0A0A0A"/>
          <w:spacing w:val="2"/>
          <w:lang w:eastAsia="uk-UA"/>
        </w:rPr>
        <w:t> з</w:t>
      </w:r>
      <w:r w:rsidRPr="00B92558">
        <w:rPr>
          <w:rFonts w:eastAsia="Times New Roman"/>
          <w:color w:val="0A0A0A"/>
          <w:spacing w:val="2"/>
          <w:lang w:eastAsia="uk-UA"/>
        </w:rPr>
        <w:t>алучати до участі у своїй роботі (за згодою) представників органів виконавчої влади, науковців, ветеринарних лікарів, кін</w:t>
      </w:r>
      <w:r w:rsidR="00B92558">
        <w:rPr>
          <w:rFonts w:eastAsia="Times New Roman"/>
          <w:color w:val="0A0A0A"/>
          <w:spacing w:val="2"/>
          <w:lang w:eastAsia="uk-UA"/>
        </w:rPr>
        <w:t>ологів та міжнародних експертів;</w:t>
      </w:r>
    </w:p>
    <w:p w:rsidR="00081342" w:rsidRDefault="00081342" w:rsidP="006E3B1A">
      <w:pPr>
        <w:pStyle w:val="a6"/>
        <w:numPr>
          <w:ilvl w:val="0"/>
          <w:numId w:val="35"/>
        </w:numPr>
        <w:shd w:val="clear" w:color="auto" w:fill="FFFFFF"/>
        <w:tabs>
          <w:tab w:val="clear" w:pos="720"/>
          <w:tab w:val="num" w:pos="567"/>
        </w:tabs>
        <w:ind w:left="0" w:firstLine="567"/>
        <w:jc w:val="both"/>
        <w:rPr>
          <w:rFonts w:eastAsia="Times New Roman"/>
          <w:color w:val="0A0A0A"/>
          <w:spacing w:val="2"/>
          <w:lang w:eastAsia="uk-UA"/>
        </w:rPr>
      </w:pPr>
      <w:r w:rsidRPr="00B92558">
        <w:rPr>
          <w:rFonts w:eastAsia="Times New Roman"/>
          <w:bCs/>
          <w:color w:val="0A0A0A"/>
          <w:spacing w:val="2"/>
          <w:lang w:eastAsia="uk-UA"/>
        </w:rPr>
        <w:t>Участь у заходах:</w:t>
      </w:r>
      <w:r w:rsidR="00F271B3">
        <w:rPr>
          <w:rFonts w:eastAsia="Times New Roman"/>
          <w:color w:val="0A0A0A"/>
          <w:spacing w:val="2"/>
          <w:lang w:eastAsia="uk-UA"/>
        </w:rPr>
        <w:t xml:space="preserve"> </w:t>
      </w:r>
      <w:r w:rsidR="00B92558">
        <w:rPr>
          <w:rFonts w:eastAsia="Times New Roman"/>
          <w:color w:val="0A0A0A"/>
          <w:spacing w:val="2"/>
          <w:lang w:eastAsia="uk-UA"/>
        </w:rPr>
        <w:t>д</w:t>
      </w:r>
      <w:r w:rsidRPr="00B92558">
        <w:rPr>
          <w:rFonts w:eastAsia="Times New Roman"/>
          <w:color w:val="0A0A0A"/>
          <w:spacing w:val="2"/>
          <w:lang w:eastAsia="uk-UA"/>
        </w:rPr>
        <w:t>елегувати своїх представників для участі в засіданнях виконавчого коміте</w:t>
      </w:r>
      <w:r w:rsidR="00B92558">
        <w:rPr>
          <w:rFonts w:eastAsia="Times New Roman"/>
          <w:color w:val="0A0A0A"/>
          <w:spacing w:val="2"/>
          <w:lang w:eastAsia="uk-UA"/>
        </w:rPr>
        <w:t>ту та постійних комісій міської</w:t>
      </w:r>
      <w:r w:rsidRPr="00B92558">
        <w:rPr>
          <w:rFonts w:eastAsia="Times New Roman"/>
          <w:color w:val="0A0A0A"/>
          <w:spacing w:val="2"/>
          <w:lang w:eastAsia="uk-UA"/>
        </w:rPr>
        <w:t xml:space="preserve"> ради під час розгляду питан</w:t>
      </w:r>
      <w:r w:rsidR="00B92558">
        <w:rPr>
          <w:rFonts w:eastAsia="Times New Roman"/>
          <w:color w:val="0A0A0A"/>
          <w:spacing w:val="2"/>
          <w:lang w:eastAsia="uk-UA"/>
        </w:rPr>
        <w:t>ь, що стосуються захисту тварин;</w:t>
      </w:r>
    </w:p>
    <w:p w:rsidR="00081342" w:rsidRDefault="00B92558" w:rsidP="006E3B1A">
      <w:pPr>
        <w:pStyle w:val="a6"/>
        <w:numPr>
          <w:ilvl w:val="0"/>
          <w:numId w:val="35"/>
        </w:numPr>
        <w:shd w:val="clear" w:color="auto" w:fill="FFFFFF"/>
        <w:tabs>
          <w:tab w:val="clear" w:pos="720"/>
          <w:tab w:val="num" w:pos="567"/>
        </w:tabs>
        <w:ind w:left="0" w:firstLine="567"/>
        <w:jc w:val="both"/>
        <w:rPr>
          <w:rFonts w:eastAsia="Times New Roman"/>
          <w:color w:val="0A0A0A"/>
          <w:spacing w:val="2"/>
          <w:lang w:eastAsia="uk-UA"/>
        </w:rPr>
      </w:pPr>
      <w:r>
        <w:rPr>
          <w:rFonts w:eastAsia="Times New Roman"/>
          <w:bCs/>
          <w:color w:val="0A0A0A"/>
          <w:spacing w:val="2"/>
          <w:lang w:eastAsia="uk-UA"/>
        </w:rPr>
        <w:t>с</w:t>
      </w:r>
      <w:r w:rsidR="00081342" w:rsidRPr="00B92558">
        <w:rPr>
          <w:rFonts w:eastAsia="Times New Roman"/>
          <w:bCs/>
          <w:color w:val="0A0A0A"/>
          <w:spacing w:val="2"/>
          <w:lang w:eastAsia="uk-UA"/>
        </w:rPr>
        <w:t>творення робочих груп:</w:t>
      </w:r>
      <w:r w:rsidR="00F271B3">
        <w:rPr>
          <w:rFonts w:eastAsia="Times New Roman"/>
          <w:color w:val="0A0A0A"/>
          <w:spacing w:val="2"/>
          <w:lang w:eastAsia="uk-UA"/>
        </w:rPr>
        <w:t xml:space="preserve"> </w:t>
      </w:r>
      <w:r>
        <w:rPr>
          <w:rFonts w:eastAsia="Times New Roman"/>
          <w:color w:val="0A0A0A"/>
          <w:spacing w:val="2"/>
          <w:lang w:eastAsia="uk-UA"/>
        </w:rPr>
        <w:t>у</w:t>
      </w:r>
      <w:r w:rsidR="00081342" w:rsidRPr="00B92558">
        <w:rPr>
          <w:rFonts w:eastAsia="Times New Roman"/>
          <w:color w:val="0A0A0A"/>
          <w:spacing w:val="2"/>
          <w:lang w:eastAsia="uk-UA"/>
        </w:rPr>
        <w:t>творювати постійні або тимчасові робочі групи для дет</w:t>
      </w:r>
      <w:r>
        <w:rPr>
          <w:rFonts w:eastAsia="Times New Roman"/>
          <w:color w:val="0A0A0A"/>
          <w:spacing w:val="2"/>
          <w:lang w:eastAsia="uk-UA"/>
        </w:rPr>
        <w:t>ального вивчення окремих питань</w:t>
      </w:r>
      <w:r w:rsidR="00081342" w:rsidRPr="00B92558">
        <w:rPr>
          <w:rFonts w:eastAsia="Times New Roman"/>
          <w:color w:val="0A0A0A"/>
          <w:spacing w:val="2"/>
          <w:lang w:eastAsia="uk-UA"/>
        </w:rPr>
        <w:t>.</w:t>
      </w:r>
    </w:p>
    <w:p w:rsidR="00B92558" w:rsidRPr="00B92558" w:rsidRDefault="00B92558" w:rsidP="00F271B3">
      <w:pPr>
        <w:pStyle w:val="a6"/>
        <w:shd w:val="clear" w:color="auto" w:fill="FFFFFF"/>
        <w:rPr>
          <w:rFonts w:eastAsia="Times New Roman"/>
          <w:color w:val="0A0A0A"/>
          <w:spacing w:val="2"/>
          <w:lang w:eastAsia="uk-UA"/>
        </w:rPr>
      </w:pPr>
    </w:p>
    <w:p w:rsidR="00081342" w:rsidRDefault="00081342" w:rsidP="006E3B1A">
      <w:pPr>
        <w:pStyle w:val="a6"/>
        <w:numPr>
          <w:ilvl w:val="1"/>
          <w:numId w:val="29"/>
        </w:numPr>
        <w:shd w:val="clear" w:color="auto" w:fill="FFFFFF"/>
        <w:ind w:left="0" w:firstLine="0"/>
        <w:jc w:val="center"/>
        <w:rPr>
          <w:rFonts w:eastAsia="Times New Roman"/>
          <w:bCs/>
          <w:color w:val="0A0A0A"/>
          <w:lang w:eastAsia="uk-UA"/>
        </w:rPr>
      </w:pPr>
      <w:r w:rsidRPr="00B92558">
        <w:rPr>
          <w:rFonts w:eastAsia="Times New Roman"/>
          <w:bCs/>
          <w:color w:val="0A0A0A"/>
          <w:lang w:eastAsia="uk-UA"/>
        </w:rPr>
        <w:t>Структура Ради та формування її складу</w:t>
      </w:r>
    </w:p>
    <w:p w:rsidR="00081342" w:rsidRPr="00EA0BBF" w:rsidRDefault="00081342" w:rsidP="006E3B1A">
      <w:pPr>
        <w:ind w:left="-3" w:firstLine="570"/>
        <w:jc w:val="both"/>
        <w:rPr>
          <w:rFonts w:eastAsia="Times New Roman"/>
          <w:lang w:eastAsia="uk-UA"/>
        </w:rPr>
      </w:pPr>
      <w:r w:rsidRPr="001738C9">
        <w:rPr>
          <w:rFonts w:eastAsia="Times New Roman"/>
          <w:bCs/>
          <w:color w:val="0A0A0A"/>
          <w:spacing w:val="2"/>
          <w:lang w:eastAsia="uk-UA"/>
        </w:rPr>
        <w:t>Чисельний склад:</w:t>
      </w:r>
      <w:r w:rsidR="00F271B3">
        <w:rPr>
          <w:rFonts w:eastAsia="Times New Roman"/>
          <w:color w:val="0A0A0A"/>
          <w:spacing w:val="2"/>
          <w:lang w:eastAsia="uk-UA"/>
        </w:rPr>
        <w:t xml:space="preserve"> </w:t>
      </w:r>
      <w:r w:rsidR="001738C9">
        <w:rPr>
          <w:rFonts w:eastAsia="Times New Roman"/>
          <w:color w:val="0A0A0A"/>
          <w:spacing w:val="2"/>
          <w:lang w:eastAsia="uk-UA"/>
        </w:rPr>
        <w:t>р</w:t>
      </w:r>
      <w:r w:rsidRPr="001738C9">
        <w:rPr>
          <w:rFonts w:eastAsia="Times New Roman"/>
          <w:color w:val="0A0A0A"/>
          <w:spacing w:val="2"/>
          <w:lang w:eastAsia="uk-UA"/>
        </w:rPr>
        <w:t>ада формується у складі Голови, заступника Го</w:t>
      </w:r>
      <w:r w:rsidR="00F271B3">
        <w:rPr>
          <w:rFonts w:eastAsia="Times New Roman"/>
          <w:color w:val="0A0A0A"/>
          <w:spacing w:val="2"/>
          <w:lang w:eastAsia="uk-UA"/>
        </w:rPr>
        <w:t>лови, секретаря та членів Ради.</w:t>
      </w:r>
      <w:r w:rsidR="00EA0BBF" w:rsidRPr="008479C0">
        <w:rPr>
          <w:rFonts w:eastAsia="Times New Roman"/>
          <w:lang w:eastAsia="uk-UA"/>
        </w:rPr>
        <w:t xml:space="preserve"> Кількісний склад Координаційної ради становить до 15 осіб.</w:t>
      </w:r>
      <w:r w:rsidR="00EA0BBF">
        <w:rPr>
          <w:rFonts w:eastAsia="Times New Roman"/>
          <w:lang w:eastAsia="uk-UA"/>
        </w:rPr>
        <w:t xml:space="preserve"> </w:t>
      </w:r>
      <w:r w:rsidR="00EA0BBF" w:rsidRPr="008479C0">
        <w:rPr>
          <w:rFonts w:eastAsia="Times New Roman"/>
          <w:lang w:eastAsia="uk-UA"/>
        </w:rPr>
        <w:t xml:space="preserve">Персональний склад </w:t>
      </w:r>
      <w:r w:rsidR="00EA0BBF">
        <w:rPr>
          <w:rFonts w:eastAsia="Times New Roman"/>
          <w:lang w:eastAsia="uk-UA"/>
        </w:rPr>
        <w:t xml:space="preserve"> Ради </w:t>
      </w:r>
      <w:r w:rsidR="00EA0BBF" w:rsidRPr="008479C0">
        <w:rPr>
          <w:rFonts w:eastAsia="Times New Roman"/>
          <w:lang w:eastAsia="uk-UA"/>
        </w:rPr>
        <w:t>затверджується розпорядженням Берестинського міського голови.</w:t>
      </w:r>
      <w:r w:rsidR="00EA0BBF">
        <w:rPr>
          <w:rFonts w:eastAsia="Times New Roman"/>
          <w:lang w:eastAsia="uk-UA"/>
        </w:rPr>
        <w:t xml:space="preserve"> До складу Ради входять д</w:t>
      </w:r>
      <w:r w:rsidR="00EA0BBF" w:rsidRPr="008479C0">
        <w:rPr>
          <w:rFonts w:eastAsia="Times New Roman"/>
          <w:lang w:eastAsia="uk-UA"/>
        </w:rPr>
        <w:t>епутати, представники виконавчих органів,</w:t>
      </w:r>
      <w:r w:rsidR="00F271B3">
        <w:rPr>
          <w:rFonts w:eastAsia="Times New Roman"/>
          <w:lang w:eastAsia="uk-UA"/>
        </w:rPr>
        <w:t xml:space="preserve"> комунальних підприємств,</w:t>
      </w:r>
      <w:r w:rsidR="00EA0BBF" w:rsidRPr="008479C0">
        <w:rPr>
          <w:rFonts w:eastAsia="Times New Roman"/>
          <w:lang w:eastAsia="uk-UA"/>
        </w:rPr>
        <w:t xml:space="preserve"> ветеринари, члени </w:t>
      </w:r>
      <w:proofErr w:type="spellStart"/>
      <w:r w:rsidR="00EA0BBF" w:rsidRPr="008479C0">
        <w:rPr>
          <w:rFonts w:eastAsia="Times New Roman"/>
          <w:lang w:eastAsia="uk-UA"/>
        </w:rPr>
        <w:t>зоозахи</w:t>
      </w:r>
      <w:r w:rsidR="00EA0BBF">
        <w:rPr>
          <w:rFonts w:eastAsia="Times New Roman"/>
          <w:lang w:eastAsia="uk-UA"/>
        </w:rPr>
        <w:t>сних</w:t>
      </w:r>
      <w:proofErr w:type="spellEnd"/>
      <w:r w:rsidR="00EA0BBF">
        <w:rPr>
          <w:rFonts w:eastAsia="Times New Roman"/>
          <w:lang w:eastAsia="uk-UA"/>
        </w:rPr>
        <w:t xml:space="preserve"> громадських організацій,</w:t>
      </w:r>
      <w:r w:rsidR="00EA0BBF">
        <w:rPr>
          <w:rFonts w:eastAsia="Times New Roman"/>
          <w:color w:val="0A0A0A"/>
          <w:spacing w:val="2"/>
          <w:lang w:eastAsia="uk-UA"/>
        </w:rPr>
        <w:t xml:space="preserve"> підрозділів Національної поліції України, </w:t>
      </w:r>
      <w:proofErr w:type="spellStart"/>
      <w:r w:rsidR="00EA0BBF">
        <w:rPr>
          <w:rFonts w:eastAsia="Times New Roman"/>
          <w:color w:val="0A0A0A"/>
          <w:spacing w:val="2"/>
          <w:lang w:eastAsia="uk-UA"/>
        </w:rPr>
        <w:t>Держпродспоживслужби</w:t>
      </w:r>
      <w:proofErr w:type="spellEnd"/>
      <w:r w:rsidR="00EA0BBF">
        <w:rPr>
          <w:rFonts w:eastAsia="Times New Roman"/>
          <w:color w:val="0A0A0A"/>
          <w:spacing w:val="2"/>
          <w:lang w:eastAsia="uk-UA"/>
        </w:rPr>
        <w:t xml:space="preserve">, </w:t>
      </w:r>
      <w:r w:rsidRPr="00B92558">
        <w:rPr>
          <w:rFonts w:eastAsia="Times New Roman"/>
          <w:color w:val="0A0A0A"/>
          <w:spacing w:val="2"/>
          <w:lang w:eastAsia="uk-UA"/>
        </w:rPr>
        <w:t>Ветеринарної медицини.</w:t>
      </w:r>
    </w:p>
    <w:p w:rsidR="009D05DD" w:rsidRPr="009D05DD" w:rsidRDefault="009D05DD" w:rsidP="00F271B3">
      <w:pPr>
        <w:shd w:val="clear" w:color="auto" w:fill="FFFFFF"/>
        <w:rPr>
          <w:rFonts w:eastAsia="Times New Roman"/>
          <w:color w:val="0A0A0A"/>
          <w:spacing w:val="2"/>
          <w:lang w:eastAsia="uk-UA"/>
        </w:rPr>
      </w:pPr>
    </w:p>
    <w:p w:rsidR="00081342" w:rsidRPr="009D05DD" w:rsidRDefault="00081342" w:rsidP="006E3B1A">
      <w:pPr>
        <w:pStyle w:val="a6"/>
        <w:numPr>
          <w:ilvl w:val="1"/>
          <w:numId w:val="29"/>
        </w:numPr>
        <w:shd w:val="clear" w:color="auto" w:fill="FFFFFF"/>
        <w:ind w:left="0" w:firstLine="0"/>
        <w:jc w:val="center"/>
        <w:rPr>
          <w:rFonts w:eastAsia="Times New Roman"/>
          <w:bCs/>
          <w:color w:val="0A0A0A"/>
          <w:lang w:eastAsia="uk-UA"/>
        </w:rPr>
      </w:pPr>
      <w:r w:rsidRPr="009D05DD">
        <w:rPr>
          <w:rFonts w:eastAsia="Times New Roman"/>
          <w:bCs/>
          <w:color w:val="0A0A0A"/>
          <w:lang w:eastAsia="uk-UA"/>
        </w:rPr>
        <w:t>Організація роботи та порядок проведення засідань</w:t>
      </w:r>
    </w:p>
    <w:p w:rsidR="009D05DD" w:rsidRDefault="00081342" w:rsidP="006E3B1A">
      <w:pPr>
        <w:shd w:val="clear" w:color="auto" w:fill="FFFFFF"/>
        <w:ind w:firstLine="567"/>
        <w:jc w:val="both"/>
        <w:rPr>
          <w:rFonts w:eastAsia="Times New Roman"/>
          <w:color w:val="0A0A0A"/>
          <w:spacing w:val="2"/>
          <w:lang w:eastAsia="uk-UA"/>
        </w:rPr>
      </w:pPr>
      <w:r w:rsidRPr="009D05DD">
        <w:rPr>
          <w:rFonts w:eastAsia="Times New Roman"/>
          <w:bCs/>
          <w:color w:val="0A0A0A"/>
          <w:spacing w:val="2"/>
          <w:lang w:eastAsia="uk-UA"/>
        </w:rPr>
        <w:t>Г</w:t>
      </w:r>
      <w:r w:rsidR="009D05DD">
        <w:rPr>
          <w:rFonts w:eastAsia="Times New Roman"/>
          <w:bCs/>
          <w:color w:val="0A0A0A"/>
          <w:spacing w:val="2"/>
          <w:lang w:eastAsia="uk-UA"/>
        </w:rPr>
        <w:t>олова Ради з</w:t>
      </w:r>
      <w:r w:rsidRPr="009D05DD">
        <w:rPr>
          <w:rFonts w:eastAsia="Times New Roman"/>
          <w:color w:val="0A0A0A"/>
          <w:spacing w:val="2"/>
          <w:lang w:eastAsia="uk-UA"/>
        </w:rPr>
        <w:t>дійснює керівництво Радою, затверджує порядок денний засідань, головує на засіданнях та підписує протоколи.</w:t>
      </w:r>
      <w:r w:rsidR="009D05DD">
        <w:rPr>
          <w:rFonts w:eastAsia="Times New Roman"/>
          <w:color w:val="0A0A0A"/>
          <w:spacing w:val="2"/>
          <w:lang w:eastAsia="uk-UA"/>
        </w:rPr>
        <w:t xml:space="preserve"> </w:t>
      </w:r>
    </w:p>
    <w:p w:rsidR="00F271B3" w:rsidRDefault="009D05DD" w:rsidP="006E3B1A">
      <w:pPr>
        <w:shd w:val="clear" w:color="auto" w:fill="FFFFFF"/>
        <w:ind w:firstLine="567"/>
        <w:jc w:val="both"/>
        <w:rPr>
          <w:rFonts w:eastAsia="Times New Roman"/>
          <w:color w:val="0A0A0A"/>
          <w:spacing w:val="2"/>
          <w:lang w:eastAsia="uk-UA"/>
        </w:rPr>
      </w:pPr>
      <w:r>
        <w:rPr>
          <w:rFonts w:eastAsia="Times New Roman"/>
          <w:color w:val="0A0A0A"/>
          <w:spacing w:val="2"/>
          <w:lang w:eastAsia="uk-UA"/>
        </w:rPr>
        <w:t>С</w:t>
      </w:r>
      <w:r>
        <w:rPr>
          <w:rFonts w:eastAsia="Times New Roman"/>
          <w:bCs/>
          <w:color w:val="0A0A0A"/>
          <w:spacing w:val="2"/>
          <w:lang w:eastAsia="uk-UA"/>
        </w:rPr>
        <w:t>екретар Ради о</w:t>
      </w:r>
      <w:r w:rsidR="00081342" w:rsidRPr="009D05DD">
        <w:rPr>
          <w:rFonts w:eastAsia="Times New Roman"/>
          <w:color w:val="0A0A0A"/>
          <w:spacing w:val="2"/>
          <w:lang w:eastAsia="uk-UA"/>
        </w:rPr>
        <w:t>рганізовує підготовку засідань, сповіщає членів Ради про дату та місце проведення не пізніше ніж за 3 робочі дні, веде, оформлює та підписує протоколи засідань.</w:t>
      </w:r>
    </w:p>
    <w:p w:rsidR="00F271B3" w:rsidRDefault="00081342" w:rsidP="006E3B1A">
      <w:pPr>
        <w:shd w:val="clear" w:color="auto" w:fill="FFFFFF"/>
        <w:ind w:firstLine="567"/>
        <w:jc w:val="both"/>
        <w:rPr>
          <w:rFonts w:eastAsia="Times New Roman"/>
          <w:color w:val="0A0A0A"/>
          <w:spacing w:val="2"/>
          <w:lang w:eastAsia="uk-UA"/>
        </w:rPr>
      </w:pPr>
      <w:r w:rsidRPr="009D05DD">
        <w:rPr>
          <w:rFonts w:eastAsia="Times New Roman"/>
          <w:color w:val="0A0A0A"/>
          <w:spacing w:val="2"/>
          <w:lang w:eastAsia="uk-UA"/>
        </w:rPr>
        <w:t>Засідання Ради проводяться за потребою, але не рідше ніж один раз на два місяці. Позачергове засідання може бути скликане за ініціативою Голови або не менше ніж третини членів Ради.</w:t>
      </w:r>
    </w:p>
    <w:p w:rsidR="00F271B3" w:rsidRDefault="00081342" w:rsidP="006E3B1A">
      <w:pPr>
        <w:shd w:val="clear" w:color="auto" w:fill="FFFFFF"/>
        <w:ind w:firstLine="567"/>
        <w:jc w:val="both"/>
        <w:rPr>
          <w:rFonts w:eastAsia="Times New Roman"/>
          <w:color w:val="0A0A0A"/>
          <w:spacing w:val="2"/>
          <w:lang w:eastAsia="uk-UA"/>
        </w:rPr>
      </w:pPr>
      <w:r w:rsidRPr="009D05DD">
        <w:rPr>
          <w:rFonts w:eastAsia="Times New Roman"/>
          <w:color w:val="0A0A0A"/>
          <w:spacing w:val="2"/>
          <w:lang w:eastAsia="uk-UA"/>
        </w:rPr>
        <w:t>Засідання є правомочним, якщо на ньому присутні більше половини від загального затвердженого складу Ради.</w:t>
      </w:r>
    </w:p>
    <w:p w:rsidR="00081342" w:rsidRDefault="00081342" w:rsidP="006E3B1A">
      <w:pPr>
        <w:shd w:val="clear" w:color="auto" w:fill="FFFFFF"/>
        <w:ind w:firstLine="567"/>
        <w:jc w:val="both"/>
        <w:rPr>
          <w:rFonts w:eastAsia="Times New Roman"/>
          <w:color w:val="0A0A0A"/>
          <w:spacing w:val="2"/>
          <w:lang w:eastAsia="uk-UA"/>
        </w:rPr>
      </w:pPr>
      <w:r w:rsidRPr="009D05DD">
        <w:rPr>
          <w:rFonts w:eastAsia="Times New Roman"/>
          <w:color w:val="0A0A0A"/>
          <w:spacing w:val="2"/>
          <w:lang w:eastAsia="uk-UA"/>
        </w:rPr>
        <w:lastRenderedPageBreak/>
        <w:t>Рішення Ради приймаються відкритим голосуванням простою більшістю голосів присутніх. У разі рівного розподілу голосів, голос Голови є вирішальним.</w:t>
      </w:r>
      <w:r w:rsidR="009D05DD">
        <w:rPr>
          <w:rFonts w:eastAsia="Times New Roman"/>
          <w:color w:val="0A0A0A"/>
          <w:spacing w:val="2"/>
          <w:lang w:eastAsia="uk-UA"/>
        </w:rPr>
        <w:t xml:space="preserve"> </w:t>
      </w:r>
      <w:r w:rsidRPr="009D05DD">
        <w:rPr>
          <w:rFonts w:eastAsia="Times New Roman"/>
          <w:color w:val="0A0A0A"/>
          <w:spacing w:val="2"/>
          <w:lang w:eastAsia="uk-UA"/>
        </w:rPr>
        <w:t xml:space="preserve">Рішення Ради оформлюються протоколом, мають рекомендаційний характер і направляються на розгляд </w:t>
      </w:r>
      <w:r w:rsidR="009D05DD">
        <w:rPr>
          <w:rFonts w:eastAsia="Times New Roman"/>
          <w:color w:val="0A0A0A"/>
          <w:spacing w:val="2"/>
          <w:lang w:eastAsia="uk-UA"/>
        </w:rPr>
        <w:t>Берестинської міської ради</w:t>
      </w:r>
      <w:r w:rsidRPr="009D05DD">
        <w:rPr>
          <w:rFonts w:eastAsia="Times New Roman"/>
          <w:color w:val="0A0A0A"/>
          <w:spacing w:val="2"/>
          <w:lang w:eastAsia="uk-UA"/>
        </w:rPr>
        <w:t>.</w:t>
      </w:r>
      <w:r w:rsidR="009D05DD">
        <w:rPr>
          <w:rFonts w:eastAsia="Times New Roman"/>
          <w:color w:val="0A0A0A"/>
          <w:spacing w:val="2"/>
          <w:lang w:eastAsia="uk-UA"/>
        </w:rPr>
        <w:t xml:space="preserve"> </w:t>
      </w:r>
      <w:r w:rsidRPr="009D05DD">
        <w:rPr>
          <w:rFonts w:eastAsia="Times New Roman"/>
          <w:color w:val="0A0A0A"/>
          <w:spacing w:val="2"/>
          <w:lang w:eastAsia="uk-UA"/>
        </w:rPr>
        <w:t xml:space="preserve">Засідання Ради є відкритими. Анонси засідань </w:t>
      </w:r>
      <w:r w:rsidR="009D05DD">
        <w:rPr>
          <w:rFonts w:eastAsia="Times New Roman"/>
          <w:color w:val="0A0A0A"/>
          <w:spacing w:val="2"/>
          <w:lang w:eastAsia="uk-UA"/>
        </w:rPr>
        <w:t xml:space="preserve">та протоколи рішень публікуються </w:t>
      </w:r>
      <w:r w:rsidRPr="009D05DD">
        <w:rPr>
          <w:rFonts w:eastAsia="Times New Roman"/>
          <w:color w:val="0A0A0A"/>
          <w:spacing w:val="2"/>
          <w:lang w:eastAsia="uk-UA"/>
        </w:rPr>
        <w:t>на офіційному вебсайті</w:t>
      </w:r>
      <w:r w:rsidR="009D05DD">
        <w:rPr>
          <w:rFonts w:eastAsia="Times New Roman"/>
          <w:color w:val="0A0A0A"/>
          <w:spacing w:val="2"/>
          <w:lang w:eastAsia="uk-UA"/>
        </w:rPr>
        <w:t xml:space="preserve"> Берестинської міської ради </w:t>
      </w:r>
      <w:r w:rsidRPr="009D05DD">
        <w:rPr>
          <w:rFonts w:eastAsia="Times New Roman"/>
          <w:color w:val="0A0A0A"/>
          <w:spacing w:val="2"/>
          <w:lang w:eastAsia="uk-UA"/>
        </w:rPr>
        <w:t>протягом 5 робочих днів після проведення.</w:t>
      </w:r>
    </w:p>
    <w:p w:rsidR="009D05DD" w:rsidRPr="009D05DD" w:rsidRDefault="009D05DD" w:rsidP="006E3B1A">
      <w:pPr>
        <w:shd w:val="clear" w:color="auto" w:fill="FFFFFF"/>
        <w:ind w:firstLine="567"/>
        <w:rPr>
          <w:rFonts w:eastAsia="Times New Roman"/>
          <w:color w:val="0A0A0A"/>
          <w:spacing w:val="2"/>
          <w:lang w:eastAsia="uk-UA"/>
        </w:rPr>
      </w:pPr>
    </w:p>
    <w:p w:rsidR="00081342" w:rsidRPr="009D05DD" w:rsidRDefault="00081342" w:rsidP="006E3B1A">
      <w:pPr>
        <w:pStyle w:val="a6"/>
        <w:numPr>
          <w:ilvl w:val="1"/>
          <w:numId w:val="29"/>
        </w:numPr>
        <w:shd w:val="clear" w:color="auto" w:fill="FFFFFF"/>
        <w:ind w:left="0" w:firstLine="0"/>
        <w:jc w:val="center"/>
        <w:rPr>
          <w:rFonts w:eastAsia="Times New Roman"/>
          <w:bCs/>
          <w:color w:val="0A0A0A"/>
          <w:lang w:eastAsia="uk-UA"/>
        </w:rPr>
      </w:pPr>
      <w:r w:rsidRPr="009D05DD">
        <w:rPr>
          <w:rFonts w:eastAsia="Times New Roman"/>
          <w:b/>
          <w:bCs/>
          <w:color w:val="0A0A0A"/>
          <w:lang w:eastAsia="uk-UA"/>
        </w:rPr>
        <w:t xml:space="preserve"> </w:t>
      </w:r>
      <w:r w:rsidRPr="009D05DD">
        <w:rPr>
          <w:rFonts w:eastAsia="Times New Roman"/>
          <w:bCs/>
          <w:color w:val="0A0A0A"/>
          <w:lang w:eastAsia="uk-UA"/>
        </w:rPr>
        <w:t>Запобігання конфлікту інтересів</w:t>
      </w:r>
    </w:p>
    <w:p w:rsidR="00081342" w:rsidRDefault="00081342" w:rsidP="006E3B1A">
      <w:pPr>
        <w:shd w:val="clear" w:color="auto" w:fill="FFFFFF"/>
        <w:ind w:firstLine="567"/>
        <w:jc w:val="both"/>
        <w:rPr>
          <w:rFonts w:eastAsia="Times New Roman"/>
          <w:color w:val="0A0A0A"/>
          <w:spacing w:val="2"/>
          <w:lang w:eastAsia="uk-UA"/>
        </w:rPr>
      </w:pPr>
      <w:r w:rsidRPr="00081342">
        <w:rPr>
          <w:rFonts w:eastAsia="Times New Roman"/>
          <w:color w:val="0A0A0A"/>
          <w:spacing w:val="2"/>
          <w:lang w:eastAsia="uk-UA"/>
        </w:rPr>
        <w:t xml:space="preserve">Член Ради зобов’язаний усно чи письмово заявити про наявність конфлікту інтересів (наприклад, при розгляді питань щодо фінансування конкретного приватного притулку чи ГО, де він є керівником) до початку </w:t>
      </w:r>
      <w:r w:rsidR="009D05DD">
        <w:rPr>
          <w:rFonts w:eastAsia="Times New Roman"/>
          <w:color w:val="0A0A0A"/>
          <w:spacing w:val="2"/>
          <w:lang w:eastAsia="uk-UA"/>
        </w:rPr>
        <w:t xml:space="preserve">розгляду питання. </w:t>
      </w:r>
      <w:r w:rsidRPr="00081342">
        <w:rPr>
          <w:rFonts w:eastAsia="Times New Roman"/>
          <w:color w:val="0A0A0A"/>
          <w:spacing w:val="2"/>
          <w:lang w:eastAsia="uk-UA"/>
        </w:rPr>
        <w:t>Член Ради, у якого виявлено конфлікт інтересів, не бере участі в обговоренні та голосуванні з відповідного питання, що обов'язково фіксується в протоколі.</w:t>
      </w:r>
    </w:p>
    <w:p w:rsidR="009D05DD" w:rsidRPr="009D05DD" w:rsidRDefault="009D05DD" w:rsidP="00F271B3">
      <w:pPr>
        <w:shd w:val="clear" w:color="auto" w:fill="FFFFFF"/>
        <w:jc w:val="center"/>
        <w:rPr>
          <w:rFonts w:eastAsia="Times New Roman"/>
          <w:color w:val="0A0A0A"/>
          <w:spacing w:val="2"/>
          <w:lang w:eastAsia="uk-UA"/>
        </w:rPr>
      </w:pPr>
    </w:p>
    <w:p w:rsidR="00081342" w:rsidRDefault="00081342" w:rsidP="006E3B1A">
      <w:pPr>
        <w:pStyle w:val="a6"/>
        <w:numPr>
          <w:ilvl w:val="1"/>
          <w:numId w:val="29"/>
        </w:numPr>
        <w:shd w:val="clear" w:color="auto" w:fill="FFFFFF"/>
        <w:ind w:left="0" w:firstLine="0"/>
        <w:jc w:val="center"/>
        <w:rPr>
          <w:rFonts w:eastAsia="Times New Roman"/>
          <w:bCs/>
          <w:color w:val="0A0A0A"/>
          <w:lang w:eastAsia="uk-UA"/>
        </w:rPr>
      </w:pPr>
      <w:r w:rsidRPr="009D05DD">
        <w:rPr>
          <w:rFonts w:eastAsia="Times New Roman"/>
          <w:bCs/>
          <w:color w:val="0A0A0A"/>
          <w:lang w:eastAsia="uk-UA"/>
        </w:rPr>
        <w:t>Припинення діяльності Ради</w:t>
      </w:r>
    </w:p>
    <w:p w:rsidR="00081342" w:rsidRDefault="00081342" w:rsidP="006E3B1A">
      <w:pPr>
        <w:shd w:val="clear" w:color="auto" w:fill="FFFFFF"/>
        <w:ind w:firstLine="567"/>
        <w:jc w:val="both"/>
        <w:rPr>
          <w:rFonts w:eastAsia="Times New Roman"/>
          <w:color w:val="0A0A0A"/>
          <w:spacing w:val="2"/>
          <w:lang w:eastAsia="uk-UA"/>
        </w:rPr>
      </w:pPr>
      <w:r w:rsidRPr="009D05DD">
        <w:rPr>
          <w:rFonts w:eastAsia="Times New Roman"/>
          <w:color w:val="0A0A0A"/>
          <w:spacing w:val="2"/>
          <w:lang w:eastAsia="uk-UA"/>
        </w:rPr>
        <w:t>Діяльність Ради припиняється на підставі розпорядження голови громади або у разі реорганізації/ліквідації органу місцевого самоврядування.</w:t>
      </w:r>
    </w:p>
    <w:p w:rsidR="009D05DD" w:rsidRPr="009D05DD" w:rsidRDefault="009D05DD" w:rsidP="00F271B3">
      <w:pPr>
        <w:shd w:val="clear" w:color="auto" w:fill="FFFFFF"/>
        <w:jc w:val="center"/>
        <w:rPr>
          <w:rFonts w:eastAsia="Times New Roman"/>
          <w:bCs/>
          <w:color w:val="0A0A0A"/>
          <w:lang w:eastAsia="uk-UA"/>
        </w:rPr>
      </w:pPr>
    </w:p>
    <w:p w:rsidR="00081342" w:rsidRPr="009D05DD" w:rsidRDefault="00081342" w:rsidP="006E3B1A">
      <w:pPr>
        <w:pStyle w:val="a6"/>
        <w:numPr>
          <w:ilvl w:val="1"/>
          <w:numId w:val="29"/>
        </w:numPr>
        <w:shd w:val="clear" w:color="auto" w:fill="FFFFFF"/>
        <w:ind w:left="0" w:firstLine="0"/>
        <w:jc w:val="center"/>
        <w:rPr>
          <w:rFonts w:eastAsia="Times New Roman"/>
          <w:bCs/>
          <w:color w:val="0A0A0A"/>
          <w:lang w:eastAsia="uk-UA"/>
        </w:rPr>
      </w:pPr>
      <w:r w:rsidRPr="009D05DD">
        <w:rPr>
          <w:rFonts w:eastAsia="Times New Roman"/>
          <w:bCs/>
          <w:color w:val="0A0A0A"/>
          <w:lang w:eastAsia="uk-UA"/>
        </w:rPr>
        <w:t>Специфічні та стратегічні напрями діяльності Ради</w:t>
      </w:r>
    </w:p>
    <w:p w:rsidR="00370603" w:rsidRDefault="00081342" w:rsidP="006E3B1A">
      <w:pPr>
        <w:shd w:val="clear" w:color="auto" w:fill="FFFFFF"/>
        <w:ind w:firstLine="567"/>
        <w:jc w:val="both"/>
        <w:rPr>
          <w:rFonts w:eastAsia="Times New Roman"/>
          <w:color w:val="0A0A0A"/>
          <w:spacing w:val="2"/>
          <w:lang w:eastAsia="uk-UA"/>
        </w:rPr>
      </w:pPr>
      <w:r w:rsidRPr="009D05DD">
        <w:rPr>
          <w:rFonts w:eastAsia="Times New Roman"/>
          <w:bCs/>
          <w:color w:val="0A0A0A"/>
          <w:spacing w:val="2"/>
          <w:lang w:eastAsia="uk-UA"/>
        </w:rPr>
        <w:t>Обов</w:t>
      </w:r>
      <w:r w:rsidR="006E3B1A">
        <w:rPr>
          <w:rFonts w:eastAsia="Times New Roman"/>
          <w:bCs/>
          <w:color w:val="0A0A0A"/>
          <w:spacing w:val="2"/>
          <w:lang w:eastAsia="uk-UA"/>
        </w:rPr>
        <w:t>’</w:t>
      </w:r>
      <w:r w:rsidRPr="009D05DD">
        <w:rPr>
          <w:rFonts w:eastAsia="Times New Roman"/>
          <w:bCs/>
          <w:color w:val="0A0A0A"/>
          <w:spacing w:val="2"/>
          <w:lang w:eastAsia="uk-UA"/>
        </w:rPr>
        <w:t>язкова ідентифікація:</w:t>
      </w:r>
      <w:r w:rsidR="00370603">
        <w:rPr>
          <w:rFonts w:eastAsia="Times New Roman"/>
          <w:color w:val="0A0A0A"/>
          <w:spacing w:val="2"/>
          <w:lang w:eastAsia="uk-UA"/>
        </w:rPr>
        <w:t xml:space="preserve"> </w:t>
      </w:r>
      <w:r w:rsidR="009D05DD">
        <w:rPr>
          <w:rFonts w:eastAsia="Times New Roman"/>
          <w:color w:val="0A0A0A"/>
          <w:spacing w:val="2"/>
          <w:lang w:eastAsia="uk-UA"/>
        </w:rPr>
        <w:t>р</w:t>
      </w:r>
      <w:r w:rsidRPr="009D05DD">
        <w:rPr>
          <w:rFonts w:eastAsia="Times New Roman"/>
          <w:color w:val="0A0A0A"/>
          <w:spacing w:val="2"/>
          <w:lang w:eastAsia="uk-UA"/>
        </w:rPr>
        <w:t xml:space="preserve">озробка механізмів та рекомендацій щодо впровадження обов'язкового </w:t>
      </w:r>
      <w:proofErr w:type="spellStart"/>
      <w:r w:rsidRPr="009D05DD">
        <w:rPr>
          <w:rFonts w:eastAsia="Times New Roman"/>
          <w:color w:val="0A0A0A"/>
          <w:spacing w:val="2"/>
          <w:lang w:eastAsia="uk-UA"/>
        </w:rPr>
        <w:t>мікрочіпування</w:t>
      </w:r>
      <w:proofErr w:type="spellEnd"/>
      <w:r w:rsidRPr="009D05DD">
        <w:rPr>
          <w:rFonts w:eastAsia="Times New Roman"/>
          <w:color w:val="0A0A0A"/>
          <w:spacing w:val="2"/>
          <w:lang w:eastAsia="uk-UA"/>
        </w:rPr>
        <w:t xml:space="preserve"> (</w:t>
      </w:r>
      <w:proofErr w:type="spellStart"/>
      <w:r w:rsidRPr="009D05DD">
        <w:rPr>
          <w:rFonts w:eastAsia="Times New Roman"/>
          <w:color w:val="0A0A0A"/>
          <w:spacing w:val="2"/>
          <w:lang w:eastAsia="uk-UA"/>
        </w:rPr>
        <w:t>чіпування</w:t>
      </w:r>
      <w:proofErr w:type="spellEnd"/>
      <w:r w:rsidRPr="009D05DD">
        <w:rPr>
          <w:rFonts w:eastAsia="Times New Roman"/>
          <w:color w:val="0A0A0A"/>
          <w:spacing w:val="2"/>
          <w:lang w:eastAsia="uk-UA"/>
        </w:rPr>
        <w:t>) та реєстрації домашніх та безпритульних тварин у єдиній базі даних громади для запобігання втратам та викиданню тварин на вулицю.</w:t>
      </w:r>
    </w:p>
    <w:p w:rsidR="00370603" w:rsidRDefault="00081342" w:rsidP="006E3B1A">
      <w:pPr>
        <w:shd w:val="clear" w:color="auto" w:fill="FFFFFF"/>
        <w:ind w:firstLine="567"/>
        <w:jc w:val="both"/>
        <w:rPr>
          <w:rFonts w:eastAsia="Times New Roman"/>
          <w:color w:val="0A0A0A"/>
          <w:spacing w:val="2"/>
          <w:lang w:eastAsia="uk-UA"/>
        </w:rPr>
      </w:pPr>
      <w:r w:rsidRPr="009D05DD">
        <w:rPr>
          <w:rFonts w:eastAsia="Times New Roman"/>
          <w:bCs/>
          <w:color w:val="0A0A0A"/>
          <w:spacing w:val="2"/>
          <w:lang w:eastAsia="uk-UA"/>
        </w:rPr>
        <w:t>Муніципальний притулок</w:t>
      </w:r>
      <w:r w:rsidR="009D05DD">
        <w:rPr>
          <w:rFonts w:eastAsia="Times New Roman"/>
          <w:bCs/>
          <w:color w:val="0A0A0A"/>
          <w:spacing w:val="2"/>
          <w:lang w:eastAsia="uk-UA"/>
        </w:rPr>
        <w:t xml:space="preserve"> та пункт перетримки</w:t>
      </w:r>
      <w:r w:rsidRPr="009D05DD">
        <w:rPr>
          <w:rFonts w:eastAsia="Times New Roman"/>
          <w:bCs/>
          <w:color w:val="0A0A0A"/>
          <w:spacing w:val="2"/>
          <w:lang w:eastAsia="uk-UA"/>
        </w:rPr>
        <w:t>:</w:t>
      </w:r>
      <w:r w:rsidR="00370603">
        <w:rPr>
          <w:rFonts w:eastAsia="Times New Roman"/>
          <w:color w:val="0A0A0A"/>
          <w:spacing w:val="2"/>
          <w:lang w:eastAsia="uk-UA"/>
        </w:rPr>
        <w:t xml:space="preserve"> </w:t>
      </w:r>
      <w:r w:rsidR="009D05DD">
        <w:rPr>
          <w:rFonts w:eastAsia="Times New Roman"/>
          <w:color w:val="0A0A0A"/>
          <w:spacing w:val="2"/>
          <w:lang w:eastAsia="uk-UA"/>
        </w:rPr>
        <w:t>п</w:t>
      </w:r>
      <w:r w:rsidRPr="009D05DD">
        <w:rPr>
          <w:rFonts w:eastAsia="Times New Roman"/>
          <w:color w:val="0A0A0A"/>
          <w:spacing w:val="2"/>
          <w:lang w:eastAsia="uk-UA"/>
        </w:rPr>
        <w:t xml:space="preserve">ідготовка експертних пропозицій, техніко-економічного обґрунтування та супровід </w:t>
      </w:r>
      <w:proofErr w:type="spellStart"/>
      <w:r w:rsidRPr="009D05DD">
        <w:rPr>
          <w:rFonts w:eastAsia="Times New Roman"/>
          <w:color w:val="0A0A0A"/>
          <w:spacing w:val="2"/>
          <w:lang w:eastAsia="uk-UA"/>
        </w:rPr>
        <w:t>проєктування</w:t>
      </w:r>
      <w:proofErr w:type="spellEnd"/>
      <w:r w:rsidRPr="009D05DD">
        <w:rPr>
          <w:rFonts w:eastAsia="Times New Roman"/>
          <w:color w:val="0A0A0A"/>
          <w:spacing w:val="2"/>
          <w:lang w:eastAsia="uk-UA"/>
        </w:rPr>
        <w:t>/будівництва сучасного муніципального притулку</w:t>
      </w:r>
      <w:r w:rsidR="00370603">
        <w:rPr>
          <w:rFonts w:eastAsia="Times New Roman"/>
          <w:color w:val="0A0A0A"/>
          <w:spacing w:val="2"/>
          <w:lang w:eastAsia="uk-UA"/>
        </w:rPr>
        <w:t xml:space="preserve"> та пункту перетримки</w:t>
      </w:r>
      <w:r w:rsidRPr="009D05DD">
        <w:rPr>
          <w:rFonts w:eastAsia="Times New Roman"/>
          <w:color w:val="0A0A0A"/>
          <w:spacing w:val="2"/>
          <w:lang w:eastAsia="uk-UA"/>
        </w:rPr>
        <w:t xml:space="preserve"> європейського зразка із карантинним майданчиком та ветеринарним блоком.</w:t>
      </w:r>
    </w:p>
    <w:p w:rsidR="00370603" w:rsidRDefault="009D05DD" w:rsidP="006E3B1A">
      <w:pPr>
        <w:shd w:val="clear" w:color="auto" w:fill="FFFFFF"/>
        <w:ind w:firstLine="567"/>
        <w:jc w:val="both"/>
        <w:rPr>
          <w:rFonts w:eastAsia="Times New Roman"/>
          <w:color w:val="0A0A0A"/>
          <w:spacing w:val="2"/>
          <w:lang w:eastAsia="uk-UA"/>
        </w:rPr>
      </w:pPr>
      <w:r>
        <w:rPr>
          <w:rFonts w:eastAsia="Times New Roman"/>
          <w:bCs/>
          <w:color w:val="0A0A0A"/>
          <w:spacing w:val="2"/>
          <w:lang w:eastAsia="uk-UA"/>
        </w:rPr>
        <w:t>Інфраструктура вигулу:</w:t>
      </w:r>
      <w:r w:rsidR="00370603">
        <w:rPr>
          <w:rFonts w:eastAsia="Times New Roman"/>
          <w:color w:val="0A0A0A"/>
          <w:spacing w:val="2"/>
          <w:lang w:eastAsia="uk-UA"/>
        </w:rPr>
        <w:t xml:space="preserve"> </w:t>
      </w:r>
      <w:r>
        <w:rPr>
          <w:rFonts w:eastAsia="Times New Roman"/>
          <w:color w:val="0A0A0A"/>
          <w:spacing w:val="2"/>
          <w:lang w:eastAsia="uk-UA"/>
        </w:rPr>
        <w:t>с</w:t>
      </w:r>
      <w:r w:rsidR="00081342" w:rsidRPr="009D05DD">
        <w:rPr>
          <w:rFonts w:eastAsia="Times New Roman"/>
          <w:color w:val="0A0A0A"/>
          <w:spacing w:val="2"/>
          <w:lang w:eastAsia="uk-UA"/>
        </w:rPr>
        <w:t xml:space="preserve">пільне з архітектурно-земельними підрозділами визначення локацій та </w:t>
      </w:r>
      <w:proofErr w:type="spellStart"/>
      <w:r w:rsidR="00081342" w:rsidRPr="009D05DD">
        <w:rPr>
          <w:rFonts w:eastAsia="Times New Roman"/>
          <w:color w:val="0A0A0A"/>
          <w:spacing w:val="2"/>
          <w:lang w:eastAsia="uk-UA"/>
        </w:rPr>
        <w:t>проєктування</w:t>
      </w:r>
      <w:proofErr w:type="spellEnd"/>
      <w:r w:rsidR="00081342" w:rsidRPr="009D05DD">
        <w:rPr>
          <w:rFonts w:eastAsia="Times New Roman"/>
          <w:color w:val="0A0A0A"/>
          <w:spacing w:val="2"/>
          <w:lang w:eastAsia="uk-UA"/>
        </w:rPr>
        <w:t xml:space="preserve"> спеціалізованих огороджених майданчиків для дресирування та вигулу собак на території громади.</w:t>
      </w:r>
    </w:p>
    <w:p w:rsidR="00081342" w:rsidRDefault="00081342" w:rsidP="006E3B1A">
      <w:pPr>
        <w:shd w:val="clear" w:color="auto" w:fill="FFFFFF"/>
        <w:ind w:firstLine="567"/>
        <w:jc w:val="both"/>
        <w:rPr>
          <w:rFonts w:eastAsia="Times New Roman"/>
          <w:color w:val="0A0A0A"/>
          <w:spacing w:val="2"/>
          <w:lang w:eastAsia="uk-UA"/>
        </w:rPr>
      </w:pPr>
      <w:r w:rsidRPr="009D05DD">
        <w:rPr>
          <w:rFonts w:eastAsia="Times New Roman"/>
          <w:bCs/>
          <w:color w:val="0A0A0A"/>
          <w:spacing w:val="2"/>
          <w:lang w:eastAsia="uk-UA"/>
        </w:rPr>
        <w:t>Залучення фінансування:</w:t>
      </w:r>
      <w:r w:rsidR="00370603">
        <w:rPr>
          <w:rFonts w:eastAsia="Times New Roman"/>
          <w:color w:val="0A0A0A"/>
          <w:spacing w:val="2"/>
          <w:lang w:eastAsia="uk-UA"/>
        </w:rPr>
        <w:t xml:space="preserve"> </w:t>
      </w:r>
      <w:r w:rsidR="009D05DD">
        <w:rPr>
          <w:rFonts w:eastAsia="Times New Roman"/>
          <w:color w:val="0A0A0A"/>
          <w:spacing w:val="2"/>
          <w:lang w:eastAsia="uk-UA"/>
        </w:rPr>
        <w:t>р</w:t>
      </w:r>
      <w:r w:rsidRPr="009D05DD">
        <w:rPr>
          <w:rFonts w:eastAsia="Times New Roman"/>
          <w:color w:val="0A0A0A"/>
          <w:spacing w:val="2"/>
          <w:lang w:eastAsia="uk-UA"/>
        </w:rPr>
        <w:t xml:space="preserve">озробка інструментів фінансової підтримки </w:t>
      </w:r>
      <w:proofErr w:type="spellStart"/>
      <w:r w:rsidRPr="009D05DD">
        <w:rPr>
          <w:rFonts w:eastAsia="Times New Roman"/>
          <w:color w:val="0A0A0A"/>
          <w:spacing w:val="2"/>
          <w:lang w:eastAsia="uk-UA"/>
        </w:rPr>
        <w:t>зоозахисних</w:t>
      </w:r>
      <w:proofErr w:type="spellEnd"/>
      <w:r w:rsidRPr="009D05DD">
        <w:rPr>
          <w:rFonts w:eastAsia="Times New Roman"/>
          <w:color w:val="0A0A0A"/>
          <w:spacing w:val="2"/>
          <w:lang w:eastAsia="uk-UA"/>
        </w:rPr>
        <w:t xml:space="preserve"> ініціатив за рахунок коштів місцевого бюджету, грантів, благодійних внесків та цільових екологічних фондів.</w:t>
      </w:r>
    </w:p>
    <w:p w:rsidR="00DB5A65" w:rsidRPr="009D05DD" w:rsidRDefault="00DB5A65" w:rsidP="006E3B1A">
      <w:pPr>
        <w:shd w:val="clear" w:color="auto" w:fill="FFFFFF"/>
        <w:ind w:firstLine="567"/>
        <w:jc w:val="both"/>
        <w:rPr>
          <w:rFonts w:eastAsia="Times New Roman"/>
          <w:color w:val="0A0A0A"/>
          <w:spacing w:val="2"/>
          <w:lang w:eastAsia="uk-UA"/>
        </w:rPr>
      </w:pPr>
    </w:p>
    <w:p w:rsidR="00DB5A65" w:rsidRDefault="00DB5A65" w:rsidP="006E3B1A">
      <w:pPr>
        <w:pStyle w:val="a6"/>
        <w:numPr>
          <w:ilvl w:val="1"/>
          <w:numId w:val="29"/>
        </w:numPr>
        <w:ind w:left="0" w:firstLine="0"/>
        <w:jc w:val="center"/>
        <w:rPr>
          <w:rFonts w:eastAsia="Times New Roman"/>
          <w:bCs/>
          <w:lang w:eastAsia="uk-UA"/>
        </w:rPr>
      </w:pPr>
      <w:r w:rsidRPr="00DB5A65">
        <w:rPr>
          <w:rFonts w:eastAsia="Times New Roman"/>
          <w:bCs/>
          <w:lang w:eastAsia="uk-UA"/>
        </w:rPr>
        <w:t>Соціальні аргументи та безпека</w:t>
      </w:r>
    </w:p>
    <w:p w:rsidR="00370603" w:rsidRDefault="00DB5A65" w:rsidP="006E3B1A">
      <w:pPr>
        <w:ind w:firstLine="567"/>
        <w:jc w:val="both"/>
        <w:rPr>
          <w:rFonts w:eastAsia="Times New Roman"/>
          <w:lang w:eastAsia="uk-UA"/>
        </w:rPr>
      </w:pPr>
      <w:r w:rsidRPr="00DB5A65">
        <w:rPr>
          <w:rFonts w:eastAsia="Times New Roman"/>
          <w:bCs/>
          <w:lang w:eastAsia="uk-UA"/>
        </w:rPr>
        <w:t>Зниження соціальної напруги.</w:t>
      </w:r>
      <w:r w:rsidRPr="00DB5A65">
        <w:rPr>
          <w:rFonts w:eastAsia="Times New Roman"/>
          <w:lang w:eastAsia="uk-UA"/>
        </w:rPr>
        <w:t xml:space="preserve"> Налагоджується прямий діалог між волонтерами, поліцією, ветеринарами та владою.</w:t>
      </w:r>
    </w:p>
    <w:p w:rsidR="00370603" w:rsidRDefault="00DB5A65" w:rsidP="006E3B1A">
      <w:pPr>
        <w:ind w:firstLine="567"/>
        <w:jc w:val="both"/>
        <w:rPr>
          <w:rFonts w:eastAsia="Times New Roman"/>
          <w:lang w:eastAsia="uk-UA"/>
        </w:rPr>
      </w:pPr>
      <w:r w:rsidRPr="00DB5A65">
        <w:rPr>
          <w:rFonts w:eastAsia="Times New Roman"/>
          <w:bCs/>
          <w:lang w:eastAsia="uk-UA"/>
        </w:rPr>
        <w:t>Безпека жителів громади.</w:t>
      </w:r>
      <w:r w:rsidRPr="00DB5A65">
        <w:rPr>
          <w:rFonts w:eastAsia="Times New Roman"/>
          <w:lang w:eastAsia="uk-UA"/>
        </w:rPr>
        <w:t xml:space="preserve"> Розробка програм гуманного зниження кількості тварин зменшить ризики нападів та </w:t>
      </w:r>
      <w:proofErr w:type="spellStart"/>
      <w:r w:rsidRPr="00DB5A65">
        <w:rPr>
          <w:rFonts w:eastAsia="Times New Roman"/>
          <w:lang w:eastAsia="uk-UA"/>
        </w:rPr>
        <w:t>покусань</w:t>
      </w:r>
      <w:proofErr w:type="spellEnd"/>
      <w:r w:rsidRPr="00DB5A65">
        <w:rPr>
          <w:rFonts w:eastAsia="Times New Roman"/>
          <w:lang w:eastAsia="uk-UA"/>
        </w:rPr>
        <w:t>.</w:t>
      </w:r>
    </w:p>
    <w:p w:rsidR="00370603" w:rsidRDefault="00DB5A65" w:rsidP="006E3B1A">
      <w:pPr>
        <w:ind w:firstLine="567"/>
        <w:jc w:val="both"/>
        <w:rPr>
          <w:rFonts w:eastAsia="Times New Roman"/>
          <w:lang w:eastAsia="uk-UA"/>
        </w:rPr>
      </w:pPr>
      <w:r w:rsidRPr="00DB5A65">
        <w:rPr>
          <w:rFonts w:eastAsia="Times New Roman"/>
          <w:bCs/>
          <w:lang w:eastAsia="uk-UA"/>
        </w:rPr>
        <w:t>Підвищення культури населення.</w:t>
      </w:r>
      <w:r w:rsidRPr="00DB5A65">
        <w:rPr>
          <w:rFonts w:eastAsia="Times New Roman"/>
          <w:lang w:eastAsia="uk-UA"/>
        </w:rPr>
        <w:t xml:space="preserve"> Просвітницькі кампанії сформують у мешканців відповідальне ставлення до утримання улюбленців.</w:t>
      </w:r>
    </w:p>
    <w:p w:rsidR="00DB5A65" w:rsidRDefault="00DB5A65" w:rsidP="006E3B1A">
      <w:pPr>
        <w:ind w:firstLine="567"/>
        <w:jc w:val="both"/>
        <w:rPr>
          <w:rFonts w:eastAsia="Times New Roman"/>
          <w:lang w:eastAsia="uk-UA"/>
        </w:rPr>
      </w:pPr>
      <w:r w:rsidRPr="00DB5A65">
        <w:rPr>
          <w:rFonts w:eastAsia="Times New Roman"/>
          <w:bCs/>
          <w:lang w:eastAsia="uk-UA"/>
        </w:rPr>
        <w:t>Позитивний імідж Берестина.</w:t>
      </w:r>
      <w:r w:rsidRPr="00DB5A65">
        <w:rPr>
          <w:rFonts w:eastAsia="Times New Roman"/>
          <w:lang w:eastAsia="uk-UA"/>
        </w:rPr>
        <w:t xml:space="preserve"> Впровадження європейських гуманних методів покращить</w:t>
      </w:r>
      <w:r>
        <w:rPr>
          <w:rFonts w:eastAsia="Times New Roman"/>
          <w:lang w:eastAsia="uk-UA"/>
        </w:rPr>
        <w:t xml:space="preserve"> репутацію громади в Україні та за її межами</w:t>
      </w:r>
      <w:r w:rsidRPr="00DB5A65">
        <w:rPr>
          <w:rFonts w:eastAsia="Times New Roman"/>
          <w:lang w:eastAsia="uk-UA"/>
        </w:rPr>
        <w:t>.</w:t>
      </w:r>
    </w:p>
    <w:p w:rsidR="00DB5A65" w:rsidRPr="00DB5A65" w:rsidRDefault="00DB5A65" w:rsidP="006E3B1A">
      <w:pPr>
        <w:pStyle w:val="a6"/>
        <w:numPr>
          <w:ilvl w:val="1"/>
          <w:numId w:val="29"/>
        </w:numPr>
        <w:ind w:left="0" w:firstLine="0"/>
        <w:jc w:val="center"/>
        <w:rPr>
          <w:rFonts w:eastAsia="Times New Roman"/>
          <w:lang w:eastAsia="uk-UA"/>
        </w:rPr>
      </w:pPr>
      <w:r>
        <w:rPr>
          <w:rFonts w:eastAsia="Times New Roman"/>
          <w:bCs/>
          <w:lang w:eastAsia="uk-UA"/>
        </w:rPr>
        <w:lastRenderedPageBreak/>
        <w:t xml:space="preserve"> </w:t>
      </w:r>
      <w:r w:rsidRPr="00DB5A65">
        <w:rPr>
          <w:rFonts w:eastAsia="Times New Roman"/>
          <w:bCs/>
          <w:lang w:eastAsia="uk-UA"/>
        </w:rPr>
        <w:t>Юридичні та організаційні аргументи</w:t>
      </w:r>
    </w:p>
    <w:p w:rsidR="00DB5A65" w:rsidRPr="00DB5A65" w:rsidRDefault="00DB5A65" w:rsidP="00370603">
      <w:pPr>
        <w:ind w:firstLine="567"/>
        <w:jc w:val="both"/>
        <w:rPr>
          <w:rFonts w:eastAsia="Times New Roman"/>
          <w:lang w:eastAsia="uk-UA"/>
        </w:rPr>
      </w:pPr>
      <w:r w:rsidRPr="00DB5A65">
        <w:rPr>
          <w:rFonts w:eastAsia="Times New Roman"/>
          <w:lang w:eastAsia="uk-UA"/>
        </w:rPr>
        <w:t>Створення ради забезпечує виконання Закону України «Про захист тварин від жорстокого поводження».</w:t>
      </w:r>
      <w:r>
        <w:rPr>
          <w:rFonts w:eastAsia="Times New Roman"/>
          <w:lang w:eastAsia="uk-UA"/>
        </w:rPr>
        <w:t xml:space="preserve"> Формується</w:t>
      </w:r>
      <w:r>
        <w:rPr>
          <w:rFonts w:eastAsia="Times New Roman"/>
          <w:bCs/>
          <w:lang w:eastAsia="uk-UA"/>
        </w:rPr>
        <w:t xml:space="preserve"> управлінський інструмент: </w:t>
      </w:r>
      <w:r>
        <w:rPr>
          <w:rFonts w:eastAsia="Times New Roman"/>
          <w:lang w:eastAsia="uk-UA"/>
        </w:rPr>
        <w:t>м</w:t>
      </w:r>
      <w:r w:rsidRPr="00DB5A65">
        <w:rPr>
          <w:rFonts w:eastAsia="Times New Roman"/>
          <w:lang w:eastAsia="uk-UA"/>
        </w:rPr>
        <w:t>іська рада отримує постійний аналітичний орган бе</w:t>
      </w:r>
      <w:r>
        <w:rPr>
          <w:rFonts w:eastAsia="Times New Roman"/>
          <w:lang w:eastAsia="uk-UA"/>
        </w:rPr>
        <w:t xml:space="preserve">з створення нових штатних посад. Рішення Ради носять легітимний характер. </w:t>
      </w:r>
      <w:r w:rsidRPr="00DB5A65">
        <w:rPr>
          <w:rFonts w:eastAsia="Times New Roman"/>
          <w:lang w:eastAsia="uk-UA"/>
        </w:rPr>
        <w:t xml:space="preserve"> Обов'язкове ведення протоколів та колегіальне голосування гарантують прозорість роботи.</w:t>
      </w:r>
      <w:r w:rsidR="00A466D9">
        <w:rPr>
          <w:rFonts w:eastAsia="Times New Roman"/>
          <w:lang w:eastAsia="uk-UA"/>
        </w:rPr>
        <w:t xml:space="preserve"> </w:t>
      </w:r>
      <w:r w:rsidRPr="00DB5A65">
        <w:rPr>
          <w:rFonts w:eastAsia="Times New Roman"/>
          <w:lang w:eastAsia="uk-UA"/>
        </w:rPr>
        <w:t xml:space="preserve">Участь </w:t>
      </w:r>
      <w:proofErr w:type="spellStart"/>
      <w:r w:rsidRPr="00DB5A65">
        <w:rPr>
          <w:rFonts w:eastAsia="Times New Roman"/>
          <w:lang w:eastAsia="uk-UA"/>
        </w:rPr>
        <w:t>зоозахисних</w:t>
      </w:r>
      <w:proofErr w:type="spellEnd"/>
      <w:r w:rsidRPr="00DB5A65">
        <w:rPr>
          <w:rFonts w:eastAsia="Times New Roman"/>
          <w:lang w:eastAsia="uk-UA"/>
        </w:rPr>
        <w:t xml:space="preserve"> організацій дозволить залучати гранти та благодійні кошти</w:t>
      </w:r>
      <w:r w:rsidR="00A466D9">
        <w:rPr>
          <w:rFonts w:eastAsia="Times New Roman"/>
          <w:lang w:eastAsia="uk-UA"/>
        </w:rPr>
        <w:t xml:space="preserve"> на реалізацію проєктів. </w:t>
      </w:r>
    </w:p>
    <w:p w:rsidR="00DB5A65" w:rsidRDefault="00DB5A65" w:rsidP="00F271B3">
      <w:pPr>
        <w:rPr>
          <w:rFonts w:eastAsia="Times New Roman"/>
          <w:bCs/>
          <w:lang w:eastAsia="uk-UA"/>
        </w:rPr>
      </w:pPr>
    </w:p>
    <w:p w:rsidR="00370603" w:rsidRDefault="00370603" w:rsidP="00F271B3">
      <w:pPr>
        <w:rPr>
          <w:rFonts w:eastAsia="Times New Roman"/>
          <w:bCs/>
          <w:lang w:eastAsia="uk-UA"/>
        </w:rPr>
      </w:pPr>
    </w:p>
    <w:p w:rsidR="005F18D7" w:rsidRPr="00221989" w:rsidRDefault="005F18D7" w:rsidP="00F271B3"/>
    <w:p w:rsidR="00221989" w:rsidRPr="00221989" w:rsidRDefault="00221989" w:rsidP="00F271B3">
      <w:r w:rsidRPr="00221989">
        <w:t xml:space="preserve">Секретар ради                </w:t>
      </w:r>
      <w:r w:rsidR="00370603">
        <w:t xml:space="preserve"> </w:t>
      </w:r>
      <w:r w:rsidRPr="00221989">
        <w:t xml:space="preserve">                          </w:t>
      </w:r>
      <w:r w:rsidR="00370603">
        <w:t xml:space="preserve">     </w:t>
      </w:r>
      <w:r w:rsidRPr="00221989">
        <w:t xml:space="preserve">              </w:t>
      </w:r>
      <w:r w:rsidR="00370603">
        <w:t xml:space="preserve">                 Катерина ЄНІНА</w:t>
      </w:r>
    </w:p>
    <w:sectPr w:rsidR="00221989" w:rsidRPr="00221989" w:rsidSect="006E3B1A">
      <w:headerReference w:type="default" r:id="rId8"/>
      <w:pgSz w:w="11906" w:h="16838"/>
      <w:pgMar w:top="1134" w:right="567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147C" w:rsidRDefault="00D1147C" w:rsidP="006E3B1A">
      <w:r>
        <w:separator/>
      </w:r>
    </w:p>
  </w:endnote>
  <w:endnote w:type="continuationSeparator" w:id="0">
    <w:p w:rsidR="00D1147C" w:rsidRDefault="00D1147C" w:rsidP="006E3B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147C" w:rsidRDefault="00D1147C" w:rsidP="006E3B1A">
      <w:r>
        <w:separator/>
      </w:r>
    </w:p>
  </w:footnote>
  <w:footnote w:type="continuationSeparator" w:id="0">
    <w:p w:rsidR="00D1147C" w:rsidRDefault="00D1147C" w:rsidP="006E3B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64914708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:rsidR="006E3B1A" w:rsidRPr="006E3B1A" w:rsidRDefault="006E3B1A">
        <w:pPr>
          <w:pStyle w:val="a7"/>
          <w:jc w:val="center"/>
          <w:rPr>
            <w:sz w:val="22"/>
            <w:szCs w:val="22"/>
          </w:rPr>
        </w:pPr>
        <w:r w:rsidRPr="006E3B1A">
          <w:rPr>
            <w:sz w:val="22"/>
            <w:szCs w:val="22"/>
          </w:rPr>
          <w:fldChar w:fldCharType="begin"/>
        </w:r>
        <w:r w:rsidRPr="006E3B1A">
          <w:rPr>
            <w:sz w:val="22"/>
            <w:szCs w:val="22"/>
          </w:rPr>
          <w:instrText>PAGE   \* MERGEFORMAT</w:instrText>
        </w:r>
        <w:r w:rsidRPr="006E3B1A">
          <w:rPr>
            <w:sz w:val="22"/>
            <w:szCs w:val="22"/>
          </w:rPr>
          <w:fldChar w:fldCharType="separate"/>
        </w:r>
        <w:r w:rsidR="00C5093F" w:rsidRPr="00C5093F">
          <w:rPr>
            <w:noProof/>
            <w:sz w:val="22"/>
            <w:szCs w:val="22"/>
            <w:lang w:val="ru-RU"/>
          </w:rPr>
          <w:t>5</w:t>
        </w:r>
        <w:r w:rsidRPr="006E3B1A">
          <w:rPr>
            <w:sz w:val="22"/>
            <w:szCs w:val="22"/>
          </w:rPr>
          <w:fldChar w:fldCharType="end"/>
        </w:r>
      </w:p>
    </w:sdtContent>
  </w:sdt>
  <w:p w:rsidR="006E3B1A" w:rsidRPr="006E3B1A" w:rsidRDefault="006E3B1A" w:rsidP="006E3B1A">
    <w:pPr>
      <w:pStyle w:val="a7"/>
      <w:jc w:val="right"/>
      <w:rPr>
        <w:sz w:val="22"/>
        <w:szCs w:val="22"/>
      </w:rPr>
    </w:pPr>
    <w:r>
      <w:rPr>
        <w:sz w:val="22"/>
        <w:szCs w:val="22"/>
      </w:rPr>
      <w:t>Продовження додатка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176D0"/>
    <w:multiLevelType w:val="hybridMultilevel"/>
    <w:tmpl w:val="21168CFA"/>
    <w:lvl w:ilvl="0" w:tplc="C580386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A0A0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0E05F2"/>
    <w:multiLevelType w:val="multilevel"/>
    <w:tmpl w:val="ADDA1CF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">
    <w:nsid w:val="0739391B"/>
    <w:multiLevelType w:val="multilevel"/>
    <w:tmpl w:val="220CA2C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9082A41"/>
    <w:multiLevelType w:val="multilevel"/>
    <w:tmpl w:val="5CB85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2BF5E84"/>
    <w:multiLevelType w:val="multilevel"/>
    <w:tmpl w:val="8F203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337538B"/>
    <w:multiLevelType w:val="multilevel"/>
    <w:tmpl w:val="80FCB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3DF79F6"/>
    <w:multiLevelType w:val="multilevel"/>
    <w:tmpl w:val="2B42D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0F33A01"/>
    <w:multiLevelType w:val="multilevel"/>
    <w:tmpl w:val="FE6C1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6A41BF9"/>
    <w:multiLevelType w:val="multilevel"/>
    <w:tmpl w:val="8E26C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75404FD"/>
    <w:multiLevelType w:val="multilevel"/>
    <w:tmpl w:val="51D2519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CA85731"/>
    <w:multiLevelType w:val="multilevel"/>
    <w:tmpl w:val="6B52B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E1515D6"/>
    <w:multiLevelType w:val="multilevel"/>
    <w:tmpl w:val="D9DA4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02E0B55"/>
    <w:multiLevelType w:val="multilevel"/>
    <w:tmpl w:val="EC84070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3">
    <w:nsid w:val="36A45DF2"/>
    <w:multiLevelType w:val="multilevel"/>
    <w:tmpl w:val="D4A09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6C13FE1"/>
    <w:multiLevelType w:val="multilevel"/>
    <w:tmpl w:val="C9DCB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8072721"/>
    <w:multiLevelType w:val="multilevel"/>
    <w:tmpl w:val="959CF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95D6A3E"/>
    <w:multiLevelType w:val="multilevel"/>
    <w:tmpl w:val="1D70A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BBF5AE0"/>
    <w:multiLevelType w:val="multilevel"/>
    <w:tmpl w:val="FE8AA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F2834A9"/>
    <w:multiLevelType w:val="multilevel"/>
    <w:tmpl w:val="98D80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4151241"/>
    <w:multiLevelType w:val="multilevel"/>
    <w:tmpl w:val="129C3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6917E6B"/>
    <w:multiLevelType w:val="multilevel"/>
    <w:tmpl w:val="5922C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B054FC4"/>
    <w:multiLevelType w:val="multilevel"/>
    <w:tmpl w:val="905A6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E1B3786"/>
    <w:multiLevelType w:val="multilevel"/>
    <w:tmpl w:val="A66C2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F066C01"/>
    <w:multiLevelType w:val="multilevel"/>
    <w:tmpl w:val="7BC80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921195E"/>
    <w:multiLevelType w:val="hybridMultilevel"/>
    <w:tmpl w:val="4D1C8C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D276EE9"/>
    <w:multiLevelType w:val="multilevel"/>
    <w:tmpl w:val="44249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F603E3C"/>
    <w:multiLevelType w:val="multilevel"/>
    <w:tmpl w:val="67547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16E77DC"/>
    <w:multiLevelType w:val="multilevel"/>
    <w:tmpl w:val="F98AD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1B4113B"/>
    <w:multiLevelType w:val="multilevel"/>
    <w:tmpl w:val="874600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9">
    <w:nsid w:val="64A55754"/>
    <w:multiLevelType w:val="multilevel"/>
    <w:tmpl w:val="DC02CC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6F34016"/>
    <w:multiLevelType w:val="multilevel"/>
    <w:tmpl w:val="7A5CA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C373770"/>
    <w:multiLevelType w:val="multilevel"/>
    <w:tmpl w:val="E7183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CD86FA0"/>
    <w:multiLevelType w:val="multilevel"/>
    <w:tmpl w:val="26086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D29186C"/>
    <w:multiLevelType w:val="multilevel"/>
    <w:tmpl w:val="5F34A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F404067"/>
    <w:multiLevelType w:val="multilevel"/>
    <w:tmpl w:val="DE02B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5800B88"/>
    <w:multiLevelType w:val="multilevel"/>
    <w:tmpl w:val="27DCA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70D0068"/>
    <w:multiLevelType w:val="multilevel"/>
    <w:tmpl w:val="7174F34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AAE42AC"/>
    <w:multiLevelType w:val="multilevel"/>
    <w:tmpl w:val="F9780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B2F0F10"/>
    <w:multiLevelType w:val="multilevel"/>
    <w:tmpl w:val="33F24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B9302B5"/>
    <w:multiLevelType w:val="multilevel"/>
    <w:tmpl w:val="1B30609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0">
    <w:nsid w:val="7CB4582D"/>
    <w:multiLevelType w:val="multilevel"/>
    <w:tmpl w:val="F69E9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E9A3692"/>
    <w:multiLevelType w:val="multilevel"/>
    <w:tmpl w:val="63D8B28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28"/>
  </w:num>
  <w:num w:numId="3">
    <w:abstractNumId w:val="31"/>
  </w:num>
  <w:num w:numId="4">
    <w:abstractNumId w:val="41"/>
  </w:num>
  <w:num w:numId="5">
    <w:abstractNumId w:val="6"/>
  </w:num>
  <w:num w:numId="6">
    <w:abstractNumId w:val="1"/>
  </w:num>
  <w:num w:numId="7">
    <w:abstractNumId w:val="15"/>
  </w:num>
  <w:num w:numId="8">
    <w:abstractNumId w:val="23"/>
  </w:num>
  <w:num w:numId="9">
    <w:abstractNumId w:val="39"/>
  </w:num>
  <w:num w:numId="10">
    <w:abstractNumId w:val="17"/>
  </w:num>
  <w:num w:numId="11">
    <w:abstractNumId w:val="20"/>
  </w:num>
  <w:num w:numId="12">
    <w:abstractNumId w:val="38"/>
  </w:num>
  <w:num w:numId="13">
    <w:abstractNumId w:val="37"/>
  </w:num>
  <w:num w:numId="14">
    <w:abstractNumId w:val="22"/>
  </w:num>
  <w:num w:numId="15">
    <w:abstractNumId w:val="12"/>
  </w:num>
  <w:num w:numId="16">
    <w:abstractNumId w:val="5"/>
  </w:num>
  <w:num w:numId="17">
    <w:abstractNumId w:val="13"/>
  </w:num>
  <w:num w:numId="18">
    <w:abstractNumId w:val="32"/>
  </w:num>
  <w:num w:numId="19">
    <w:abstractNumId w:val="16"/>
  </w:num>
  <w:num w:numId="20">
    <w:abstractNumId w:val="21"/>
  </w:num>
  <w:num w:numId="21">
    <w:abstractNumId w:val="33"/>
  </w:num>
  <w:num w:numId="22">
    <w:abstractNumId w:val="27"/>
  </w:num>
  <w:num w:numId="23">
    <w:abstractNumId w:val="40"/>
  </w:num>
  <w:num w:numId="24">
    <w:abstractNumId w:val="3"/>
  </w:num>
  <w:num w:numId="25">
    <w:abstractNumId w:val="26"/>
  </w:num>
  <w:num w:numId="26">
    <w:abstractNumId w:val="30"/>
  </w:num>
  <w:num w:numId="27">
    <w:abstractNumId w:val="25"/>
  </w:num>
  <w:num w:numId="28">
    <w:abstractNumId w:val="35"/>
  </w:num>
  <w:num w:numId="29">
    <w:abstractNumId w:val="18"/>
  </w:num>
  <w:num w:numId="30">
    <w:abstractNumId w:val="19"/>
  </w:num>
  <w:num w:numId="31">
    <w:abstractNumId w:val="14"/>
  </w:num>
  <w:num w:numId="32">
    <w:abstractNumId w:val="29"/>
  </w:num>
  <w:num w:numId="33">
    <w:abstractNumId w:val="10"/>
  </w:num>
  <w:num w:numId="34">
    <w:abstractNumId w:val="36"/>
  </w:num>
  <w:num w:numId="35">
    <w:abstractNumId w:val="2"/>
  </w:num>
  <w:num w:numId="36">
    <w:abstractNumId w:val="9"/>
  </w:num>
  <w:num w:numId="37">
    <w:abstractNumId w:val="8"/>
  </w:num>
  <w:num w:numId="38">
    <w:abstractNumId w:val="7"/>
  </w:num>
  <w:num w:numId="39">
    <w:abstractNumId w:val="34"/>
  </w:num>
  <w:num w:numId="40">
    <w:abstractNumId w:val="4"/>
  </w:num>
  <w:num w:numId="41">
    <w:abstractNumId w:val="0"/>
  </w:num>
  <w:num w:numId="42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1595"/>
    <w:rsid w:val="00081342"/>
    <w:rsid w:val="000C7BC9"/>
    <w:rsid w:val="001738C9"/>
    <w:rsid w:val="001F0485"/>
    <w:rsid w:val="00221989"/>
    <w:rsid w:val="002F335C"/>
    <w:rsid w:val="00370603"/>
    <w:rsid w:val="003C52A1"/>
    <w:rsid w:val="00487EB6"/>
    <w:rsid w:val="005436AC"/>
    <w:rsid w:val="005863F1"/>
    <w:rsid w:val="005F18D7"/>
    <w:rsid w:val="006E3B1A"/>
    <w:rsid w:val="008479C0"/>
    <w:rsid w:val="008F1A47"/>
    <w:rsid w:val="009D05DD"/>
    <w:rsid w:val="00A466D9"/>
    <w:rsid w:val="00B11595"/>
    <w:rsid w:val="00B92558"/>
    <w:rsid w:val="00C5093F"/>
    <w:rsid w:val="00D1147C"/>
    <w:rsid w:val="00DB5A65"/>
    <w:rsid w:val="00DE6AAB"/>
    <w:rsid w:val="00EA0BBF"/>
    <w:rsid w:val="00F271B3"/>
    <w:rsid w:val="00F5295A"/>
    <w:rsid w:val="00F97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F548A19-359B-40A4-81B2-CF5F19862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uk-U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36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1qwuf">
    <w:name w:val="r1qwuf"/>
    <w:basedOn w:val="a0"/>
    <w:rsid w:val="00081342"/>
  </w:style>
  <w:style w:type="character" w:styleId="a3">
    <w:name w:val="Hyperlink"/>
    <w:basedOn w:val="a0"/>
    <w:uiPriority w:val="99"/>
    <w:semiHidden/>
    <w:unhideWhenUsed/>
    <w:rsid w:val="00081342"/>
    <w:rPr>
      <w:color w:val="0000FF"/>
      <w:u w:val="single"/>
    </w:rPr>
  </w:style>
  <w:style w:type="character" w:customStyle="1" w:styleId="gb1">
    <w:name w:val="gb_1"/>
    <w:basedOn w:val="a0"/>
    <w:rsid w:val="00081342"/>
  </w:style>
  <w:style w:type="character" w:customStyle="1" w:styleId="vndci">
    <w:name w:val="vndci"/>
    <w:basedOn w:val="a0"/>
    <w:rsid w:val="00081342"/>
  </w:style>
  <w:style w:type="character" w:customStyle="1" w:styleId="nmq1me">
    <w:name w:val="nmq1me"/>
    <w:basedOn w:val="a0"/>
    <w:rsid w:val="00081342"/>
  </w:style>
  <w:style w:type="character" w:customStyle="1" w:styleId="qnca8b">
    <w:name w:val="qnca8b"/>
    <w:basedOn w:val="a0"/>
    <w:rsid w:val="00081342"/>
  </w:style>
  <w:style w:type="character" w:customStyle="1" w:styleId="okuhje">
    <w:name w:val="okuhje"/>
    <w:basedOn w:val="a0"/>
    <w:rsid w:val="00081342"/>
  </w:style>
  <w:style w:type="character" w:customStyle="1" w:styleId="pxxqye">
    <w:name w:val="pxxqye"/>
    <w:basedOn w:val="a0"/>
    <w:rsid w:val="00081342"/>
  </w:style>
  <w:style w:type="character" w:customStyle="1" w:styleId="t286pc">
    <w:name w:val="t286pc"/>
    <w:basedOn w:val="a0"/>
    <w:rsid w:val="00081342"/>
  </w:style>
  <w:style w:type="character" w:styleId="a4">
    <w:name w:val="Strong"/>
    <w:basedOn w:val="a0"/>
    <w:uiPriority w:val="22"/>
    <w:qFormat/>
    <w:rsid w:val="00081342"/>
    <w:rPr>
      <w:b/>
      <w:bCs/>
    </w:rPr>
  </w:style>
  <w:style w:type="character" w:customStyle="1" w:styleId="lqfa5">
    <w:name w:val="lqfa5"/>
    <w:basedOn w:val="a0"/>
    <w:rsid w:val="00081342"/>
  </w:style>
  <w:style w:type="character" w:customStyle="1" w:styleId="vhj6pe">
    <w:name w:val="vhj6pe"/>
    <w:basedOn w:val="a0"/>
    <w:rsid w:val="00081342"/>
  </w:style>
  <w:style w:type="character" w:customStyle="1" w:styleId="r0r5r">
    <w:name w:val="r0r5r"/>
    <w:basedOn w:val="a0"/>
    <w:rsid w:val="00081342"/>
  </w:style>
  <w:style w:type="character" w:customStyle="1" w:styleId="i6hkm">
    <w:name w:val="i6hkm"/>
    <w:basedOn w:val="a0"/>
    <w:rsid w:val="00081342"/>
  </w:style>
  <w:style w:type="character" w:styleId="a5">
    <w:name w:val="Emphasis"/>
    <w:basedOn w:val="a0"/>
    <w:uiPriority w:val="20"/>
    <w:qFormat/>
    <w:rsid w:val="00081342"/>
    <w:rPr>
      <w:i/>
      <w:iCs/>
    </w:rPr>
  </w:style>
  <w:style w:type="paragraph" w:styleId="a6">
    <w:name w:val="List Paragraph"/>
    <w:basedOn w:val="a"/>
    <w:uiPriority w:val="34"/>
    <w:qFormat/>
    <w:rsid w:val="008F1A47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6E3B1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E3B1A"/>
  </w:style>
  <w:style w:type="paragraph" w:styleId="a9">
    <w:name w:val="footer"/>
    <w:basedOn w:val="a"/>
    <w:link w:val="aa"/>
    <w:uiPriority w:val="99"/>
    <w:unhideWhenUsed/>
    <w:rsid w:val="006E3B1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E3B1A"/>
  </w:style>
  <w:style w:type="paragraph" w:styleId="ab">
    <w:name w:val="Balloon Text"/>
    <w:basedOn w:val="a"/>
    <w:link w:val="ac"/>
    <w:uiPriority w:val="99"/>
    <w:semiHidden/>
    <w:unhideWhenUsed/>
    <w:rsid w:val="00C5093F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C5093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07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367232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321475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544617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089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58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676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611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40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5163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5995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826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3458131">
                                      <w:marLeft w:val="-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493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06409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9634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23026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420665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295665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62459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79462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6681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065718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58301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41791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10422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336165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61137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43981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41194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171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3664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7745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09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029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837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9519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1214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0820786">
                                  <w:marLeft w:val="0"/>
                                  <w:marRight w:val="60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32669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82950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23407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99355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9924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83029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20856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803558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621226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056172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464590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031645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677834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595599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323565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572009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374385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108374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1055276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0928192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7456196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0755415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67234494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8778596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7945217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7211857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152195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9651358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1221655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16550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9658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003997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348707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1944580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420926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35353179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6955278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087817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4622052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66431151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6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78063628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10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3338505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46551247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291431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08850381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2155753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086762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3614033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12442415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6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93108892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10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59095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5763941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25417385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22671979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667653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148379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372802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43464271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6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42928240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05388843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10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4746529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8529961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42993057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80177469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8404519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293323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3149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81979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368175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923817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81638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375273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146643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929410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16450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35059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1103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94917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6591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622861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73248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594462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994381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191711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0412725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359447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303129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120007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9821247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745309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004266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371049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3619123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392750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8394441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254529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58025101">
                                                                                                  <w:marLeft w:val="0"/>
                                                                                                  <w:marRight w:val="12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141145807">
                                              <w:marLeft w:val="0"/>
                                              <w:marRight w:val="0"/>
                                              <w:marTop w:val="3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89468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8113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94987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046932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496557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054700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211344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2880063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35229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746943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584028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331950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212141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508099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4330026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3073411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945531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1303183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210953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998725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266040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9366020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3230282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552941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585705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155136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637157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88395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57271846">
                                              <w:marLeft w:val="0"/>
                                              <w:marRight w:val="0"/>
                                              <w:marTop w:val="3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09555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08209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59289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8754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346360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628597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401088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2361588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93105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888371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697372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573851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06287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489079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2783622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542847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8236869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39286612">
                                              <w:marLeft w:val="0"/>
                                              <w:marRight w:val="0"/>
                                              <w:marTop w:val="3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80105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02756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179800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33638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21023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586826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040509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6486245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760913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706724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08951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279622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694823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305573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201706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1295703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45228850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4545905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89541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609838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3521342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546941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524740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787995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856476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393167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1287632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490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464930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044620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1315</Words>
  <Characters>7499</Characters>
  <Application>Microsoft Office Word</Application>
  <DocSecurity>0</DocSecurity>
  <Lines>62</Lines>
  <Paragraphs>17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9</cp:lastModifiedBy>
  <cp:revision>8</cp:revision>
  <cp:lastPrinted>2026-07-28T06:56:00Z</cp:lastPrinted>
  <dcterms:created xsi:type="dcterms:W3CDTF">2026-07-14T07:15:00Z</dcterms:created>
  <dcterms:modified xsi:type="dcterms:W3CDTF">2026-07-28T06:56:00Z</dcterms:modified>
</cp:coreProperties>
</file>