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DF9" w:rsidRDefault="00A22DF9" w:rsidP="00A22DF9">
      <w:pPr>
        <w:shd w:val="clear" w:color="auto" w:fill="FFFFFF"/>
        <w:ind w:left="10"/>
        <w:jc w:val="center"/>
        <w:rPr>
          <w:b/>
          <w:color w:val="000000"/>
          <w:spacing w:val="-5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49580" cy="6096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5" t="-69" r="-9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DF9" w:rsidRDefault="00A22DF9" w:rsidP="00A22DF9">
      <w:pPr>
        <w:shd w:val="clear" w:color="auto" w:fill="FFFFFF"/>
        <w:ind w:left="10"/>
        <w:jc w:val="center"/>
        <w:rPr>
          <w:b/>
          <w:color w:val="000000"/>
          <w:spacing w:val="-5"/>
          <w:sz w:val="28"/>
          <w:szCs w:val="28"/>
          <w:lang w:val="uk-UA"/>
        </w:rPr>
      </w:pPr>
    </w:p>
    <w:p w:rsidR="00A22DF9" w:rsidRDefault="00A22DF9" w:rsidP="00A22DF9">
      <w:pPr>
        <w:jc w:val="center"/>
        <w:rPr>
          <w:b/>
          <w:sz w:val="28"/>
          <w:szCs w:val="26"/>
          <w:lang w:val="uk-UA"/>
        </w:rPr>
      </w:pPr>
      <w:r>
        <w:rPr>
          <w:b/>
          <w:sz w:val="28"/>
          <w:szCs w:val="28"/>
          <w:lang w:val="uk-UA"/>
        </w:rPr>
        <w:t>БЕРЕСТИНСЬКА МІСЬКА РАДА</w:t>
      </w:r>
    </w:p>
    <w:p w:rsidR="00A22DF9" w:rsidRDefault="00A22DF9" w:rsidP="00A22DF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6"/>
          <w:lang w:val="uk-UA"/>
        </w:rPr>
        <w:t>СХХІ ПОЗАЧЕРГОВА</w:t>
      </w:r>
      <w:r>
        <w:rPr>
          <w:b/>
          <w:sz w:val="28"/>
          <w:szCs w:val="28"/>
          <w:lang w:val="uk-UA"/>
        </w:rPr>
        <w:t xml:space="preserve"> СЕСІЯ VІІІ СКЛИКАННЯ</w:t>
      </w:r>
    </w:p>
    <w:p w:rsidR="00A22DF9" w:rsidRDefault="00A22DF9" w:rsidP="00A22DF9">
      <w:pPr>
        <w:jc w:val="center"/>
        <w:rPr>
          <w:b/>
          <w:sz w:val="28"/>
          <w:szCs w:val="28"/>
          <w:lang w:val="uk-UA"/>
        </w:rPr>
      </w:pPr>
    </w:p>
    <w:p w:rsidR="00A22DF9" w:rsidRDefault="00A22DF9" w:rsidP="00A22DF9">
      <w:pPr>
        <w:jc w:val="center"/>
        <w:rPr>
          <w:b/>
          <w:spacing w:val="-7"/>
          <w:sz w:val="28"/>
          <w:szCs w:val="28"/>
          <w:lang w:val="uk-UA"/>
        </w:rPr>
      </w:pPr>
      <w:r>
        <w:rPr>
          <w:b/>
          <w:spacing w:val="-7"/>
          <w:sz w:val="28"/>
          <w:szCs w:val="28"/>
          <w:lang w:val="uk-UA"/>
        </w:rPr>
        <w:t xml:space="preserve">Р І Ш Е Н </w:t>
      </w:r>
      <w:proofErr w:type="spellStart"/>
      <w:r>
        <w:rPr>
          <w:b/>
          <w:spacing w:val="-7"/>
          <w:sz w:val="28"/>
          <w:szCs w:val="28"/>
          <w:lang w:val="uk-UA"/>
        </w:rPr>
        <w:t>Н</w:t>
      </w:r>
      <w:proofErr w:type="spellEnd"/>
      <w:r>
        <w:rPr>
          <w:b/>
          <w:spacing w:val="-7"/>
          <w:sz w:val="28"/>
          <w:szCs w:val="28"/>
          <w:lang w:val="uk-UA"/>
        </w:rPr>
        <w:t xml:space="preserve"> Я</w:t>
      </w:r>
    </w:p>
    <w:p w:rsidR="00A22DF9" w:rsidRDefault="00A22DF9" w:rsidP="00A22DF9">
      <w:pPr>
        <w:jc w:val="center"/>
        <w:rPr>
          <w:b/>
          <w:spacing w:val="-7"/>
          <w:sz w:val="28"/>
          <w:szCs w:val="28"/>
          <w:lang w:val="uk-UA"/>
        </w:rPr>
      </w:pPr>
    </w:p>
    <w:p w:rsidR="00A22DF9" w:rsidRDefault="00A22DF9" w:rsidP="00A22DF9">
      <w:pPr>
        <w:rPr>
          <w:b/>
          <w:sz w:val="28"/>
          <w:szCs w:val="28"/>
          <w:lang w:val="uk-UA" w:eastAsia="zh-MO"/>
        </w:rPr>
      </w:pPr>
      <w:r>
        <w:rPr>
          <w:spacing w:val="-7"/>
          <w:sz w:val="28"/>
          <w:szCs w:val="28"/>
          <w:lang w:val="uk-UA"/>
        </w:rPr>
        <w:t>1</w:t>
      </w:r>
      <w:r w:rsidR="006E6314">
        <w:rPr>
          <w:spacing w:val="-7"/>
          <w:sz w:val="28"/>
          <w:szCs w:val="28"/>
          <w:lang w:val="uk-UA"/>
        </w:rPr>
        <w:t>4</w:t>
      </w:r>
      <w:r w:rsidRPr="00F05731">
        <w:rPr>
          <w:spacing w:val="-7"/>
          <w:sz w:val="28"/>
          <w:szCs w:val="28"/>
          <w:lang w:val="uk-UA"/>
        </w:rPr>
        <w:t xml:space="preserve"> </w:t>
      </w:r>
      <w:r>
        <w:rPr>
          <w:spacing w:val="-7"/>
          <w:sz w:val="28"/>
          <w:szCs w:val="28"/>
          <w:lang w:val="uk-UA"/>
        </w:rPr>
        <w:t>серпня 2026</w:t>
      </w:r>
      <w:r w:rsidRPr="00F05731">
        <w:rPr>
          <w:spacing w:val="-7"/>
          <w:sz w:val="28"/>
          <w:szCs w:val="28"/>
          <w:lang w:val="uk-UA"/>
        </w:rPr>
        <w:t xml:space="preserve"> року</w:t>
      </w:r>
      <w:r>
        <w:rPr>
          <w:b/>
          <w:spacing w:val="-7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          м. Берестин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№ </w:t>
      </w:r>
      <w:r w:rsidR="00F303EF">
        <w:rPr>
          <w:sz w:val="28"/>
          <w:szCs w:val="28"/>
          <w:lang w:val="uk-UA"/>
        </w:rPr>
        <w:t>7249</w:t>
      </w:r>
      <w:bookmarkStart w:id="0" w:name="_GoBack"/>
      <w:bookmarkEnd w:id="0"/>
      <w:r>
        <w:rPr>
          <w:sz w:val="28"/>
          <w:szCs w:val="28"/>
          <w:lang w:val="uk-UA"/>
        </w:rPr>
        <w:t>-VIІІ</w:t>
      </w:r>
    </w:p>
    <w:p w:rsidR="004A0BF7" w:rsidRDefault="004A0BF7" w:rsidP="00C840EC">
      <w:pPr>
        <w:shd w:val="clear" w:color="auto" w:fill="FFFFFF" w:themeFill="background1"/>
        <w:rPr>
          <w:b/>
          <w:sz w:val="28"/>
          <w:szCs w:val="28"/>
          <w:lang w:val="uk-UA"/>
        </w:rPr>
      </w:pPr>
    </w:p>
    <w:p w:rsidR="003F0FDC" w:rsidRDefault="00496764" w:rsidP="003F0FDC">
      <w:pPr>
        <w:jc w:val="both"/>
        <w:rPr>
          <w:sz w:val="28"/>
          <w:szCs w:val="28"/>
          <w:lang w:val="uk-UA"/>
        </w:rPr>
      </w:pPr>
      <w:r w:rsidRPr="00C840EC">
        <w:rPr>
          <w:sz w:val="28"/>
          <w:szCs w:val="28"/>
          <w:lang w:val="uk-UA"/>
        </w:rPr>
        <w:t>Про внесення</w:t>
      </w:r>
      <w:r w:rsidR="007B585C" w:rsidRPr="00C840EC">
        <w:rPr>
          <w:sz w:val="28"/>
          <w:szCs w:val="28"/>
          <w:lang w:val="uk-UA"/>
        </w:rPr>
        <w:t xml:space="preserve"> змін до </w:t>
      </w:r>
      <w:r w:rsidR="003F0FDC">
        <w:rPr>
          <w:sz w:val="28"/>
          <w:szCs w:val="28"/>
          <w:lang w:val="uk-UA"/>
        </w:rPr>
        <w:t>Програми розвитку</w:t>
      </w:r>
    </w:p>
    <w:p w:rsidR="003F0FDC" w:rsidRDefault="003F0FDC" w:rsidP="003F0FD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первинної медико-санітарної допомоги</w:t>
      </w:r>
    </w:p>
    <w:p w:rsidR="003F0FDC" w:rsidRDefault="003F0FDC" w:rsidP="003F0FD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населенню Берестинської міської </w:t>
      </w:r>
    </w:p>
    <w:p w:rsidR="003F0FDC" w:rsidRDefault="003F0FDC" w:rsidP="003F0FDC">
      <w:pPr>
        <w:jc w:val="both"/>
        <w:rPr>
          <w:sz w:val="28"/>
          <w:szCs w:val="20"/>
          <w:lang w:val="uk-UA"/>
        </w:rPr>
      </w:pPr>
      <w:r>
        <w:rPr>
          <w:sz w:val="28"/>
          <w:szCs w:val="28"/>
          <w:lang w:val="uk-UA"/>
        </w:rPr>
        <w:t>терит</w:t>
      </w:r>
      <w:r w:rsidR="00A22DF9">
        <w:rPr>
          <w:sz w:val="28"/>
          <w:szCs w:val="28"/>
          <w:lang w:val="uk-UA"/>
        </w:rPr>
        <w:t>оріальної громади на 2026 рік</w:t>
      </w:r>
    </w:p>
    <w:p w:rsidR="00E51C91" w:rsidRPr="00C840EC" w:rsidRDefault="00E51C91" w:rsidP="00C840EC">
      <w:pPr>
        <w:shd w:val="clear" w:color="auto" w:fill="FFFFFF" w:themeFill="background1"/>
        <w:ind w:firstLine="851"/>
        <w:jc w:val="both"/>
        <w:rPr>
          <w:sz w:val="28"/>
          <w:szCs w:val="28"/>
          <w:lang w:val="uk-UA"/>
        </w:rPr>
      </w:pPr>
    </w:p>
    <w:p w:rsidR="00C840EC" w:rsidRDefault="00496764" w:rsidP="00D06FCF">
      <w:pPr>
        <w:tabs>
          <w:tab w:val="left" w:pos="426"/>
        </w:tabs>
        <w:ind w:firstLine="567"/>
        <w:jc w:val="both"/>
        <w:rPr>
          <w:sz w:val="28"/>
          <w:szCs w:val="28"/>
          <w:lang w:val="uk-UA"/>
        </w:rPr>
      </w:pPr>
      <w:r w:rsidRPr="00C840EC">
        <w:rPr>
          <w:sz w:val="28"/>
          <w:szCs w:val="28"/>
          <w:lang w:val="uk-UA"/>
        </w:rPr>
        <w:t xml:space="preserve">Відповідно до </w:t>
      </w:r>
      <w:r w:rsidR="00016F2A" w:rsidRPr="00C840EC">
        <w:rPr>
          <w:sz w:val="28"/>
          <w:szCs w:val="28"/>
          <w:lang w:val="uk-UA"/>
        </w:rPr>
        <w:t xml:space="preserve">Конституції України, </w:t>
      </w:r>
      <w:r w:rsidR="004A1F3D" w:rsidRPr="00C840EC">
        <w:rPr>
          <w:sz w:val="28"/>
          <w:szCs w:val="28"/>
          <w:lang w:val="uk-UA"/>
        </w:rPr>
        <w:t xml:space="preserve">Бюджетного кодексу України, </w:t>
      </w:r>
      <w:r w:rsidR="00016F2A" w:rsidRPr="00C840EC">
        <w:rPr>
          <w:sz w:val="28"/>
          <w:szCs w:val="28"/>
          <w:lang w:val="uk-UA"/>
        </w:rPr>
        <w:t xml:space="preserve">Закону України «Основи законодавства про охорону здоров’я України», </w:t>
      </w:r>
      <w:r w:rsidRPr="00C840EC">
        <w:rPr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C840EC" w:rsidRPr="009B2CD8">
        <w:rPr>
          <w:sz w:val="28"/>
          <w:szCs w:val="28"/>
          <w:lang w:val="uk-UA" w:eastAsia="en-US"/>
        </w:rPr>
        <w:t xml:space="preserve">постанови Кабінету Міністрів України від 11 березня 2022 року № 252 «Деякі питання формування та виконання місцевих бюджетів у період воєнного стану», </w:t>
      </w:r>
      <w:r w:rsidR="00105D89" w:rsidRPr="009B2CD8">
        <w:rPr>
          <w:sz w:val="28"/>
          <w:szCs w:val="28"/>
          <w:lang w:val="uk-UA"/>
        </w:rPr>
        <w:t xml:space="preserve">та відповідно </w:t>
      </w:r>
      <w:r w:rsidRPr="009B2CD8">
        <w:rPr>
          <w:sz w:val="28"/>
          <w:szCs w:val="28"/>
          <w:lang w:val="uk-UA"/>
        </w:rPr>
        <w:t xml:space="preserve">до </w:t>
      </w:r>
      <w:r w:rsidR="003F0FDC" w:rsidRPr="009B2CD8">
        <w:rPr>
          <w:sz w:val="28"/>
          <w:szCs w:val="28"/>
          <w:lang w:val="uk-UA"/>
        </w:rPr>
        <w:t>Програми розвитку</w:t>
      </w:r>
      <w:r w:rsidR="00761B37">
        <w:rPr>
          <w:sz w:val="28"/>
          <w:szCs w:val="28"/>
          <w:lang w:val="uk-UA"/>
        </w:rPr>
        <w:t xml:space="preserve"> </w:t>
      </w:r>
      <w:r w:rsidR="003F0FDC" w:rsidRPr="009B2CD8">
        <w:rPr>
          <w:sz w:val="28"/>
          <w:szCs w:val="28"/>
          <w:lang w:val="uk-UA"/>
        </w:rPr>
        <w:t>первинної медико-санітарної допомоги населенню Берестинської міської територіальної громади на 2026 рік</w:t>
      </w:r>
      <w:r w:rsidR="00CD11C8" w:rsidRPr="009B2CD8">
        <w:rPr>
          <w:sz w:val="28"/>
          <w:szCs w:val="28"/>
          <w:lang w:val="uk-UA"/>
        </w:rPr>
        <w:t>,</w:t>
      </w:r>
      <w:r w:rsidR="00230E16" w:rsidRPr="009B2CD8">
        <w:rPr>
          <w:sz w:val="28"/>
          <w:szCs w:val="28"/>
          <w:lang w:val="uk-UA"/>
        </w:rPr>
        <w:t xml:space="preserve"> </w:t>
      </w:r>
      <w:r w:rsidR="0084157F" w:rsidRPr="009B2CD8">
        <w:rPr>
          <w:sz w:val="28"/>
          <w:szCs w:val="28"/>
          <w:lang w:val="uk-UA"/>
        </w:rPr>
        <w:t xml:space="preserve">затвердженої рішенням Берестинської міської ради </w:t>
      </w:r>
      <w:r w:rsidR="008B4170" w:rsidRPr="009B2CD8">
        <w:rPr>
          <w:sz w:val="28"/>
          <w:szCs w:val="28"/>
          <w:lang w:val="uk-UA"/>
        </w:rPr>
        <w:t>від</w:t>
      </w:r>
      <w:r w:rsidR="003F0FDC" w:rsidRPr="009B2CD8">
        <w:rPr>
          <w:sz w:val="28"/>
          <w:szCs w:val="28"/>
          <w:lang w:val="uk-UA"/>
        </w:rPr>
        <w:t xml:space="preserve"> 11</w:t>
      </w:r>
      <w:r w:rsidR="008B4170" w:rsidRPr="009B2CD8">
        <w:rPr>
          <w:sz w:val="28"/>
          <w:szCs w:val="28"/>
          <w:lang w:val="uk-UA"/>
        </w:rPr>
        <w:t xml:space="preserve"> грудня 202</w:t>
      </w:r>
      <w:r w:rsidR="003F0FDC" w:rsidRPr="009B2CD8">
        <w:rPr>
          <w:sz w:val="28"/>
          <w:szCs w:val="28"/>
          <w:lang w:val="uk-UA"/>
        </w:rPr>
        <w:t>5</w:t>
      </w:r>
      <w:r w:rsidR="00354FB7" w:rsidRPr="009B2CD8">
        <w:rPr>
          <w:sz w:val="28"/>
          <w:szCs w:val="28"/>
          <w:lang w:val="uk-UA"/>
        </w:rPr>
        <w:t xml:space="preserve"> </w:t>
      </w:r>
      <w:r w:rsidR="008B4170" w:rsidRPr="009B2CD8">
        <w:rPr>
          <w:sz w:val="28"/>
          <w:szCs w:val="28"/>
          <w:lang w:val="uk-UA"/>
        </w:rPr>
        <w:t xml:space="preserve">року № </w:t>
      </w:r>
      <w:r w:rsidR="003F0FDC" w:rsidRPr="009B2CD8">
        <w:rPr>
          <w:sz w:val="28"/>
          <w:szCs w:val="28"/>
          <w:lang w:val="uk-UA"/>
        </w:rPr>
        <w:t>6481</w:t>
      </w:r>
      <w:r w:rsidR="0084157F" w:rsidRPr="009B2CD8">
        <w:rPr>
          <w:sz w:val="28"/>
          <w:szCs w:val="28"/>
          <w:lang w:val="uk-UA"/>
        </w:rPr>
        <w:t>-</w:t>
      </w:r>
      <w:r w:rsidR="0084157F" w:rsidRPr="009B2CD8">
        <w:rPr>
          <w:sz w:val="28"/>
          <w:szCs w:val="28"/>
          <w:lang w:val="en-US"/>
        </w:rPr>
        <w:t>VI</w:t>
      </w:r>
      <w:r w:rsidR="0084157F" w:rsidRPr="009B2CD8">
        <w:rPr>
          <w:sz w:val="28"/>
          <w:szCs w:val="28"/>
          <w:lang w:val="uk-UA"/>
        </w:rPr>
        <w:t xml:space="preserve">ІІ, </w:t>
      </w:r>
      <w:r w:rsidRPr="009B2CD8">
        <w:rPr>
          <w:sz w:val="28"/>
          <w:szCs w:val="28"/>
          <w:lang w:val="uk-UA"/>
        </w:rPr>
        <w:t xml:space="preserve">враховуючи клопотання </w:t>
      </w:r>
      <w:r w:rsidR="00105D89" w:rsidRPr="009B2CD8">
        <w:rPr>
          <w:sz w:val="28"/>
          <w:szCs w:val="28"/>
          <w:lang w:val="uk-UA"/>
        </w:rPr>
        <w:t>комунального некомерційного підприємства</w:t>
      </w:r>
      <w:r w:rsidR="00C349B5" w:rsidRPr="009B2CD8">
        <w:rPr>
          <w:sz w:val="28"/>
          <w:szCs w:val="28"/>
          <w:lang w:val="uk-UA"/>
        </w:rPr>
        <w:t xml:space="preserve"> «</w:t>
      </w:r>
      <w:r w:rsidR="0084157F" w:rsidRPr="009B2CD8">
        <w:rPr>
          <w:sz w:val="28"/>
          <w:szCs w:val="28"/>
          <w:lang w:val="uk-UA"/>
        </w:rPr>
        <w:t>Берестинський ц</w:t>
      </w:r>
      <w:r w:rsidR="00EA725A" w:rsidRPr="009B2CD8">
        <w:rPr>
          <w:sz w:val="28"/>
          <w:szCs w:val="28"/>
          <w:lang w:val="uk-UA"/>
        </w:rPr>
        <w:t>ентр первин</w:t>
      </w:r>
      <w:r w:rsidR="004A615B" w:rsidRPr="009B2CD8">
        <w:rPr>
          <w:sz w:val="28"/>
          <w:szCs w:val="28"/>
          <w:lang w:val="uk-UA"/>
        </w:rPr>
        <w:t>ної медико-санітарної допомоги</w:t>
      </w:r>
      <w:r w:rsidR="00C349B5" w:rsidRPr="009B2CD8">
        <w:rPr>
          <w:sz w:val="28"/>
          <w:szCs w:val="28"/>
          <w:lang w:val="uk-UA"/>
        </w:rPr>
        <w:t>»</w:t>
      </w:r>
      <w:r w:rsidR="00105D89" w:rsidRPr="009B2CD8">
        <w:rPr>
          <w:sz w:val="28"/>
          <w:szCs w:val="28"/>
          <w:lang w:val="uk-UA"/>
        </w:rPr>
        <w:t>, міська</w:t>
      </w:r>
      <w:r w:rsidR="004A615B" w:rsidRPr="009B2CD8">
        <w:rPr>
          <w:sz w:val="28"/>
          <w:szCs w:val="28"/>
          <w:lang w:val="uk-UA"/>
        </w:rPr>
        <w:t xml:space="preserve"> рада</w:t>
      </w:r>
    </w:p>
    <w:p w:rsidR="006C64E2" w:rsidRPr="009B2CD8" w:rsidRDefault="006C64E2" w:rsidP="00761B37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8B4170" w:rsidRDefault="00B15D1C" w:rsidP="008B4170">
      <w:pPr>
        <w:shd w:val="clear" w:color="auto" w:fill="FFFFFF" w:themeFill="background1"/>
        <w:tabs>
          <w:tab w:val="left" w:pos="1134"/>
        </w:tabs>
        <w:ind w:firstLine="851"/>
        <w:jc w:val="center"/>
        <w:rPr>
          <w:sz w:val="28"/>
          <w:szCs w:val="28"/>
          <w:lang w:val="uk-UA"/>
        </w:rPr>
      </w:pPr>
      <w:r w:rsidRPr="00F7655A">
        <w:rPr>
          <w:sz w:val="28"/>
          <w:szCs w:val="28"/>
          <w:lang w:val="uk-UA"/>
        </w:rPr>
        <w:t>В</w:t>
      </w:r>
      <w:r w:rsidR="006C64E2">
        <w:rPr>
          <w:sz w:val="28"/>
          <w:szCs w:val="28"/>
          <w:lang w:val="uk-UA"/>
        </w:rPr>
        <w:t xml:space="preserve"> </w:t>
      </w:r>
      <w:r w:rsidR="00AC6672" w:rsidRPr="00F7655A">
        <w:rPr>
          <w:sz w:val="28"/>
          <w:szCs w:val="28"/>
          <w:lang w:val="uk-UA"/>
        </w:rPr>
        <w:t>И</w:t>
      </w:r>
      <w:r w:rsidR="006C64E2">
        <w:rPr>
          <w:sz w:val="28"/>
          <w:szCs w:val="28"/>
          <w:lang w:val="uk-UA"/>
        </w:rPr>
        <w:t xml:space="preserve"> </w:t>
      </w:r>
      <w:r w:rsidR="00AC6672" w:rsidRPr="00F7655A">
        <w:rPr>
          <w:sz w:val="28"/>
          <w:szCs w:val="28"/>
          <w:lang w:val="uk-UA"/>
        </w:rPr>
        <w:t>Р</w:t>
      </w:r>
      <w:r w:rsidR="006C64E2">
        <w:rPr>
          <w:sz w:val="28"/>
          <w:szCs w:val="28"/>
          <w:lang w:val="uk-UA"/>
        </w:rPr>
        <w:t xml:space="preserve"> </w:t>
      </w:r>
      <w:r w:rsidR="00AC6672" w:rsidRPr="00F7655A">
        <w:rPr>
          <w:sz w:val="28"/>
          <w:szCs w:val="28"/>
          <w:lang w:val="uk-UA"/>
        </w:rPr>
        <w:t>І</w:t>
      </w:r>
      <w:r w:rsidR="006C64E2">
        <w:rPr>
          <w:sz w:val="28"/>
          <w:szCs w:val="28"/>
          <w:lang w:val="uk-UA"/>
        </w:rPr>
        <w:t xml:space="preserve"> </w:t>
      </w:r>
      <w:r w:rsidR="00AC6672" w:rsidRPr="00F7655A">
        <w:rPr>
          <w:sz w:val="28"/>
          <w:szCs w:val="28"/>
          <w:lang w:val="uk-UA"/>
        </w:rPr>
        <w:t>Ш</w:t>
      </w:r>
      <w:r w:rsidR="006C64E2">
        <w:rPr>
          <w:sz w:val="28"/>
          <w:szCs w:val="28"/>
          <w:lang w:val="uk-UA"/>
        </w:rPr>
        <w:t xml:space="preserve"> </w:t>
      </w:r>
      <w:r w:rsidR="00AC6672" w:rsidRPr="00F7655A">
        <w:rPr>
          <w:sz w:val="28"/>
          <w:szCs w:val="28"/>
          <w:lang w:val="uk-UA"/>
        </w:rPr>
        <w:t>И</w:t>
      </w:r>
      <w:r w:rsidR="006C64E2">
        <w:rPr>
          <w:sz w:val="28"/>
          <w:szCs w:val="28"/>
          <w:lang w:val="uk-UA"/>
        </w:rPr>
        <w:t xml:space="preserve"> </w:t>
      </w:r>
      <w:r w:rsidR="00AC6672" w:rsidRPr="00F7655A">
        <w:rPr>
          <w:sz w:val="28"/>
          <w:szCs w:val="28"/>
          <w:lang w:val="uk-UA"/>
        </w:rPr>
        <w:t>Л</w:t>
      </w:r>
      <w:r w:rsidR="006C64E2">
        <w:rPr>
          <w:sz w:val="28"/>
          <w:szCs w:val="28"/>
          <w:lang w:val="uk-UA"/>
        </w:rPr>
        <w:t xml:space="preserve"> </w:t>
      </w:r>
      <w:r w:rsidR="00AC6672" w:rsidRPr="00F7655A">
        <w:rPr>
          <w:sz w:val="28"/>
          <w:szCs w:val="28"/>
          <w:lang w:val="uk-UA"/>
        </w:rPr>
        <w:t>А</w:t>
      </w:r>
      <w:r w:rsidRPr="00F7655A">
        <w:rPr>
          <w:sz w:val="28"/>
          <w:szCs w:val="28"/>
          <w:lang w:val="uk-UA"/>
        </w:rPr>
        <w:t>:</w:t>
      </w:r>
    </w:p>
    <w:p w:rsidR="00F754F2" w:rsidRPr="00F7655A" w:rsidRDefault="00F754F2" w:rsidP="00A22DF9">
      <w:pPr>
        <w:shd w:val="clear" w:color="auto" w:fill="FFFFFF" w:themeFill="background1"/>
        <w:tabs>
          <w:tab w:val="left" w:pos="1134"/>
        </w:tabs>
        <w:ind w:firstLine="851"/>
        <w:jc w:val="center"/>
        <w:rPr>
          <w:sz w:val="28"/>
          <w:szCs w:val="28"/>
          <w:lang w:val="uk-UA"/>
        </w:rPr>
      </w:pPr>
    </w:p>
    <w:p w:rsidR="00E309B2" w:rsidRPr="00E309B2" w:rsidRDefault="00610E34" w:rsidP="00D06FCF">
      <w:pPr>
        <w:pStyle w:val="a3"/>
        <w:numPr>
          <w:ilvl w:val="0"/>
          <w:numId w:val="26"/>
        </w:numPr>
        <w:tabs>
          <w:tab w:val="left" w:pos="426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proofErr w:type="spellStart"/>
      <w:r w:rsidRPr="00E309B2">
        <w:rPr>
          <w:sz w:val="28"/>
          <w:szCs w:val="28"/>
          <w:lang w:val="uk-UA"/>
        </w:rPr>
        <w:t>В</w:t>
      </w:r>
      <w:r w:rsidR="004764F4" w:rsidRPr="00E309B2">
        <w:rPr>
          <w:sz w:val="28"/>
          <w:szCs w:val="28"/>
          <w:lang w:val="uk-UA"/>
        </w:rPr>
        <w:t>нести</w:t>
      </w:r>
      <w:proofErr w:type="spellEnd"/>
      <w:r w:rsidR="004764F4" w:rsidRPr="00E309B2">
        <w:rPr>
          <w:sz w:val="28"/>
          <w:szCs w:val="28"/>
          <w:lang w:val="uk-UA"/>
        </w:rPr>
        <w:t xml:space="preserve"> </w:t>
      </w:r>
      <w:r w:rsidRPr="00E309B2">
        <w:rPr>
          <w:sz w:val="28"/>
          <w:szCs w:val="28"/>
          <w:lang w:val="uk-UA"/>
        </w:rPr>
        <w:t xml:space="preserve">зміни </w:t>
      </w:r>
      <w:r w:rsidR="004764F4" w:rsidRPr="00E309B2">
        <w:rPr>
          <w:sz w:val="28"/>
          <w:szCs w:val="28"/>
          <w:lang w:val="uk-UA"/>
        </w:rPr>
        <w:t xml:space="preserve">до Програми розвитку первинної медико-санітарної допомоги населенню </w:t>
      </w:r>
      <w:r w:rsidR="00036D17" w:rsidRPr="00E309B2">
        <w:rPr>
          <w:sz w:val="28"/>
          <w:szCs w:val="28"/>
          <w:lang w:val="uk-UA"/>
        </w:rPr>
        <w:t xml:space="preserve">Берестинської </w:t>
      </w:r>
      <w:r w:rsidR="004764F4" w:rsidRPr="00E309B2">
        <w:rPr>
          <w:sz w:val="28"/>
          <w:szCs w:val="28"/>
          <w:lang w:val="uk-UA"/>
        </w:rPr>
        <w:t>міської тер</w:t>
      </w:r>
      <w:r w:rsidR="00AE58E6" w:rsidRPr="00E309B2">
        <w:rPr>
          <w:sz w:val="28"/>
          <w:szCs w:val="28"/>
          <w:lang w:val="uk-UA"/>
        </w:rPr>
        <w:t>иторіальної громади на 202</w:t>
      </w:r>
      <w:r w:rsidR="00036D17" w:rsidRPr="00E309B2">
        <w:rPr>
          <w:sz w:val="28"/>
          <w:szCs w:val="28"/>
          <w:lang w:val="uk-UA"/>
        </w:rPr>
        <w:t>6</w:t>
      </w:r>
      <w:r w:rsidR="00AE58E6" w:rsidRPr="00E309B2">
        <w:rPr>
          <w:sz w:val="28"/>
          <w:szCs w:val="28"/>
          <w:lang w:val="uk-UA"/>
        </w:rPr>
        <w:t xml:space="preserve"> рік</w:t>
      </w:r>
      <w:r w:rsidR="004764F4" w:rsidRPr="00E309B2">
        <w:rPr>
          <w:sz w:val="28"/>
          <w:szCs w:val="28"/>
          <w:lang w:val="uk-UA"/>
        </w:rPr>
        <w:t>,</w:t>
      </w:r>
      <w:r w:rsidR="00AE58E6" w:rsidRPr="00E309B2">
        <w:rPr>
          <w:sz w:val="28"/>
          <w:szCs w:val="28"/>
          <w:lang w:val="uk-UA"/>
        </w:rPr>
        <w:t xml:space="preserve"> </w:t>
      </w:r>
      <w:r w:rsidR="00905727" w:rsidRPr="00E309B2">
        <w:rPr>
          <w:sz w:val="28"/>
          <w:szCs w:val="28"/>
          <w:lang w:val="uk-UA"/>
        </w:rPr>
        <w:t xml:space="preserve">у зв’язку з </w:t>
      </w:r>
      <w:r w:rsidR="00E355AD" w:rsidRPr="00E309B2">
        <w:rPr>
          <w:sz w:val="28"/>
          <w:szCs w:val="28"/>
          <w:lang w:val="uk-UA"/>
        </w:rPr>
        <w:t xml:space="preserve">виділенням </w:t>
      </w:r>
      <w:r w:rsidR="00F754F2" w:rsidRPr="00E309B2">
        <w:rPr>
          <w:sz w:val="28"/>
          <w:szCs w:val="28"/>
          <w:lang w:val="uk-UA"/>
        </w:rPr>
        <w:t xml:space="preserve">додаткових коштів </w:t>
      </w:r>
      <w:r w:rsidR="00E309B2" w:rsidRPr="00E309B2">
        <w:rPr>
          <w:sz w:val="28"/>
          <w:szCs w:val="28"/>
          <w:lang w:val="uk-UA"/>
        </w:rPr>
        <w:t xml:space="preserve">по КПК 0112111 «Первинна медична допомога населенню, що надається центрами первинної медичної (медико-санітарної) допомоги» КЕКВ 2610 </w:t>
      </w:r>
      <w:r w:rsidR="00E309B2" w:rsidRPr="00E309B2">
        <w:rPr>
          <w:sz w:val="28"/>
          <w:szCs w:val="28"/>
          <w:lang w:val="uk-UA" w:eastAsia="en-US"/>
        </w:rPr>
        <w:t>«Субсидії та поточні трансферти підприємствам (установам, організаціям)»</w:t>
      </w:r>
      <w:r w:rsidR="00E309B2" w:rsidRPr="00E309B2">
        <w:rPr>
          <w:sz w:val="28"/>
          <w:szCs w:val="28"/>
          <w:lang w:val="uk-UA"/>
        </w:rPr>
        <w:t xml:space="preserve"> «</w:t>
      </w:r>
      <w:r w:rsidR="00E309B2" w:rsidRPr="00E309B2">
        <w:rPr>
          <w:iCs/>
          <w:color w:val="000000"/>
          <w:sz w:val="28"/>
          <w:szCs w:val="28"/>
          <w:lang w:val="uk-UA"/>
        </w:rPr>
        <w:t>Оплата інших енергоносіїв та інших комунальних послуг</w:t>
      </w:r>
      <w:r w:rsidR="00E309B2" w:rsidRPr="00E309B2">
        <w:rPr>
          <w:sz w:val="28"/>
          <w:szCs w:val="28"/>
          <w:lang w:val="uk-UA"/>
        </w:rPr>
        <w:t>» в сумі 9268,00 грн. для оплати послуг з управління змішаними відходами</w:t>
      </w:r>
    </w:p>
    <w:p w:rsidR="00E355AD" w:rsidRPr="00E309B2" w:rsidRDefault="00E355AD" w:rsidP="00D06FCF">
      <w:pPr>
        <w:pStyle w:val="a3"/>
        <w:numPr>
          <w:ilvl w:val="0"/>
          <w:numId w:val="26"/>
        </w:numPr>
        <w:tabs>
          <w:tab w:val="left" w:pos="426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E309B2">
        <w:rPr>
          <w:sz w:val="28"/>
          <w:szCs w:val="28"/>
          <w:shd w:val="clear" w:color="auto" w:fill="FFFFFF"/>
          <w:lang w:val="uk-UA"/>
        </w:rPr>
        <w:t>Викласти в розділі 6. «Фінансове забезпечення Програми» таблицю в новій редакції: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534"/>
        <w:gridCol w:w="2863"/>
        <w:gridCol w:w="1276"/>
        <w:gridCol w:w="1842"/>
        <w:gridCol w:w="1701"/>
        <w:gridCol w:w="1560"/>
      </w:tblGrid>
      <w:tr w:rsidR="003C0FD9" w:rsidRPr="00185984" w:rsidTr="00D06FCF">
        <w:trPr>
          <w:trHeight w:val="330"/>
        </w:trPr>
        <w:tc>
          <w:tcPr>
            <w:tcW w:w="534" w:type="dxa"/>
            <w:hideMark/>
          </w:tcPr>
          <w:p w:rsidR="003C0FD9" w:rsidRPr="00185984" w:rsidRDefault="003C0FD9" w:rsidP="00291E19">
            <w:pPr>
              <w:jc w:val="center"/>
              <w:rPr>
                <w:color w:val="000000"/>
              </w:rPr>
            </w:pPr>
            <w:r w:rsidRPr="00185984">
              <w:rPr>
                <w:color w:val="000000"/>
                <w:lang w:val="uk-UA"/>
              </w:rPr>
              <w:t xml:space="preserve">№ </w:t>
            </w:r>
          </w:p>
        </w:tc>
        <w:tc>
          <w:tcPr>
            <w:tcW w:w="2863" w:type="dxa"/>
            <w:hideMark/>
          </w:tcPr>
          <w:p w:rsidR="003C0FD9" w:rsidRPr="00185984" w:rsidRDefault="003C0FD9" w:rsidP="00291E19">
            <w:pPr>
              <w:jc w:val="center"/>
              <w:rPr>
                <w:color w:val="000000"/>
              </w:rPr>
            </w:pPr>
            <w:r w:rsidRPr="00185984">
              <w:rPr>
                <w:color w:val="000000"/>
                <w:lang w:val="uk-UA"/>
              </w:rPr>
              <w:t>Назва</w:t>
            </w:r>
          </w:p>
        </w:tc>
        <w:tc>
          <w:tcPr>
            <w:tcW w:w="6379" w:type="dxa"/>
            <w:gridSpan w:val="4"/>
          </w:tcPr>
          <w:p w:rsidR="003C0FD9" w:rsidRPr="00185984" w:rsidRDefault="003C0FD9" w:rsidP="00291E19">
            <w:pPr>
              <w:jc w:val="center"/>
              <w:rPr>
                <w:color w:val="000000"/>
                <w:lang w:val="uk-UA"/>
              </w:rPr>
            </w:pPr>
            <w:r w:rsidRPr="00185984">
              <w:rPr>
                <w:color w:val="000000"/>
                <w:lang w:val="uk-UA"/>
              </w:rPr>
              <w:t>202</w:t>
            </w:r>
            <w:r>
              <w:rPr>
                <w:color w:val="000000"/>
                <w:lang w:val="uk-UA"/>
              </w:rPr>
              <w:t>6</w:t>
            </w:r>
            <w:r w:rsidRPr="00185984">
              <w:rPr>
                <w:color w:val="000000"/>
                <w:lang w:val="uk-UA"/>
              </w:rPr>
              <w:t xml:space="preserve"> р.</w:t>
            </w:r>
          </w:p>
        </w:tc>
      </w:tr>
      <w:tr w:rsidR="005E5707" w:rsidRPr="005E5707" w:rsidTr="00D06FCF">
        <w:trPr>
          <w:trHeight w:val="1074"/>
        </w:trPr>
        <w:tc>
          <w:tcPr>
            <w:tcW w:w="534" w:type="dxa"/>
            <w:hideMark/>
          </w:tcPr>
          <w:p w:rsidR="005E5707" w:rsidRPr="00185984" w:rsidRDefault="005E5707" w:rsidP="00291E19">
            <w:pPr>
              <w:jc w:val="center"/>
              <w:rPr>
                <w:color w:val="000000"/>
              </w:rPr>
            </w:pPr>
            <w:r w:rsidRPr="00185984">
              <w:rPr>
                <w:color w:val="000000"/>
                <w:lang w:val="uk-UA"/>
              </w:rPr>
              <w:t>п/п</w:t>
            </w:r>
          </w:p>
          <w:p w:rsidR="005E5707" w:rsidRPr="00185984" w:rsidRDefault="005E5707" w:rsidP="00291E19">
            <w:pPr>
              <w:rPr>
                <w:color w:val="000000"/>
              </w:rPr>
            </w:pPr>
            <w:r w:rsidRPr="00185984">
              <w:rPr>
                <w:color w:val="000000"/>
              </w:rPr>
              <w:t> </w:t>
            </w:r>
          </w:p>
        </w:tc>
        <w:tc>
          <w:tcPr>
            <w:tcW w:w="2863" w:type="dxa"/>
            <w:hideMark/>
          </w:tcPr>
          <w:p w:rsidR="005E5707" w:rsidRPr="00185984" w:rsidRDefault="005E5707" w:rsidP="00291E19">
            <w:pPr>
              <w:jc w:val="center"/>
              <w:rPr>
                <w:color w:val="000000"/>
              </w:rPr>
            </w:pPr>
            <w:r w:rsidRPr="00185984">
              <w:rPr>
                <w:color w:val="000000"/>
                <w:lang w:val="uk-UA"/>
              </w:rPr>
              <w:t>Загальний фонд</w:t>
            </w:r>
          </w:p>
        </w:tc>
        <w:tc>
          <w:tcPr>
            <w:tcW w:w="1276" w:type="dxa"/>
            <w:hideMark/>
          </w:tcPr>
          <w:p w:rsidR="005E5707" w:rsidRPr="00185984" w:rsidRDefault="005E5707" w:rsidP="00291E19">
            <w:pPr>
              <w:jc w:val="center"/>
              <w:rPr>
                <w:color w:val="000000"/>
              </w:rPr>
            </w:pPr>
            <w:r w:rsidRPr="00185984">
              <w:rPr>
                <w:color w:val="000000"/>
                <w:lang w:val="uk-UA"/>
              </w:rPr>
              <w:t>Загальна сума, тис. грн.</w:t>
            </w:r>
          </w:p>
        </w:tc>
        <w:tc>
          <w:tcPr>
            <w:tcW w:w="1842" w:type="dxa"/>
          </w:tcPr>
          <w:p w:rsidR="005E5707" w:rsidRPr="00185984" w:rsidRDefault="005E5707" w:rsidP="00291E19">
            <w:pPr>
              <w:jc w:val="center"/>
              <w:rPr>
                <w:color w:val="000000"/>
                <w:lang w:val="uk-UA"/>
              </w:rPr>
            </w:pPr>
            <w:r w:rsidRPr="00185984">
              <w:rPr>
                <w:color w:val="000000"/>
                <w:lang w:val="uk-UA"/>
              </w:rPr>
              <w:t xml:space="preserve">Кошти з бюджету </w:t>
            </w:r>
            <w:r>
              <w:rPr>
                <w:color w:val="000000"/>
                <w:lang w:val="uk-UA"/>
              </w:rPr>
              <w:t>Берестинської</w:t>
            </w:r>
            <w:r w:rsidRPr="00185984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міської</w:t>
            </w:r>
            <w:r w:rsidRPr="00185984">
              <w:rPr>
                <w:color w:val="000000"/>
                <w:lang w:val="uk-UA"/>
              </w:rPr>
              <w:t xml:space="preserve"> ради, </w:t>
            </w:r>
            <w:proofErr w:type="spellStart"/>
            <w:r w:rsidRPr="00185984">
              <w:rPr>
                <w:color w:val="000000"/>
                <w:lang w:val="uk-UA"/>
              </w:rPr>
              <w:t>тис.грн</w:t>
            </w:r>
            <w:proofErr w:type="spellEnd"/>
          </w:p>
        </w:tc>
        <w:tc>
          <w:tcPr>
            <w:tcW w:w="1701" w:type="dxa"/>
            <w:hideMark/>
          </w:tcPr>
          <w:p w:rsidR="005E5707" w:rsidRPr="00535F0E" w:rsidRDefault="005E5707" w:rsidP="00291E19">
            <w:pPr>
              <w:jc w:val="center"/>
              <w:rPr>
                <w:color w:val="000000"/>
                <w:lang w:val="uk-UA"/>
              </w:rPr>
            </w:pPr>
            <w:r w:rsidRPr="00185984">
              <w:rPr>
                <w:color w:val="000000"/>
                <w:lang w:val="uk-UA"/>
              </w:rPr>
              <w:t xml:space="preserve">Кошти з бюджету </w:t>
            </w:r>
            <w:proofErr w:type="spellStart"/>
            <w:r w:rsidRPr="00185984">
              <w:rPr>
                <w:color w:val="000000"/>
                <w:lang w:val="uk-UA"/>
              </w:rPr>
              <w:t>Наталинської</w:t>
            </w:r>
            <w:proofErr w:type="spellEnd"/>
            <w:r w:rsidRPr="00185984">
              <w:rPr>
                <w:color w:val="000000"/>
                <w:lang w:val="uk-UA"/>
              </w:rPr>
              <w:t xml:space="preserve"> сільської </w:t>
            </w:r>
            <w:r>
              <w:rPr>
                <w:color w:val="000000"/>
                <w:lang w:val="uk-UA"/>
              </w:rPr>
              <w:t>ТГ</w:t>
            </w:r>
            <w:r w:rsidRPr="00185984">
              <w:rPr>
                <w:color w:val="000000"/>
                <w:lang w:val="uk-UA"/>
              </w:rPr>
              <w:t xml:space="preserve">, </w:t>
            </w:r>
            <w:proofErr w:type="spellStart"/>
            <w:r w:rsidRPr="00185984">
              <w:rPr>
                <w:color w:val="000000"/>
                <w:lang w:val="uk-UA"/>
              </w:rPr>
              <w:t>тис.грн</w:t>
            </w:r>
            <w:proofErr w:type="spellEnd"/>
            <w:r w:rsidRPr="00185984">
              <w:rPr>
                <w:color w:val="000000"/>
                <w:lang w:val="uk-UA"/>
              </w:rPr>
              <w:t xml:space="preserve">. </w:t>
            </w:r>
          </w:p>
        </w:tc>
        <w:tc>
          <w:tcPr>
            <w:tcW w:w="1560" w:type="dxa"/>
          </w:tcPr>
          <w:p w:rsidR="005E5707" w:rsidRPr="00185984" w:rsidRDefault="003C0FD9" w:rsidP="00291E1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Кошти АТ «</w:t>
            </w:r>
            <w:proofErr w:type="spellStart"/>
            <w:r>
              <w:rPr>
                <w:color w:val="000000"/>
                <w:lang w:val="uk-UA"/>
              </w:rPr>
              <w:t>Укргазви</w:t>
            </w:r>
            <w:proofErr w:type="spellEnd"/>
            <w:r>
              <w:rPr>
                <w:color w:val="000000"/>
                <w:lang w:val="uk-UA"/>
              </w:rPr>
              <w:t>-добування»</w:t>
            </w:r>
          </w:p>
        </w:tc>
      </w:tr>
      <w:tr w:rsidR="005E5707" w:rsidRPr="005E5707" w:rsidTr="00D06FCF">
        <w:trPr>
          <w:trHeight w:val="279"/>
        </w:trPr>
        <w:tc>
          <w:tcPr>
            <w:tcW w:w="8216" w:type="dxa"/>
            <w:gridSpan w:val="5"/>
          </w:tcPr>
          <w:p w:rsidR="005E5707" w:rsidRPr="00185984" w:rsidRDefault="005E5707" w:rsidP="00291E1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Загальний фонд</w:t>
            </w:r>
          </w:p>
        </w:tc>
        <w:tc>
          <w:tcPr>
            <w:tcW w:w="1560" w:type="dxa"/>
          </w:tcPr>
          <w:p w:rsidR="005E5707" w:rsidRDefault="005E5707" w:rsidP="00291E19">
            <w:pPr>
              <w:jc w:val="center"/>
              <w:rPr>
                <w:color w:val="000000"/>
                <w:lang w:val="uk-UA"/>
              </w:rPr>
            </w:pPr>
          </w:p>
        </w:tc>
      </w:tr>
      <w:tr w:rsidR="005E5707" w:rsidRPr="00185984" w:rsidTr="00D06FCF">
        <w:trPr>
          <w:trHeight w:val="337"/>
        </w:trPr>
        <w:tc>
          <w:tcPr>
            <w:tcW w:w="534" w:type="dxa"/>
          </w:tcPr>
          <w:p w:rsidR="005E5707" w:rsidRPr="00185984" w:rsidRDefault="005E5707" w:rsidP="00291E19">
            <w:pPr>
              <w:rPr>
                <w:color w:val="000000"/>
                <w:lang w:val="uk-UA"/>
              </w:rPr>
            </w:pPr>
            <w:r w:rsidRPr="00185984">
              <w:rPr>
                <w:color w:val="000000"/>
                <w:lang w:val="uk-UA"/>
              </w:rPr>
              <w:t>1</w:t>
            </w:r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2863" w:type="dxa"/>
          </w:tcPr>
          <w:p w:rsidR="005E5707" w:rsidRPr="00185984" w:rsidRDefault="005E5707" w:rsidP="00291E19">
            <w:pPr>
              <w:rPr>
                <w:color w:val="000000"/>
                <w:lang w:val="uk-UA"/>
              </w:rPr>
            </w:pPr>
            <w:r w:rsidRPr="00185984">
              <w:rPr>
                <w:color w:val="000000"/>
                <w:lang w:val="uk-UA"/>
              </w:rPr>
              <w:t>Предмети, матеріали, обладнання та інвентар</w:t>
            </w:r>
          </w:p>
        </w:tc>
        <w:tc>
          <w:tcPr>
            <w:tcW w:w="1276" w:type="dxa"/>
          </w:tcPr>
          <w:p w:rsidR="005E5707" w:rsidRPr="00185984" w:rsidRDefault="005E5707" w:rsidP="00291E1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505,129</w:t>
            </w:r>
          </w:p>
        </w:tc>
        <w:tc>
          <w:tcPr>
            <w:tcW w:w="1842" w:type="dxa"/>
          </w:tcPr>
          <w:p w:rsidR="005E5707" w:rsidRPr="00185984" w:rsidRDefault="005E5707" w:rsidP="00291E1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701" w:type="dxa"/>
          </w:tcPr>
          <w:p w:rsidR="005E5707" w:rsidRPr="00185984" w:rsidRDefault="005E5707" w:rsidP="00291E1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505,129</w:t>
            </w:r>
          </w:p>
        </w:tc>
        <w:tc>
          <w:tcPr>
            <w:tcW w:w="1560" w:type="dxa"/>
          </w:tcPr>
          <w:p w:rsidR="005E5707" w:rsidRDefault="005E5707" w:rsidP="00291E19">
            <w:pPr>
              <w:jc w:val="center"/>
              <w:rPr>
                <w:color w:val="000000"/>
                <w:lang w:val="uk-UA"/>
              </w:rPr>
            </w:pPr>
          </w:p>
        </w:tc>
      </w:tr>
      <w:tr w:rsidR="005E5707" w:rsidRPr="00185984" w:rsidTr="00D06FCF">
        <w:trPr>
          <w:trHeight w:val="285"/>
        </w:trPr>
        <w:tc>
          <w:tcPr>
            <w:tcW w:w="534" w:type="dxa"/>
          </w:tcPr>
          <w:p w:rsidR="005E5707" w:rsidRPr="00185984" w:rsidRDefault="005E5707" w:rsidP="00291E19">
            <w:pPr>
              <w:rPr>
                <w:color w:val="000000"/>
                <w:lang w:val="uk-UA"/>
              </w:rPr>
            </w:pPr>
            <w:r w:rsidRPr="00185984">
              <w:rPr>
                <w:color w:val="000000"/>
                <w:lang w:val="uk-UA"/>
              </w:rPr>
              <w:t>2</w:t>
            </w:r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2863" w:type="dxa"/>
          </w:tcPr>
          <w:p w:rsidR="005E5707" w:rsidRPr="00185984" w:rsidRDefault="005E5707" w:rsidP="00291E19">
            <w:pPr>
              <w:rPr>
                <w:color w:val="000000"/>
              </w:rPr>
            </w:pPr>
            <w:r w:rsidRPr="00185984">
              <w:rPr>
                <w:color w:val="000000"/>
                <w:lang w:val="uk-UA"/>
              </w:rPr>
              <w:t>Медикаменти та перев’язувальні  матеріали</w:t>
            </w:r>
          </w:p>
        </w:tc>
        <w:tc>
          <w:tcPr>
            <w:tcW w:w="1276" w:type="dxa"/>
          </w:tcPr>
          <w:p w:rsidR="005E5707" w:rsidRPr="00185984" w:rsidRDefault="005E5707" w:rsidP="00291E1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135,683</w:t>
            </w:r>
          </w:p>
        </w:tc>
        <w:tc>
          <w:tcPr>
            <w:tcW w:w="1842" w:type="dxa"/>
          </w:tcPr>
          <w:p w:rsidR="005E5707" w:rsidRPr="00185984" w:rsidRDefault="005E5707" w:rsidP="00291E1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701" w:type="dxa"/>
          </w:tcPr>
          <w:p w:rsidR="005E5707" w:rsidRPr="00185984" w:rsidRDefault="005E5707" w:rsidP="00291E1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135,683</w:t>
            </w:r>
          </w:p>
        </w:tc>
        <w:tc>
          <w:tcPr>
            <w:tcW w:w="1560" w:type="dxa"/>
          </w:tcPr>
          <w:p w:rsidR="005E5707" w:rsidRDefault="005E5707" w:rsidP="00291E19">
            <w:pPr>
              <w:jc w:val="center"/>
              <w:rPr>
                <w:color w:val="000000"/>
                <w:lang w:val="uk-UA"/>
              </w:rPr>
            </w:pPr>
          </w:p>
        </w:tc>
      </w:tr>
      <w:tr w:rsidR="00F754F2" w:rsidRPr="00185984" w:rsidTr="00D06FCF">
        <w:trPr>
          <w:trHeight w:val="285"/>
        </w:trPr>
        <w:tc>
          <w:tcPr>
            <w:tcW w:w="534" w:type="dxa"/>
          </w:tcPr>
          <w:p w:rsidR="00F754F2" w:rsidRPr="00185984" w:rsidRDefault="00F754F2" w:rsidP="00291E19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3.</w:t>
            </w:r>
          </w:p>
        </w:tc>
        <w:tc>
          <w:tcPr>
            <w:tcW w:w="2863" w:type="dxa"/>
          </w:tcPr>
          <w:p w:rsidR="00F754F2" w:rsidRPr="00185984" w:rsidRDefault="00F754F2" w:rsidP="00291E19">
            <w:pPr>
              <w:rPr>
                <w:color w:val="000000"/>
                <w:lang w:val="uk-UA"/>
              </w:rPr>
            </w:pPr>
            <w:r w:rsidRPr="00185984">
              <w:rPr>
                <w:color w:val="000000"/>
                <w:lang w:val="uk-UA"/>
              </w:rPr>
              <w:t>Медикаменти та перев’язувальні  матеріали</w:t>
            </w:r>
          </w:p>
        </w:tc>
        <w:tc>
          <w:tcPr>
            <w:tcW w:w="1276" w:type="dxa"/>
          </w:tcPr>
          <w:p w:rsidR="00F754F2" w:rsidRDefault="00F754F2" w:rsidP="00024D7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  <w:r w:rsidR="00024D76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000</w:t>
            </w:r>
          </w:p>
        </w:tc>
        <w:tc>
          <w:tcPr>
            <w:tcW w:w="1842" w:type="dxa"/>
          </w:tcPr>
          <w:p w:rsidR="00F754F2" w:rsidRPr="00185984" w:rsidRDefault="00F754F2" w:rsidP="00024D7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  <w:r w:rsidR="00024D76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000</w:t>
            </w:r>
          </w:p>
        </w:tc>
        <w:tc>
          <w:tcPr>
            <w:tcW w:w="1701" w:type="dxa"/>
          </w:tcPr>
          <w:p w:rsidR="00F754F2" w:rsidRDefault="00F754F2" w:rsidP="00291E1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60" w:type="dxa"/>
          </w:tcPr>
          <w:p w:rsidR="00F754F2" w:rsidRDefault="00F754F2" w:rsidP="00291E19">
            <w:pPr>
              <w:jc w:val="center"/>
              <w:rPr>
                <w:color w:val="000000"/>
                <w:lang w:val="uk-UA"/>
              </w:rPr>
            </w:pPr>
          </w:p>
        </w:tc>
      </w:tr>
      <w:tr w:rsidR="005E5707" w:rsidRPr="00185984" w:rsidTr="00D06FCF">
        <w:trPr>
          <w:trHeight w:val="261"/>
        </w:trPr>
        <w:tc>
          <w:tcPr>
            <w:tcW w:w="534" w:type="dxa"/>
          </w:tcPr>
          <w:p w:rsidR="005E5707" w:rsidRPr="00185984" w:rsidRDefault="00F754F2" w:rsidP="00291E19">
            <w:pPr>
              <w:rPr>
                <w:color w:val="000000"/>
              </w:rPr>
            </w:pPr>
            <w:r>
              <w:rPr>
                <w:color w:val="000000"/>
                <w:lang w:val="uk-UA"/>
              </w:rPr>
              <w:t>4</w:t>
            </w:r>
            <w:r w:rsidR="005E5707">
              <w:rPr>
                <w:color w:val="000000"/>
                <w:lang w:val="uk-UA"/>
              </w:rPr>
              <w:t>.</w:t>
            </w:r>
          </w:p>
        </w:tc>
        <w:tc>
          <w:tcPr>
            <w:tcW w:w="2863" w:type="dxa"/>
          </w:tcPr>
          <w:p w:rsidR="005E5707" w:rsidRPr="00185984" w:rsidRDefault="005E5707" w:rsidP="00291E19">
            <w:pPr>
              <w:rPr>
                <w:color w:val="000000"/>
              </w:rPr>
            </w:pPr>
            <w:r w:rsidRPr="00185984">
              <w:rPr>
                <w:color w:val="000000"/>
                <w:lang w:val="uk-UA"/>
              </w:rPr>
              <w:t>Оплата послуг (крім комунальних)</w:t>
            </w:r>
          </w:p>
        </w:tc>
        <w:tc>
          <w:tcPr>
            <w:tcW w:w="1276" w:type="dxa"/>
          </w:tcPr>
          <w:p w:rsidR="005E5707" w:rsidRPr="004F2818" w:rsidRDefault="005E5707" w:rsidP="00291E19">
            <w:pPr>
              <w:jc w:val="center"/>
              <w:rPr>
                <w:color w:val="000000"/>
                <w:lang w:val="uk-UA"/>
              </w:rPr>
            </w:pPr>
            <w:r w:rsidRPr="004F2818">
              <w:rPr>
                <w:color w:val="000000"/>
                <w:lang w:val="uk-UA"/>
              </w:rPr>
              <w:t>904,849</w:t>
            </w:r>
          </w:p>
        </w:tc>
        <w:tc>
          <w:tcPr>
            <w:tcW w:w="1842" w:type="dxa"/>
          </w:tcPr>
          <w:p w:rsidR="005E5707" w:rsidRPr="00185984" w:rsidRDefault="005E5707" w:rsidP="00291E1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701" w:type="dxa"/>
          </w:tcPr>
          <w:p w:rsidR="005E5707" w:rsidRPr="00185984" w:rsidRDefault="005E5707" w:rsidP="00291E1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904,849</w:t>
            </w:r>
          </w:p>
        </w:tc>
        <w:tc>
          <w:tcPr>
            <w:tcW w:w="1560" w:type="dxa"/>
          </w:tcPr>
          <w:p w:rsidR="005E5707" w:rsidRDefault="005E5707" w:rsidP="00291E19">
            <w:pPr>
              <w:jc w:val="center"/>
              <w:rPr>
                <w:color w:val="000000"/>
                <w:lang w:val="uk-UA"/>
              </w:rPr>
            </w:pPr>
          </w:p>
        </w:tc>
      </w:tr>
      <w:tr w:rsidR="00F754F2" w:rsidRPr="00185984" w:rsidTr="00D06FCF">
        <w:trPr>
          <w:trHeight w:val="261"/>
        </w:trPr>
        <w:tc>
          <w:tcPr>
            <w:tcW w:w="534" w:type="dxa"/>
          </w:tcPr>
          <w:p w:rsidR="00F754F2" w:rsidRPr="00185984" w:rsidRDefault="00F754F2" w:rsidP="003D7F94">
            <w:pPr>
              <w:rPr>
                <w:color w:val="000000"/>
                <w:lang w:val="uk-UA"/>
              </w:rPr>
            </w:pPr>
            <w:r w:rsidRPr="00185984">
              <w:rPr>
                <w:color w:val="000000"/>
                <w:lang w:val="uk-UA"/>
              </w:rPr>
              <w:t>5</w:t>
            </w:r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2863" w:type="dxa"/>
          </w:tcPr>
          <w:p w:rsidR="00F754F2" w:rsidRPr="004F2818" w:rsidRDefault="00F754F2" w:rsidP="00F754F2">
            <w:pPr>
              <w:rPr>
                <w:color w:val="000000"/>
                <w:lang w:val="uk-UA"/>
              </w:rPr>
            </w:pPr>
            <w:r w:rsidRPr="004F2818">
              <w:rPr>
                <w:color w:val="000000"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1276" w:type="dxa"/>
            <w:shd w:val="clear" w:color="auto" w:fill="auto"/>
          </w:tcPr>
          <w:p w:rsidR="00F754F2" w:rsidRPr="004F2818" w:rsidRDefault="00F754F2" w:rsidP="00291E19">
            <w:pPr>
              <w:jc w:val="center"/>
            </w:pPr>
            <w:r w:rsidRPr="004F2818">
              <w:t>3089,697</w:t>
            </w:r>
          </w:p>
        </w:tc>
        <w:tc>
          <w:tcPr>
            <w:tcW w:w="1842" w:type="dxa"/>
            <w:shd w:val="clear" w:color="auto" w:fill="auto"/>
          </w:tcPr>
          <w:p w:rsidR="00F754F2" w:rsidRPr="004F2818" w:rsidRDefault="00F754F2" w:rsidP="00291E19">
            <w:pPr>
              <w:jc w:val="center"/>
            </w:pPr>
            <w:r w:rsidRPr="004F2818">
              <w:t>2100,000</w:t>
            </w:r>
          </w:p>
        </w:tc>
        <w:tc>
          <w:tcPr>
            <w:tcW w:w="1701" w:type="dxa"/>
          </w:tcPr>
          <w:p w:rsidR="00F754F2" w:rsidRDefault="00F754F2" w:rsidP="00291E1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989,697</w:t>
            </w:r>
          </w:p>
        </w:tc>
        <w:tc>
          <w:tcPr>
            <w:tcW w:w="1560" w:type="dxa"/>
          </w:tcPr>
          <w:p w:rsidR="00F754F2" w:rsidRDefault="00F754F2" w:rsidP="00291E19">
            <w:pPr>
              <w:jc w:val="center"/>
              <w:rPr>
                <w:color w:val="000000"/>
                <w:lang w:val="uk-UA"/>
              </w:rPr>
            </w:pPr>
          </w:p>
        </w:tc>
      </w:tr>
      <w:tr w:rsidR="00F754F2" w:rsidRPr="00185984" w:rsidTr="00D06FCF">
        <w:trPr>
          <w:trHeight w:val="261"/>
        </w:trPr>
        <w:tc>
          <w:tcPr>
            <w:tcW w:w="534" w:type="dxa"/>
          </w:tcPr>
          <w:p w:rsidR="00F754F2" w:rsidRPr="00185984" w:rsidRDefault="00F754F2" w:rsidP="003D7F94">
            <w:pPr>
              <w:rPr>
                <w:color w:val="000000"/>
                <w:lang w:val="uk-UA"/>
              </w:rPr>
            </w:pPr>
            <w:r w:rsidRPr="00185984">
              <w:rPr>
                <w:color w:val="000000"/>
                <w:lang w:val="uk-UA"/>
              </w:rPr>
              <w:t>6</w:t>
            </w:r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2863" w:type="dxa"/>
          </w:tcPr>
          <w:p w:rsidR="00F754F2" w:rsidRPr="004F2818" w:rsidRDefault="00F754F2" w:rsidP="00F754F2">
            <w:pPr>
              <w:rPr>
                <w:color w:val="000000"/>
                <w:lang w:val="uk-UA"/>
              </w:rPr>
            </w:pPr>
            <w:r w:rsidRPr="004F2818">
              <w:rPr>
                <w:color w:val="000000"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1276" w:type="dxa"/>
            <w:shd w:val="clear" w:color="auto" w:fill="auto"/>
          </w:tcPr>
          <w:p w:rsidR="00F754F2" w:rsidRPr="00354FB7" w:rsidRDefault="00F754F2" w:rsidP="00291E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83,244</w:t>
            </w:r>
          </w:p>
        </w:tc>
        <w:tc>
          <w:tcPr>
            <w:tcW w:w="1842" w:type="dxa"/>
            <w:shd w:val="clear" w:color="auto" w:fill="auto"/>
          </w:tcPr>
          <w:p w:rsidR="00F754F2" w:rsidRPr="004F2818" w:rsidRDefault="00F754F2" w:rsidP="00291E19">
            <w:pPr>
              <w:jc w:val="center"/>
            </w:pPr>
          </w:p>
        </w:tc>
        <w:tc>
          <w:tcPr>
            <w:tcW w:w="1701" w:type="dxa"/>
          </w:tcPr>
          <w:p w:rsidR="00F754F2" w:rsidRDefault="00F754F2" w:rsidP="00291E1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83,244</w:t>
            </w:r>
          </w:p>
        </w:tc>
        <w:tc>
          <w:tcPr>
            <w:tcW w:w="1560" w:type="dxa"/>
          </w:tcPr>
          <w:p w:rsidR="00F754F2" w:rsidRDefault="00F754F2" w:rsidP="00291E19">
            <w:pPr>
              <w:jc w:val="center"/>
              <w:rPr>
                <w:color w:val="000000"/>
                <w:lang w:val="uk-UA"/>
              </w:rPr>
            </w:pPr>
          </w:p>
        </w:tc>
      </w:tr>
      <w:tr w:rsidR="00E309B2" w:rsidRPr="00185984" w:rsidTr="00D06FCF">
        <w:trPr>
          <w:trHeight w:val="261"/>
        </w:trPr>
        <w:tc>
          <w:tcPr>
            <w:tcW w:w="534" w:type="dxa"/>
          </w:tcPr>
          <w:p w:rsidR="00E309B2" w:rsidRPr="00185984" w:rsidRDefault="00E309B2" w:rsidP="003D7F94">
            <w:pPr>
              <w:rPr>
                <w:color w:val="000000"/>
                <w:lang w:val="uk-UA"/>
              </w:rPr>
            </w:pPr>
          </w:p>
        </w:tc>
        <w:tc>
          <w:tcPr>
            <w:tcW w:w="2863" w:type="dxa"/>
          </w:tcPr>
          <w:p w:rsidR="00E309B2" w:rsidRPr="004F2818" w:rsidRDefault="00E309B2" w:rsidP="00F754F2">
            <w:pPr>
              <w:rPr>
                <w:color w:val="000000"/>
                <w:lang w:val="uk-UA"/>
              </w:rPr>
            </w:pPr>
            <w:r w:rsidRPr="004F2818">
              <w:rPr>
                <w:color w:val="000000"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1276" w:type="dxa"/>
            <w:shd w:val="clear" w:color="auto" w:fill="auto"/>
          </w:tcPr>
          <w:p w:rsidR="00E309B2" w:rsidRDefault="00E309B2" w:rsidP="00291E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9,268</w:t>
            </w:r>
          </w:p>
        </w:tc>
        <w:tc>
          <w:tcPr>
            <w:tcW w:w="1842" w:type="dxa"/>
            <w:shd w:val="clear" w:color="auto" w:fill="auto"/>
          </w:tcPr>
          <w:p w:rsidR="00E309B2" w:rsidRPr="00E309B2" w:rsidRDefault="00E309B2" w:rsidP="00291E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9,268</w:t>
            </w:r>
          </w:p>
        </w:tc>
        <w:tc>
          <w:tcPr>
            <w:tcW w:w="1701" w:type="dxa"/>
          </w:tcPr>
          <w:p w:rsidR="00E309B2" w:rsidRDefault="00E309B2" w:rsidP="00291E1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60" w:type="dxa"/>
          </w:tcPr>
          <w:p w:rsidR="00E309B2" w:rsidRDefault="00E309B2" w:rsidP="00291E19">
            <w:pPr>
              <w:jc w:val="center"/>
              <w:rPr>
                <w:color w:val="000000"/>
                <w:lang w:val="uk-UA"/>
              </w:rPr>
            </w:pPr>
          </w:p>
        </w:tc>
      </w:tr>
      <w:tr w:rsidR="00F754F2" w:rsidRPr="00185984" w:rsidTr="00D06FCF">
        <w:trPr>
          <w:trHeight w:val="265"/>
        </w:trPr>
        <w:tc>
          <w:tcPr>
            <w:tcW w:w="534" w:type="dxa"/>
          </w:tcPr>
          <w:p w:rsidR="00F754F2" w:rsidRPr="00185984" w:rsidRDefault="00F754F2" w:rsidP="003D7F9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7.</w:t>
            </w:r>
          </w:p>
        </w:tc>
        <w:tc>
          <w:tcPr>
            <w:tcW w:w="2863" w:type="dxa"/>
          </w:tcPr>
          <w:p w:rsidR="00F754F2" w:rsidRPr="00185984" w:rsidRDefault="00F754F2" w:rsidP="00291E19">
            <w:pPr>
              <w:rPr>
                <w:color w:val="000000"/>
              </w:rPr>
            </w:pPr>
            <w:r w:rsidRPr="00185984">
              <w:rPr>
                <w:color w:val="000000"/>
                <w:lang w:val="uk-UA"/>
              </w:rPr>
              <w:t>Окремі заходи по реалізації державних (регіональних) програм, не віднесені до заходів розвитку</w:t>
            </w:r>
          </w:p>
        </w:tc>
        <w:tc>
          <w:tcPr>
            <w:tcW w:w="1276" w:type="dxa"/>
          </w:tcPr>
          <w:p w:rsidR="00F754F2" w:rsidRPr="00185984" w:rsidRDefault="00F754F2" w:rsidP="00291E1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19,500</w:t>
            </w:r>
          </w:p>
        </w:tc>
        <w:tc>
          <w:tcPr>
            <w:tcW w:w="1842" w:type="dxa"/>
          </w:tcPr>
          <w:p w:rsidR="00F754F2" w:rsidRPr="00185984" w:rsidRDefault="00F754F2" w:rsidP="00291E1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701" w:type="dxa"/>
          </w:tcPr>
          <w:p w:rsidR="00F754F2" w:rsidRPr="00185984" w:rsidRDefault="00F754F2" w:rsidP="00291E1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19,500</w:t>
            </w:r>
          </w:p>
        </w:tc>
        <w:tc>
          <w:tcPr>
            <w:tcW w:w="1560" w:type="dxa"/>
          </w:tcPr>
          <w:p w:rsidR="00F754F2" w:rsidRDefault="00F754F2" w:rsidP="00291E19">
            <w:pPr>
              <w:jc w:val="center"/>
              <w:rPr>
                <w:color w:val="000000"/>
                <w:lang w:val="uk-UA"/>
              </w:rPr>
            </w:pPr>
          </w:p>
        </w:tc>
      </w:tr>
      <w:tr w:rsidR="00F754F2" w:rsidRPr="00185984" w:rsidTr="00D06FCF">
        <w:trPr>
          <w:trHeight w:val="255"/>
        </w:trPr>
        <w:tc>
          <w:tcPr>
            <w:tcW w:w="534" w:type="dxa"/>
          </w:tcPr>
          <w:p w:rsidR="00F754F2" w:rsidRPr="00185984" w:rsidRDefault="00F754F2" w:rsidP="00291E19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8.</w:t>
            </w:r>
          </w:p>
        </w:tc>
        <w:tc>
          <w:tcPr>
            <w:tcW w:w="2863" w:type="dxa"/>
          </w:tcPr>
          <w:p w:rsidR="00F754F2" w:rsidRPr="00185984" w:rsidRDefault="00F754F2" w:rsidP="00291E19">
            <w:pPr>
              <w:rPr>
                <w:color w:val="000000"/>
                <w:lang w:val="uk-UA"/>
              </w:rPr>
            </w:pPr>
            <w:r w:rsidRPr="00185984">
              <w:rPr>
                <w:color w:val="000000"/>
                <w:lang w:val="uk-UA"/>
              </w:rPr>
              <w:t>Інші виплати населенню</w:t>
            </w:r>
          </w:p>
        </w:tc>
        <w:tc>
          <w:tcPr>
            <w:tcW w:w="1276" w:type="dxa"/>
          </w:tcPr>
          <w:p w:rsidR="00F754F2" w:rsidRPr="004F2818" w:rsidRDefault="00F754F2" w:rsidP="00291E19">
            <w:pPr>
              <w:jc w:val="center"/>
            </w:pPr>
            <w:r w:rsidRPr="004F2818">
              <w:t>1203,924</w:t>
            </w:r>
          </w:p>
        </w:tc>
        <w:tc>
          <w:tcPr>
            <w:tcW w:w="1842" w:type="dxa"/>
          </w:tcPr>
          <w:p w:rsidR="00F754F2" w:rsidRPr="004F2818" w:rsidRDefault="00F754F2" w:rsidP="00291E19">
            <w:pPr>
              <w:jc w:val="center"/>
            </w:pPr>
            <w:r w:rsidRPr="004F2818">
              <w:t>900,000</w:t>
            </w:r>
          </w:p>
        </w:tc>
        <w:tc>
          <w:tcPr>
            <w:tcW w:w="1701" w:type="dxa"/>
          </w:tcPr>
          <w:p w:rsidR="00F754F2" w:rsidRPr="00185984" w:rsidRDefault="00F754F2" w:rsidP="00291E1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303,924</w:t>
            </w:r>
          </w:p>
        </w:tc>
        <w:tc>
          <w:tcPr>
            <w:tcW w:w="1560" w:type="dxa"/>
          </w:tcPr>
          <w:p w:rsidR="00F754F2" w:rsidRDefault="00F754F2" w:rsidP="00291E19">
            <w:pPr>
              <w:jc w:val="center"/>
              <w:rPr>
                <w:color w:val="000000"/>
                <w:lang w:val="uk-UA"/>
              </w:rPr>
            </w:pPr>
          </w:p>
        </w:tc>
      </w:tr>
      <w:tr w:rsidR="00F754F2" w:rsidRPr="00185984" w:rsidTr="00D06FCF">
        <w:trPr>
          <w:trHeight w:val="330"/>
        </w:trPr>
        <w:tc>
          <w:tcPr>
            <w:tcW w:w="534" w:type="dxa"/>
            <w:hideMark/>
          </w:tcPr>
          <w:p w:rsidR="00F754F2" w:rsidRPr="00185984" w:rsidRDefault="00F754F2" w:rsidP="00291E19">
            <w:pPr>
              <w:rPr>
                <w:color w:val="000000"/>
              </w:rPr>
            </w:pPr>
            <w:r w:rsidRPr="00185984">
              <w:rPr>
                <w:color w:val="000000"/>
                <w:lang w:val="uk-UA"/>
              </w:rPr>
              <w:t> </w:t>
            </w:r>
          </w:p>
        </w:tc>
        <w:tc>
          <w:tcPr>
            <w:tcW w:w="2863" w:type="dxa"/>
            <w:hideMark/>
          </w:tcPr>
          <w:p w:rsidR="00F754F2" w:rsidRPr="00185984" w:rsidRDefault="00F754F2" w:rsidP="00291E19">
            <w:pPr>
              <w:rPr>
                <w:color w:val="000000"/>
              </w:rPr>
            </w:pPr>
            <w:r w:rsidRPr="00185984">
              <w:rPr>
                <w:color w:val="000000"/>
                <w:lang w:val="uk-UA"/>
              </w:rPr>
              <w:t>Разом</w:t>
            </w:r>
            <w:r>
              <w:rPr>
                <w:color w:val="000000"/>
                <w:lang w:val="uk-UA"/>
              </w:rPr>
              <w:t xml:space="preserve"> загальний фонд</w:t>
            </w:r>
          </w:p>
        </w:tc>
        <w:tc>
          <w:tcPr>
            <w:tcW w:w="1276" w:type="dxa"/>
          </w:tcPr>
          <w:p w:rsidR="00F754F2" w:rsidRPr="00354FB7" w:rsidRDefault="00E309B2" w:rsidP="00E35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5957,294</w:t>
            </w:r>
          </w:p>
        </w:tc>
        <w:tc>
          <w:tcPr>
            <w:tcW w:w="1842" w:type="dxa"/>
          </w:tcPr>
          <w:p w:rsidR="00F754F2" w:rsidRPr="00E309B2" w:rsidRDefault="00E309B2" w:rsidP="00E35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3015,268</w:t>
            </w:r>
          </w:p>
        </w:tc>
        <w:tc>
          <w:tcPr>
            <w:tcW w:w="1701" w:type="dxa"/>
          </w:tcPr>
          <w:p w:rsidR="00F754F2" w:rsidRPr="00185984" w:rsidRDefault="00F754F2" w:rsidP="00291E1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2942,026</w:t>
            </w:r>
          </w:p>
        </w:tc>
        <w:tc>
          <w:tcPr>
            <w:tcW w:w="1560" w:type="dxa"/>
          </w:tcPr>
          <w:p w:rsidR="00F754F2" w:rsidRDefault="00F754F2" w:rsidP="00291E19">
            <w:pPr>
              <w:jc w:val="center"/>
              <w:rPr>
                <w:color w:val="000000"/>
                <w:lang w:val="uk-UA"/>
              </w:rPr>
            </w:pPr>
          </w:p>
        </w:tc>
      </w:tr>
      <w:tr w:rsidR="00F754F2" w:rsidRPr="00185984" w:rsidTr="00D06FCF">
        <w:trPr>
          <w:trHeight w:val="330"/>
        </w:trPr>
        <w:tc>
          <w:tcPr>
            <w:tcW w:w="8216" w:type="dxa"/>
            <w:gridSpan w:val="5"/>
          </w:tcPr>
          <w:p w:rsidR="00F754F2" w:rsidRDefault="00F754F2" w:rsidP="00291E1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Спеціальний фонд</w:t>
            </w:r>
          </w:p>
        </w:tc>
        <w:tc>
          <w:tcPr>
            <w:tcW w:w="1560" w:type="dxa"/>
          </w:tcPr>
          <w:p w:rsidR="00F754F2" w:rsidRDefault="00F754F2" w:rsidP="00291E19">
            <w:pPr>
              <w:jc w:val="center"/>
              <w:rPr>
                <w:color w:val="000000"/>
                <w:lang w:val="uk-UA"/>
              </w:rPr>
            </w:pPr>
          </w:p>
        </w:tc>
      </w:tr>
      <w:tr w:rsidR="00F754F2" w:rsidRPr="00185984" w:rsidTr="00D06FCF">
        <w:trPr>
          <w:trHeight w:val="330"/>
        </w:trPr>
        <w:tc>
          <w:tcPr>
            <w:tcW w:w="534" w:type="dxa"/>
          </w:tcPr>
          <w:p w:rsidR="00F754F2" w:rsidRPr="00185984" w:rsidRDefault="00F754F2" w:rsidP="00291E19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</w:t>
            </w:r>
          </w:p>
        </w:tc>
        <w:tc>
          <w:tcPr>
            <w:tcW w:w="2863" w:type="dxa"/>
          </w:tcPr>
          <w:p w:rsidR="00F754F2" w:rsidRPr="00185984" w:rsidRDefault="00F754F2" w:rsidP="00FE70A6">
            <w:pPr>
              <w:rPr>
                <w:color w:val="000000"/>
                <w:lang w:val="uk-UA"/>
              </w:rPr>
            </w:pPr>
            <w:r w:rsidRPr="00F73164">
              <w:rPr>
                <w:lang w:val="uk-UA"/>
              </w:rPr>
              <w:t xml:space="preserve">Виготовлення </w:t>
            </w:r>
            <w:proofErr w:type="spellStart"/>
            <w:r w:rsidRPr="00F73164">
              <w:rPr>
                <w:lang w:val="uk-UA"/>
              </w:rPr>
              <w:t>проєктно</w:t>
            </w:r>
            <w:proofErr w:type="spellEnd"/>
            <w:r w:rsidRPr="00F73164">
              <w:rPr>
                <w:lang w:val="uk-UA"/>
              </w:rPr>
              <w:t>-кошторисної документації, проведення експертизи, будівельно-монтажн</w:t>
            </w:r>
            <w:r>
              <w:rPr>
                <w:lang w:val="uk-UA"/>
              </w:rPr>
              <w:t>і</w:t>
            </w:r>
            <w:r w:rsidRPr="00F73164">
              <w:rPr>
                <w:lang w:val="uk-UA"/>
              </w:rPr>
              <w:t xml:space="preserve"> роб</w:t>
            </w:r>
            <w:r>
              <w:rPr>
                <w:lang w:val="uk-UA"/>
              </w:rPr>
              <w:t>оти</w:t>
            </w:r>
            <w:r w:rsidRPr="00F73164">
              <w:rPr>
                <w:lang w:val="uk-UA"/>
              </w:rPr>
              <w:t>, здійснення технічного та авторського нагляду по об’єкту</w:t>
            </w:r>
            <w:r>
              <w:rPr>
                <w:lang w:val="uk-UA"/>
              </w:rPr>
              <w:t>: «</w:t>
            </w:r>
            <w:r w:rsidRPr="00853B2B">
              <w:rPr>
                <w:lang w:val="uk-UA" w:eastAsia="uk-UA"/>
              </w:rPr>
              <w:t xml:space="preserve">Капітальний ремонт приміщень пункту здоров’я </w:t>
            </w:r>
            <w:proofErr w:type="spellStart"/>
            <w:r w:rsidRPr="00853B2B">
              <w:rPr>
                <w:lang w:val="uk-UA" w:eastAsia="uk-UA"/>
              </w:rPr>
              <w:t>с.Мирне</w:t>
            </w:r>
            <w:proofErr w:type="spellEnd"/>
            <w:r w:rsidRPr="00853B2B">
              <w:rPr>
                <w:lang w:val="uk-UA" w:eastAsia="uk-UA"/>
              </w:rPr>
              <w:t xml:space="preserve"> за адресою:  </w:t>
            </w:r>
            <w:proofErr w:type="spellStart"/>
            <w:r w:rsidRPr="00853B2B">
              <w:rPr>
                <w:lang w:val="uk-UA" w:eastAsia="uk-UA"/>
              </w:rPr>
              <w:t>вул.Нова</w:t>
            </w:r>
            <w:proofErr w:type="spellEnd"/>
            <w:r w:rsidRPr="00853B2B">
              <w:rPr>
                <w:lang w:val="uk-UA" w:eastAsia="uk-UA"/>
              </w:rPr>
              <w:t xml:space="preserve">, 2, </w:t>
            </w:r>
            <w:proofErr w:type="spellStart"/>
            <w:r w:rsidRPr="00853B2B">
              <w:rPr>
                <w:lang w:val="uk-UA" w:eastAsia="uk-UA"/>
              </w:rPr>
              <w:t>с.Мирне</w:t>
            </w:r>
            <w:proofErr w:type="spellEnd"/>
            <w:r w:rsidRPr="00853B2B">
              <w:rPr>
                <w:lang w:val="uk-UA" w:eastAsia="uk-UA"/>
              </w:rPr>
              <w:t>, Берестинського району, Харківської області</w:t>
            </w:r>
            <w:r>
              <w:rPr>
                <w:lang w:val="uk-UA" w:eastAsia="uk-UA"/>
              </w:rPr>
              <w:t>»»</w:t>
            </w:r>
          </w:p>
        </w:tc>
        <w:tc>
          <w:tcPr>
            <w:tcW w:w="1276" w:type="dxa"/>
          </w:tcPr>
          <w:p w:rsidR="00F754F2" w:rsidRDefault="00F754F2" w:rsidP="00291E1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779,420</w:t>
            </w:r>
          </w:p>
        </w:tc>
        <w:tc>
          <w:tcPr>
            <w:tcW w:w="1842" w:type="dxa"/>
          </w:tcPr>
          <w:p w:rsidR="00F754F2" w:rsidRPr="004F2818" w:rsidRDefault="00F754F2" w:rsidP="00291E19">
            <w:pPr>
              <w:jc w:val="center"/>
            </w:pPr>
          </w:p>
        </w:tc>
        <w:tc>
          <w:tcPr>
            <w:tcW w:w="1701" w:type="dxa"/>
          </w:tcPr>
          <w:p w:rsidR="00F754F2" w:rsidRDefault="00F754F2" w:rsidP="00291E19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60" w:type="dxa"/>
          </w:tcPr>
          <w:p w:rsidR="00F754F2" w:rsidRDefault="00F754F2" w:rsidP="00291E1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779,420</w:t>
            </w:r>
          </w:p>
        </w:tc>
      </w:tr>
      <w:tr w:rsidR="00F754F2" w:rsidRPr="00185984" w:rsidTr="00D06FCF">
        <w:trPr>
          <w:trHeight w:val="330"/>
        </w:trPr>
        <w:tc>
          <w:tcPr>
            <w:tcW w:w="534" w:type="dxa"/>
          </w:tcPr>
          <w:p w:rsidR="00F754F2" w:rsidRDefault="00F754F2" w:rsidP="00291E19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2863" w:type="dxa"/>
          </w:tcPr>
          <w:p w:rsidR="00F754F2" w:rsidRPr="00E355AD" w:rsidRDefault="00F754F2" w:rsidP="00FE70A6">
            <w:pPr>
              <w:rPr>
                <w:color w:val="000000" w:themeColor="text1"/>
                <w:lang w:val="uk-UA"/>
              </w:rPr>
            </w:pPr>
            <w:r w:rsidRPr="00E355AD">
              <w:rPr>
                <w:color w:val="000000" w:themeColor="text1"/>
                <w:lang w:val="uk-UA" w:eastAsia="en-US"/>
              </w:rPr>
              <w:t>П</w:t>
            </w:r>
            <w:proofErr w:type="spellStart"/>
            <w:r w:rsidRPr="00E355AD">
              <w:rPr>
                <w:color w:val="000000" w:themeColor="text1"/>
                <w:lang w:eastAsia="en-US"/>
              </w:rPr>
              <w:t>ридбання</w:t>
            </w:r>
            <w:proofErr w:type="spellEnd"/>
            <w:r w:rsidRPr="00E355AD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Pr="00E355AD">
              <w:rPr>
                <w:color w:val="000000" w:themeColor="text1"/>
                <w:lang w:eastAsia="en-US"/>
              </w:rPr>
              <w:t>твердопаливного</w:t>
            </w:r>
            <w:proofErr w:type="spellEnd"/>
            <w:r w:rsidRPr="00E355AD">
              <w:rPr>
                <w:color w:val="000000" w:themeColor="text1"/>
                <w:lang w:eastAsia="en-US"/>
              </w:rPr>
              <w:t xml:space="preserve"> котла в АЗПСМ </w:t>
            </w:r>
            <w:proofErr w:type="spellStart"/>
            <w:r w:rsidRPr="00E355AD">
              <w:rPr>
                <w:color w:val="000000" w:themeColor="text1"/>
                <w:lang w:eastAsia="en-US"/>
              </w:rPr>
              <w:t>с.Вознесенське</w:t>
            </w:r>
            <w:proofErr w:type="spellEnd"/>
          </w:p>
        </w:tc>
        <w:tc>
          <w:tcPr>
            <w:tcW w:w="1276" w:type="dxa"/>
          </w:tcPr>
          <w:p w:rsidR="00F754F2" w:rsidRPr="00E355AD" w:rsidRDefault="00F754F2" w:rsidP="00291E19">
            <w:pPr>
              <w:jc w:val="center"/>
              <w:rPr>
                <w:color w:val="000000" w:themeColor="text1"/>
                <w:lang w:val="uk-UA"/>
              </w:rPr>
            </w:pPr>
            <w:r w:rsidRPr="00E355AD">
              <w:rPr>
                <w:color w:val="000000" w:themeColor="text1"/>
                <w:lang w:val="uk-UA"/>
              </w:rPr>
              <w:t>35,000</w:t>
            </w:r>
          </w:p>
        </w:tc>
        <w:tc>
          <w:tcPr>
            <w:tcW w:w="1842" w:type="dxa"/>
          </w:tcPr>
          <w:p w:rsidR="00F754F2" w:rsidRPr="00E355AD" w:rsidRDefault="00F754F2" w:rsidP="00291E1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F754F2" w:rsidRPr="00E355AD" w:rsidRDefault="00F754F2" w:rsidP="00291E19">
            <w:pPr>
              <w:jc w:val="center"/>
              <w:rPr>
                <w:color w:val="000000" w:themeColor="text1"/>
                <w:lang w:val="uk-UA"/>
              </w:rPr>
            </w:pPr>
            <w:r w:rsidRPr="00E355AD">
              <w:rPr>
                <w:color w:val="000000" w:themeColor="text1"/>
                <w:lang w:val="uk-UA"/>
              </w:rPr>
              <w:t>35,000</w:t>
            </w:r>
          </w:p>
        </w:tc>
        <w:tc>
          <w:tcPr>
            <w:tcW w:w="1560" w:type="dxa"/>
          </w:tcPr>
          <w:p w:rsidR="00F754F2" w:rsidRPr="00E355AD" w:rsidRDefault="00F754F2" w:rsidP="00291E19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F754F2" w:rsidRPr="00185984" w:rsidTr="00D06FCF">
        <w:trPr>
          <w:trHeight w:val="330"/>
        </w:trPr>
        <w:tc>
          <w:tcPr>
            <w:tcW w:w="534" w:type="dxa"/>
          </w:tcPr>
          <w:p w:rsidR="00F754F2" w:rsidRPr="00185984" w:rsidRDefault="00F754F2" w:rsidP="00291E19">
            <w:pPr>
              <w:rPr>
                <w:color w:val="000000"/>
                <w:lang w:val="uk-UA"/>
              </w:rPr>
            </w:pPr>
          </w:p>
        </w:tc>
        <w:tc>
          <w:tcPr>
            <w:tcW w:w="2863" w:type="dxa"/>
          </w:tcPr>
          <w:p w:rsidR="00F754F2" w:rsidRPr="00E355AD" w:rsidRDefault="00F754F2" w:rsidP="00291E19">
            <w:pPr>
              <w:rPr>
                <w:color w:val="000000" w:themeColor="text1"/>
                <w:lang w:val="uk-UA"/>
              </w:rPr>
            </w:pPr>
            <w:r w:rsidRPr="00E355AD">
              <w:rPr>
                <w:color w:val="000000" w:themeColor="text1"/>
                <w:lang w:val="uk-UA"/>
              </w:rPr>
              <w:t>Разом спеціальний фонд</w:t>
            </w:r>
          </w:p>
        </w:tc>
        <w:tc>
          <w:tcPr>
            <w:tcW w:w="1276" w:type="dxa"/>
          </w:tcPr>
          <w:p w:rsidR="00F754F2" w:rsidRPr="00E355AD" w:rsidRDefault="00F754F2" w:rsidP="00291E19">
            <w:pPr>
              <w:jc w:val="center"/>
              <w:rPr>
                <w:color w:val="000000" w:themeColor="text1"/>
                <w:lang w:val="uk-UA"/>
              </w:rPr>
            </w:pPr>
            <w:r w:rsidRPr="00E355AD">
              <w:rPr>
                <w:color w:val="000000" w:themeColor="text1"/>
                <w:lang w:val="uk-UA"/>
              </w:rPr>
              <w:t>814,420</w:t>
            </w:r>
          </w:p>
        </w:tc>
        <w:tc>
          <w:tcPr>
            <w:tcW w:w="1842" w:type="dxa"/>
          </w:tcPr>
          <w:p w:rsidR="00F754F2" w:rsidRPr="00E355AD" w:rsidRDefault="00F754F2" w:rsidP="00291E1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F754F2" w:rsidRPr="00E355AD" w:rsidRDefault="00F754F2" w:rsidP="00291E19">
            <w:pPr>
              <w:jc w:val="center"/>
              <w:rPr>
                <w:color w:val="000000" w:themeColor="text1"/>
                <w:lang w:val="uk-UA"/>
              </w:rPr>
            </w:pPr>
            <w:r w:rsidRPr="00E355AD">
              <w:rPr>
                <w:color w:val="000000" w:themeColor="text1"/>
                <w:lang w:val="uk-UA"/>
              </w:rPr>
              <w:t>35,000</w:t>
            </w:r>
          </w:p>
        </w:tc>
        <w:tc>
          <w:tcPr>
            <w:tcW w:w="1560" w:type="dxa"/>
          </w:tcPr>
          <w:p w:rsidR="00F754F2" w:rsidRPr="00E355AD" w:rsidRDefault="00F754F2" w:rsidP="00291E19">
            <w:pPr>
              <w:jc w:val="center"/>
              <w:rPr>
                <w:color w:val="000000" w:themeColor="text1"/>
                <w:lang w:val="uk-UA"/>
              </w:rPr>
            </w:pPr>
            <w:r w:rsidRPr="00E355AD">
              <w:rPr>
                <w:color w:val="000000" w:themeColor="text1"/>
                <w:lang w:val="uk-UA"/>
              </w:rPr>
              <w:t>779,420</w:t>
            </w:r>
          </w:p>
        </w:tc>
      </w:tr>
    </w:tbl>
    <w:p w:rsidR="00E4303C" w:rsidRPr="00C840EC" w:rsidRDefault="00E4303C" w:rsidP="00D06FCF">
      <w:pPr>
        <w:pStyle w:val="a3"/>
        <w:numPr>
          <w:ilvl w:val="0"/>
          <w:numId w:val="26"/>
        </w:numPr>
        <w:tabs>
          <w:tab w:val="left" w:pos="0"/>
          <w:tab w:val="left" w:pos="142"/>
          <w:tab w:val="left" w:pos="567"/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C840EC">
        <w:rPr>
          <w:sz w:val="28"/>
          <w:szCs w:val="28"/>
          <w:lang w:val="uk-UA"/>
        </w:rPr>
        <w:t>Фінансовому управлінню міської ради (Олена ЄГУПОВА) забезпечити фінансування заходів Програми.</w:t>
      </w:r>
    </w:p>
    <w:p w:rsidR="00E4303C" w:rsidRPr="00C840EC" w:rsidRDefault="00E4303C" w:rsidP="00D06FCF">
      <w:pPr>
        <w:pStyle w:val="a3"/>
        <w:numPr>
          <w:ilvl w:val="0"/>
          <w:numId w:val="26"/>
        </w:numPr>
        <w:tabs>
          <w:tab w:val="left" w:pos="0"/>
          <w:tab w:val="left" w:pos="142"/>
          <w:tab w:val="left" w:pos="567"/>
          <w:tab w:val="left" w:pos="851"/>
        </w:tabs>
        <w:ind w:left="0" w:firstLine="567"/>
        <w:jc w:val="both"/>
        <w:rPr>
          <w:rStyle w:val="FontStyle13"/>
          <w:shd w:val="clear" w:color="auto" w:fill="FFFFFF"/>
          <w:lang w:val="uk-UA"/>
        </w:rPr>
      </w:pPr>
      <w:r w:rsidRPr="00C840EC">
        <w:rPr>
          <w:sz w:val="28"/>
          <w:szCs w:val="28"/>
          <w:lang w:val="uk-UA"/>
        </w:rPr>
        <w:t xml:space="preserve">Контроль за виконанням рішення покласти на постійні комісії </w:t>
      </w:r>
      <w:r w:rsidRPr="00C840EC">
        <w:rPr>
          <w:rStyle w:val="FontStyle13"/>
          <w:lang w:val="uk-UA"/>
        </w:rPr>
        <w:t>з питань фінансів, бюджету, планування, соціально-економічного розвитку, інвестицій та міжнародного співробітництва (Юрій СНІДАЛОВ); з гуманітарних питань та питань розвитку інфраструктури (Людмила ВИНОГРАДОВА).</w:t>
      </w:r>
    </w:p>
    <w:p w:rsidR="00E4303C" w:rsidRPr="00C840EC" w:rsidRDefault="00E4303C" w:rsidP="00A22DF9">
      <w:pPr>
        <w:pStyle w:val="a3"/>
        <w:shd w:val="clear" w:color="auto" w:fill="FFFFFF" w:themeFill="background1"/>
        <w:ind w:left="0"/>
        <w:jc w:val="both"/>
        <w:rPr>
          <w:sz w:val="28"/>
          <w:szCs w:val="28"/>
          <w:lang w:val="uk-UA"/>
        </w:rPr>
      </w:pPr>
      <w:r w:rsidRPr="00C840EC">
        <w:rPr>
          <w:sz w:val="28"/>
          <w:szCs w:val="28"/>
          <w:lang w:val="uk-UA"/>
        </w:rPr>
        <w:t>Міський голова</w:t>
      </w:r>
      <w:r w:rsidR="00D06FCF">
        <w:rPr>
          <w:sz w:val="28"/>
          <w:szCs w:val="28"/>
          <w:lang w:val="uk-UA"/>
        </w:rPr>
        <w:tab/>
      </w:r>
      <w:r w:rsidR="00D06FCF">
        <w:rPr>
          <w:sz w:val="28"/>
          <w:szCs w:val="28"/>
          <w:lang w:val="uk-UA"/>
        </w:rPr>
        <w:tab/>
      </w:r>
      <w:r w:rsidR="00D06FCF">
        <w:rPr>
          <w:sz w:val="28"/>
          <w:szCs w:val="28"/>
          <w:lang w:val="uk-UA"/>
        </w:rPr>
        <w:tab/>
      </w:r>
      <w:r w:rsidR="00D06FCF">
        <w:rPr>
          <w:sz w:val="28"/>
          <w:szCs w:val="28"/>
          <w:lang w:val="uk-UA"/>
        </w:rPr>
        <w:tab/>
      </w:r>
      <w:r w:rsidR="00D06FCF">
        <w:rPr>
          <w:sz w:val="28"/>
          <w:szCs w:val="28"/>
          <w:lang w:val="uk-UA"/>
        </w:rPr>
        <w:tab/>
      </w:r>
      <w:r w:rsidR="00D06FCF">
        <w:rPr>
          <w:sz w:val="28"/>
          <w:szCs w:val="28"/>
          <w:lang w:val="uk-UA"/>
        </w:rPr>
        <w:tab/>
      </w:r>
      <w:r w:rsidR="00D06FCF">
        <w:rPr>
          <w:sz w:val="28"/>
          <w:szCs w:val="28"/>
          <w:lang w:val="uk-UA"/>
        </w:rPr>
        <w:tab/>
      </w:r>
      <w:r w:rsidR="00A22DF9">
        <w:rPr>
          <w:sz w:val="28"/>
          <w:szCs w:val="28"/>
          <w:lang w:val="uk-UA"/>
        </w:rPr>
        <w:t>Світлана КРИВЕНКО</w:t>
      </w:r>
    </w:p>
    <w:sectPr w:rsidR="00E4303C" w:rsidRPr="00C840EC" w:rsidSect="00D06FC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592" w:rsidRDefault="00DF7592" w:rsidP="0088756C">
      <w:r>
        <w:separator/>
      </w:r>
    </w:p>
  </w:endnote>
  <w:endnote w:type="continuationSeparator" w:id="0">
    <w:p w:rsidR="00DF7592" w:rsidRDefault="00DF7592" w:rsidP="00887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592" w:rsidRDefault="00DF7592" w:rsidP="0088756C">
      <w:r>
        <w:separator/>
      </w:r>
    </w:p>
  </w:footnote>
  <w:footnote w:type="continuationSeparator" w:id="0">
    <w:p w:rsidR="00DF7592" w:rsidRDefault="00DF7592" w:rsidP="008875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365113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D06FCF" w:rsidRPr="00D06FCF" w:rsidRDefault="00D06FCF" w:rsidP="00D06FCF">
        <w:pPr>
          <w:pStyle w:val="a6"/>
          <w:jc w:val="center"/>
          <w:rPr>
            <w:sz w:val="22"/>
            <w:szCs w:val="22"/>
          </w:rPr>
        </w:pPr>
        <w:r w:rsidRPr="00D06FCF">
          <w:rPr>
            <w:sz w:val="22"/>
            <w:szCs w:val="22"/>
          </w:rPr>
          <w:fldChar w:fldCharType="begin"/>
        </w:r>
        <w:r w:rsidRPr="00D06FCF">
          <w:rPr>
            <w:sz w:val="22"/>
            <w:szCs w:val="22"/>
          </w:rPr>
          <w:instrText>PAGE   \* MERGEFORMAT</w:instrText>
        </w:r>
        <w:r w:rsidRPr="00D06FCF">
          <w:rPr>
            <w:sz w:val="22"/>
            <w:szCs w:val="22"/>
          </w:rPr>
          <w:fldChar w:fldCharType="separate"/>
        </w:r>
        <w:r w:rsidR="00F303EF">
          <w:rPr>
            <w:noProof/>
            <w:sz w:val="22"/>
            <w:szCs w:val="22"/>
          </w:rPr>
          <w:t>2</w:t>
        </w:r>
        <w:r w:rsidRPr="00D06FCF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43197"/>
    <w:multiLevelType w:val="hybridMultilevel"/>
    <w:tmpl w:val="3C2A8846"/>
    <w:lvl w:ilvl="0" w:tplc="20108CA6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4C19CC"/>
    <w:multiLevelType w:val="hybridMultilevel"/>
    <w:tmpl w:val="0082B81A"/>
    <w:lvl w:ilvl="0" w:tplc="4650EE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CA37A83"/>
    <w:multiLevelType w:val="hybridMultilevel"/>
    <w:tmpl w:val="A778133C"/>
    <w:lvl w:ilvl="0" w:tplc="F8B272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C5E50"/>
    <w:multiLevelType w:val="hybridMultilevel"/>
    <w:tmpl w:val="B7885B8A"/>
    <w:lvl w:ilvl="0" w:tplc="F8B272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B1103"/>
    <w:multiLevelType w:val="hybridMultilevel"/>
    <w:tmpl w:val="A4280E60"/>
    <w:lvl w:ilvl="0" w:tplc="797E695E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5DE0D12"/>
    <w:multiLevelType w:val="hybridMultilevel"/>
    <w:tmpl w:val="2E4EE0BE"/>
    <w:lvl w:ilvl="0" w:tplc="D02A8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90FE8"/>
    <w:multiLevelType w:val="hybridMultilevel"/>
    <w:tmpl w:val="FDE25B38"/>
    <w:lvl w:ilvl="0" w:tplc="0419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219E7"/>
    <w:multiLevelType w:val="hybridMultilevel"/>
    <w:tmpl w:val="0082B81A"/>
    <w:lvl w:ilvl="0" w:tplc="4650EE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2584236"/>
    <w:multiLevelType w:val="hybridMultilevel"/>
    <w:tmpl w:val="227E9348"/>
    <w:lvl w:ilvl="0" w:tplc="072C62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6C61E6"/>
    <w:multiLevelType w:val="hybridMultilevel"/>
    <w:tmpl w:val="44F850F2"/>
    <w:lvl w:ilvl="0" w:tplc="DD06E2D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8CF4B90"/>
    <w:multiLevelType w:val="hybridMultilevel"/>
    <w:tmpl w:val="5204D332"/>
    <w:lvl w:ilvl="0" w:tplc="A9DE5626">
      <w:start w:val="2"/>
      <w:numFmt w:val="bullet"/>
      <w:lvlText w:val="-"/>
      <w:lvlJc w:val="left"/>
      <w:pPr>
        <w:ind w:left="1062" w:hanging="360"/>
      </w:pPr>
      <w:rPr>
        <w:rFonts w:ascii="Antiqua" w:eastAsia="Times New Roman" w:hAnsi="Antiqu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1">
    <w:nsid w:val="306B279B"/>
    <w:multiLevelType w:val="hybridMultilevel"/>
    <w:tmpl w:val="7262922E"/>
    <w:lvl w:ilvl="0" w:tplc="82E2B82E">
      <w:start w:val="4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313328BF"/>
    <w:multiLevelType w:val="hybridMultilevel"/>
    <w:tmpl w:val="6F4A0A36"/>
    <w:lvl w:ilvl="0" w:tplc="F79CA46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321B7806"/>
    <w:multiLevelType w:val="hybridMultilevel"/>
    <w:tmpl w:val="6D7C90B2"/>
    <w:lvl w:ilvl="0" w:tplc="F0FCAD00">
      <w:start w:val="2018"/>
      <w:numFmt w:val="decimal"/>
      <w:lvlText w:val="%1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594252"/>
    <w:multiLevelType w:val="hybridMultilevel"/>
    <w:tmpl w:val="BE9050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E2418"/>
    <w:multiLevelType w:val="hybridMultilevel"/>
    <w:tmpl w:val="0082B81A"/>
    <w:lvl w:ilvl="0" w:tplc="4650EE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A674915"/>
    <w:multiLevelType w:val="hybridMultilevel"/>
    <w:tmpl w:val="AD32C78C"/>
    <w:lvl w:ilvl="0" w:tplc="CA44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8520D0"/>
    <w:multiLevelType w:val="hybridMultilevel"/>
    <w:tmpl w:val="27D461FC"/>
    <w:lvl w:ilvl="0" w:tplc="0FCA2ABE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6677448"/>
    <w:multiLevelType w:val="hybridMultilevel"/>
    <w:tmpl w:val="990A9CE2"/>
    <w:lvl w:ilvl="0" w:tplc="D02A8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7A21B5"/>
    <w:multiLevelType w:val="hybridMultilevel"/>
    <w:tmpl w:val="C3C2652C"/>
    <w:lvl w:ilvl="0" w:tplc="F8B272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9E60DD"/>
    <w:multiLevelType w:val="hybridMultilevel"/>
    <w:tmpl w:val="1A3CB4F2"/>
    <w:lvl w:ilvl="0" w:tplc="B7C0DA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F12C57"/>
    <w:multiLevelType w:val="hybridMultilevel"/>
    <w:tmpl w:val="0082B81A"/>
    <w:lvl w:ilvl="0" w:tplc="4650EE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73E12CA"/>
    <w:multiLevelType w:val="hybridMultilevel"/>
    <w:tmpl w:val="2A8225CA"/>
    <w:lvl w:ilvl="0" w:tplc="7AF20C0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2A02B99"/>
    <w:multiLevelType w:val="hybridMultilevel"/>
    <w:tmpl w:val="D33096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B272F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2" w:tplc="0419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7F104BE1"/>
    <w:multiLevelType w:val="hybridMultilevel"/>
    <w:tmpl w:val="BA803188"/>
    <w:lvl w:ilvl="0" w:tplc="81B20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6"/>
  </w:num>
  <w:num w:numId="4">
    <w:abstractNumId w:val="13"/>
  </w:num>
  <w:num w:numId="5">
    <w:abstractNumId w:val="0"/>
  </w:num>
  <w:num w:numId="6">
    <w:abstractNumId w:val="3"/>
  </w:num>
  <w:num w:numId="7">
    <w:abstractNumId w:val="19"/>
  </w:num>
  <w:num w:numId="8">
    <w:abstractNumId w:val="2"/>
  </w:num>
  <w:num w:numId="9">
    <w:abstractNumId w:val="23"/>
  </w:num>
  <w:num w:numId="10">
    <w:abstractNumId w:val="18"/>
  </w:num>
  <w:num w:numId="11">
    <w:abstractNumId w:val="10"/>
  </w:num>
  <w:num w:numId="12">
    <w:abstractNumId w:val="4"/>
  </w:num>
  <w:num w:numId="13">
    <w:abstractNumId w:val="12"/>
  </w:num>
  <w:num w:numId="14">
    <w:abstractNumId w:val="15"/>
  </w:num>
  <w:num w:numId="15">
    <w:abstractNumId w:val="7"/>
  </w:num>
  <w:num w:numId="16">
    <w:abstractNumId w:val="1"/>
  </w:num>
  <w:num w:numId="17">
    <w:abstractNumId w:val="24"/>
  </w:num>
  <w:num w:numId="18">
    <w:abstractNumId w:val="21"/>
  </w:num>
  <w:num w:numId="19">
    <w:abstractNumId w:val="8"/>
  </w:num>
  <w:num w:numId="20">
    <w:abstractNumId w:val="22"/>
  </w:num>
  <w:num w:numId="21">
    <w:abstractNumId w:val="16"/>
  </w:num>
  <w:num w:numId="22">
    <w:abstractNumId w:val="20"/>
  </w:num>
  <w:num w:numId="23">
    <w:abstractNumId w:val="5"/>
  </w:num>
  <w:num w:numId="24">
    <w:abstractNumId w:val="9"/>
  </w:num>
  <w:num w:numId="25">
    <w:abstractNumId w:val="1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764"/>
    <w:rsid w:val="0000126D"/>
    <w:rsid w:val="0000146C"/>
    <w:rsid w:val="00003DF0"/>
    <w:rsid w:val="0000618A"/>
    <w:rsid w:val="00012DF1"/>
    <w:rsid w:val="00016F2A"/>
    <w:rsid w:val="00017761"/>
    <w:rsid w:val="000226B2"/>
    <w:rsid w:val="00024D76"/>
    <w:rsid w:val="00030ABB"/>
    <w:rsid w:val="000336A8"/>
    <w:rsid w:val="00035B5D"/>
    <w:rsid w:val="00036A8B"/>
    <w:rsid w:val="00036D17"/>
    <w:rsid w:val="000375B4"/>
    <w:rsid w:val="00037630"/>
    <w:rsid w:val="00044BA8"/>
    <w:rsid w:val="00050D36"/>
    <w:rsid w:val="00052078"/>
    <w:rsid w:val="000529A8"/>
    <w:rsid w:val="00052BFF"/>
    <w:rsid w:val="00053743"/>
    <w:rsid w:val="00054717"/>
    <w:rsid w:val="00054C60"/>
    <w:rsid w:val="00062B56"/>
    <w:rsid w:val="00064E74"/>
    <w:rsid w:val="000652DD"/>
    <w:rsid w:val="000731DE"/>
    <w:rsid w:val="00073E55"/>
    <w:rsid w:val="0007676C"/>
    <w:rsid w:val="000810D6"/>
    <w:rsid w:val="00084C5B"/>
    <w:rsid w:val="00086068"/>
    <w:rsid w:val="000868A1"/>
    <w:rsid w:val="00087EEC"/>
    <w:rsid w:val="000951E0"/>
    <w:rsid w:val="0009794C"/>
    <w:rsid w:val="000A1027"/>
    <w:rsid w:val="000A235E"/>
    <w:rsid w:val="000A5042"/>
    <w:rsid w:val="000C2A91"/>
    <w:rsid w:val="000C3FCA"/>
    <w:rsid w:val="000C70D3"/>
    <w:rsid w:val="000D086A"/>
    <w:rsid w:val="000D5A51"/>
    <w:rsid w:val="000D7AF6"/>
    <w:rsid w:val="000E0B6D"/>
    <w:rsid w:val="000E53A7"/>
    <w:rsid w:val="000F14D7"/>
    <w:rsid w:val="000F35B8"/>
    <w:rsid w:val="000F4A55"/>
    <w:rsid w:val="000F5880"/>
    <w:rsid w:val="001008B6"/>
    <w:rsid w:val="00104DB7"/>
    <w:rsid w:val="00105A71"/>
    <w:rsid w:val="00105D89"/>
    <w:rsid w:val="00111131"/>
    <w:rsid w:val="001113BD"/>
    <w:rsid w:val="00111D0B"/>
    <w:rsid w:val="001205E6"/>
    <w:rsid w:val="00122D2F"/>
    <w:rsid w:val="001243E7"/>
    <w:rsid w:val="00124A3F"/>
    <w:rsid w:val="001278F5"/>
    <w:rsid w:val="00127AF5"/>
    <w:rsid w:val="001344CC"/>
    <w:rsid w:val="00136734"/>
    <w:rsid w:val="00137C60"/>
    <w:rsid w:val="00137CDD"/>
    <w:rsid w:val="0014382C"/>
    <w:rsid w:val="00147159"/>
    <w:rsid w:val="001471CF"/>
    <w:rsid w:val="001474A3"/>
    <w:rsid w:val="00151C54"/>
    <w:rsid w:val="00151ED4"/>
    <w:rsid w:val="001537F9"/>
    <w:rsid w:val="0015457D"/>
    <w:rsid w:val="00155B32"/>
    <w:rsid w:val="00163401"/>
    <w:rsid w:val="00164EAB"/>
    <w:rsid w:val="00165E5B"/>
    <w:rsid w:val="001672BB"/>
    <w:rsid w:val="00171C4A"/>
    <w:rsid w:val="001734B5"/>
    <w:rsid w:val="001746A6"/>
    <w:rsid w:val="00174E93"/>
    <w:rsid w:val="00174F68"/>
    <w:rsid w:val="0017556D"/>
    <w:rsid w:val="00180F52"/>
    <w:rsid w:val="001828D9"/>
    <w:rsid w:val="001862F2"/>
    <w:rsid w:val="0019205F"/>
    <w:rsid w:val="00194BAC"/>
    <w:rsid w:val="001969B8"/>
    <w:rsid w:val="00197A37"/>
    <w:rsid w:val="001A0B53"/>
    <w:rsid w:val="001A38A1"/>
    <w:rsid w:val="001A47EE"/>
    <w:rsid w:val="001A4F56"/>
    <w:rsid w:val="001A5BD4"/>
    <w:rsid w:val="001B03C0"/>
    <w:rsid w:val="001B134D"/>
    <w:rsid w:val="001B77F8"/>
    <w:rsid w:val="001C35E0"/>
    <w:rsid w:val="001D0DD2"/>
    <w:rsid w:val="001D143D"/>
    <w:rsid w:val="001D3AA2"/>
    <w:rsid w:val="001D3D31"/>
    <w:rsid w:val="001D788A"/>
    <w:rsid w:val="001E0E7C"/>
    <w:rsid w:val="001E27C7"/>
    <w:rsid w:val="001E2BEB"/>
    <w:rsid w:val="001E3896"/>
    <w:rsid w:val="001E61F4"/>
    <w:rsid w:val="001F3136"/>
    <w:rsid w:val="001F5199"/>
    <w:rsid w:val="001F5AC0"/>
    <w:rsid w:val="001F7434"/>
    <w:rsid w:val="001F7DA6"/>
    <w:rsid w:val="002042AE"/>
    <w:rsid w:val="002047A8"/>
    <w:rsid w:val="00204D4B"/>
    <w:rsid w:val="002063DB"/>
    <w:rsid w:val="0020735B"/>
    <w:rsid w:val="002106E7"/>
    <w:rsid w:val="00210DF8"/>
    <w:rsid w:val="00211353"/>
    <w:rsid w:val="00211E30"/>
    <w:rsid w:val="00212216"/>
    <w:rsid w:val="00221062"/>
    <w:rsid w:val="00221B3B"/>
    <w:rsid w:val="00222BFC"/>
    <w:rsid w:val="00230BC7"/>
    <w:rsid w:val="00230E16"/>
    <w:rsid w:val="00231957"/>
    <w:rsid w:val="002358A9"/>
    <w:rsid w:val="00236903"/>
    <w:rsid w:val="00240975"/>
    <w:rsid w:val="00240DE3"/>
    <w:rsid w:val="00243CBD"/>
    <w:rsid w:val="00243DFC"/>
    <w:rsid w:val="0024582E"/>
    <w:rsid w:val="00252388"/>
    <w:rsid w:val="00257373"/>
    <w:rsid w:val="00260465"/>
    <w:rsid w:val="002620E1"/>
    <w:rsid w:val="00264E8E"/>
    <w:rsid w:val="00266FAF"/>
    <w:rsid w:val="002821A4"/>
    <w:rsid w:val="0028240D"/>
    <w:rsid w:val="002935D9"/>
    <w:rsid w:val="002942AB"/>
    <w:rsid w:val="002958E1"/>
    <w:rsid w:val="002A27E7"/>
    <w:rsid w:val="002A4B3B"/>
    <w:rsid w:val="002B0453"/>
    <w:rsid w:val="002B0860"/>
    <w:rsid w:val="002B140E"/>
    <w:rsid w:val="002B1EAF"/>
    <w:rsid w:val="002B267A"/>
    <w:rsid w:val="002B39CB"/>
    <w:rsid w:val="002C0489"/>
    <w:rsid w:val="002C144D"/>
    <w:rsid w:val="002C163F"/>
    <w:rsid w:val="002C2E01"/>
    <w:rsid w:val="002C599D"/>
    <w:rsid w:val="002C5E3E"/>
    <w:rsid w:val="002C6A4F"/>
    <w:rsid w:val="002D27AE"/>
    <w:rsid w:val="002D390D"/>
    <w:rsid w:val="002D4005"/>
    <w:rsid w:val="002D4D60"/>
    <w:rsid w:val="002D6AF0"/>
    <w:rsid w:val="002D7F0C"/>
    <w:rsid w:val="002E044F"/>
    <w:rsid w:val="002E352F"/>
    <w:rsid w:val="002E46DF"/>
    <w:rsid w:val="002F1458"/>
    <w:rsid w:val="002F3818"/>
    <w:rsid w:val="002F38CA"/>
    <w:rsid w:val="002F6AB4"/>
    <w:rsid w:val="002F7250"/>
    <w:rsid w:val="00300790"/>
    <w:rsid w:val="00300972"/>
    <w:rsid w:val="00306F29"/>
    <w:rsid w:val="00306F68"/>
    <w:rsid w:val="00317FDD"/>
    <w:rsid w:val="003208AD"/>
    <w:rsid w:val="0032183C"/>
    <w:rsid w:val="00323600"/>
    <w:rsid w:val="00324C99"/>
    <w:rsid w:val="00326454"/>
    <w:rsid w:val="003342C4"/>
    <w:rsid w:val="00335D85"/>
    <w:rsid w:val="00336576"/>
    <w:rsid w:val="00345697"/>
    <w:rsid w:val="003506C0"/>
    <w:rsid w:val="00354FB7"/>
    <w:rsid w:val="00355077"/>
    <w:rsid w:val="00357DA8"/>
    <w:rsid w:val="00363EF1"/>
    <w:rsid w:val="003644D5"/>
    <w:rsid w:val="00364646"/>
    <w:rsid w:val="00364CDB"/>
    <w:rsid w:val="00366C35"/>
    <w:rsid w:val="00367D04"/>
    <w:rsid w:val="00374014"/>
    <w:rsid w:val="003769F0"/>
    <w:rsid w:val="00380295"/>
    <w:rsid w:val="00382D16"/>
    <w:rsid w:val="0038734C"/>
    <w:rsid w:val="00387385"/>
    <w:rsid w:val="00387C65"/>
    <w:rsid w:val="00394391"/>
    <w:rsid w:val="0039440A"/>
    <w:rsid w:val="00394EB4"/>
    <w:rsid w:val="0039618F"/>
    <w:rsid w:val="0039733C"/>
    <w:rsid w:val="003A52BF"/>
    <w:rsid w:val="003B028D"/>
    <w:rsid w:val="003B13F1"/>
    <w:rsid w:val="003B185D"/>
    <w:rsid w:val="003B2020"/>
    <w:rsid w:val="003B35CF"/>
    <w:rsid w:val="003B44EA"/>
    <w:rsid w:val="003B4698"/>
    <w:rsid w:val="003B47E8"/>
    <w:rsid w:val="003B5DA8"/>
    <w:rsid w:val="003C0FD9"/>
    <w:rsid w:val="003C2F06"/>
    <w:rsid w:val="003C65F5"/>
    <w:rsid w:val="003D04E0"/>
    <w:rsid w:val="003D1DF3"/>
    <w:rsid w:val="003D32C2"/>
    <w:rsid w:val="003E0943"/>
    <w:rsid w:val="003E3809"/>
    <w:rsid w:val="003E5282"/>
    <w:rsid w:val="003E6A84"/>
    <w:rsid w:val="003E6ABE"/>
    <w:rsid w:val="003F0FDC"/>
    <w:rsid w:val="003F328D"/>
    <w:rsid w:val="003F73AB"/>
    <w:rsid w:val="003F7EA2"/>
    <w:rsid w:val="004013A6"/>
    <w:rsid w:val="00403040"/>
    <w:rsid w:val="00403A56"/>
    <w:rsid w:val="004123BD"/>
    <w:rsid w:val="00421FC5"/>
    <w:rsid w:val="004225A3"/>
    <w:rsid w:val="0042361B"/>
    <w:rsid w:val="00425103"/>
    <w:rsid w:val="00431F1A"/>
    <w:rsid w:val="00434DD0"/>
    <w:rsid w:val="00436E41"/>
    <w:rsid w:val="00440749"/>
    <w:rsid w:val="00441FA0"/>
    <w:rsid w:val="0044499E"/>
    <w:rsid w:val="00447D5E"/>
    <w:rsid w:val="00454273"/>
    <w:rsid w:val="004557BB"/>
    <w:rsid w:val="00455A79"/>
    <w:rsid w:val="00460EEA"/>
    <w:rsid w:val="0047155F"/>
    <w:rsid w:val="00471801"/>
    <w:rsid w:val="004764F4"/>
    <w:rsid w:val="004820E6"/>
    <w:rsid w:val="004831D3"/>
    <w:rsid w:val="0048712B"/>
    <w:rsid w:val="0049628B"/>
    <w:rsid w:val="00496764"/>
    <w:rsid w:val="004A0BF7"/>
    <w:rsid w:val="004A1F3D"/>
    <w:rsid w:val="004A4310"/>
    <w:rsid w:val="004A615B"/>
    <w:rsid w:val="004B33AB"/>
    <w:rsid w:val="004B58DF"/>
    <w:rsid w:val="004B7785"/>
    <w:rsid w:val="004D0C30"/>
    <w:rsid w:val="004D2174"/>
    <w:rsid w:val="004D3A94"/>
    <w:rsid w:val="004E3573"/>
    <w:rsid w:val="004F1E64"/>
    <w:rsid w:val="004F391D"/>
    <w:rsid w:val="004F4DA8"/>
    <w:rsid w:val="004F6C67"/>
    <w:rsid w:val="004F7C7E"/>
    <w:rsid w:val="005002FF"/>
    <w:rsid w:val="00501F00"/>
    <w:rsid w:val="0050578C"/>
    <w:rsid w:val="00511A88"/>
    <w:rsid w:val="005140A1"/>
    <w:rsid w:val="005204B1"/>
    <w:rsid w:val="005272C5"/>
    <w:rsid w:val="00527925"/>
    <w:rsid w:val="00532247"/>
    <w:rsid w:val="0053662E"/>
    <w:rsid w:val="00541253"/>
    <w:rsid w:val="00542436"/>
    <w:rsid w:val="00543CD7"/>
    <w:rsid w:val="00545EB6"/>
    <w:rsid w:val="005462B1"/>
    <w:rsid w:val="00547CB6"/>
    <w:rsid w:val="0055475E"/>
    <w:rsid w:val="00556A43"/>
    <w:rsid w:val="0055768A"/>
    <w:rsid w:val="00560676"/>
    <w:rsid w:val="00564E4E"/>
    <w:rsid w:val="0056637A"/>
    <w:rsid w:val="005747A0"/>
    <w:rsid w:val="00575499"/>
    <w:rsid w:val="00576DC2"/>
    <w:rsid w:val="005829E8"/>
    <w:rsid w:val="0059044F"/>
    <w:rsid w:val="00597340"/>
    <w:rsid w:val="00597FBB"/>
    <w:rsid w:val="005A2888"/>
    <w:rsid w:val="005A2AB5"/>
    <w:rsid w:val="005A7221"/>
    <w:rsid w:val="005B2A96"/>
    <w:rsid w:val="005B65AF"/>
    <w:rsid w:val="005C0273"/>
    <w:rsid w:val="005D2AD0"/>
    <w:rsid w:val="005D2F74"/>
    <w:rsid w:val="005D72B0"/>
    <w:rsid w:val="005D766E"/>
    <w:rsid w:val="005E5003"/>
    <w:rsid w:val="005E5707"/>
    <w:rsid w:val="005E75F5"/>
    <w:rsid w:val="005F0EA8"/>
    <w:rsid w:val="005F1707"/>
    <w:rsid w:val="005F2C4C"/>
    <w:rsid w:val="005F35F6"/>
    <w:rsid w:val="005F3BCB"/>
    <w:rsid w:val="005F4B81"/>
    <w:rsid w:val="005F5202"/>
    <w:rsid w:val="005F6349"/>
    <w:rsid w:val="00602C93"/>
    <w:rsid w:val="00604FDD"/>
    <w:rsid w:val="0060622F"/>
    <w:rsid w:val="00606DC6"/>
    <w:rsid w:val="00606E15"/>
    <w:rsid w:val="00610E34"/>
    <w:rsid w:val="006113A3"/>
    <w:rsid w:val="00611E90"/>
    <w:rsid w:val="00613819"/>
    <w:rsid w:val="00613C3C"/>
    <w:rsid w:val="00617B7E"/>
    <w:rsid w:val="006209FF"/>
    <w:rsid w:val="006228E8"/>
    <w:rsid w:val="00635182"/>
    <w:rsid w:val="00641A0D"/>
    <w:rsid w:val="00650E8B"/>
    <w:rsid w:val="00654630"/>
    <w:rsid w:val="00657C75"/>
    <w:rsid w:val="00667A80"/>
    <w:rsid w:val="00676604"/>
    <w:rsid w:val="00677D64"/>
    <w:rsid w:val="0068156E"/>
    <w:rsid w:val="006917E6"/>
    <w:rsid w:val="00691B3B"/>
    <w:rsid w:val="006929A0"/>
    <w:rsid w:val="00696268"/>
    <w:rsid w:val="006A291B"/>
    <w:rsid w:val="006A5B64"/>
    <w:rsid w:val="006A7C4A"/>
    <w:rsid w:val="006B555A"/>
    <w:rsid w:val="006B5F90"/>
    <w:rsid w:val="006C31D2"/>
    <w:rsid w:val="006C52F4"/>
    <w:rsid w:val="006C64E2"/>
    <w:rsid w:val="006D56CA"/>
    <w:rsid w:val="006D6685"/>
    <w:rsid w:val="006D79DC"/>
    <w:rsid w:val="006E6314"/>
    <w:rsid w:val="006E709D"/>
    <w:rsid w:val="006F11DE"/>
    <w:rsid w:val="006F342D"/>
    <w:rsid w:val="006F3B8E"/>
    <w:rsid w:val="00701BA5"/>
    <w:rsid w:val="007030B1"/>
    <w:rsid w:val="007125E0"/>
    <w:rsid w:val="00721EA2"/>
    <w:rsid w:val="00722C7F"/>
    <w:rsid w:val="00724CB1"/>
    <w:rsid w:val="00727131"/>
    <w:rsid w:val="00727ADA"/>
    <w:rsid w:val="00727D2B"/>
    <w:rsid w:val="00731541"/>
    <w:rsid w:val="007319C0"/>
    <w:rsid w:val="007328EC"/>
    <w:rsid w:val="007336EB"/>
    <w:rsid w:val="007373CB"/>
    <w:rsid w:val="00737E72"/>
    <w:rsid w:val="007404AC"/>
    <w:rsid w:val="00744BC0"/>
    <w:rsid w:val="007500AD"/>
    <w:rsid w:val="00754928"/>
    <w:rsid w:val="007565D5"/>
    <w:rsid w:val="00761B37"/>
    <w:rsid w:val="00763F12"/>
    <w:rsid w:val="00765004"/>
    <w:rsid w:val="00774A5C"/>
    <w:rsid w:val="00775537"/>
    <w:rsid w:val="007819BB"/>
    <w:rsid w:val="007826F2"/>
    <w:rsid w:val="00795D91"/>
    <w:rsid w:val="00796E37"/>
    <w:rsid w:val="007A0535"/>
    <w:rsid w:val="007A2543"/>
    <w:rsid w:val="007A33AB"/>
    <w:rsid w:val="007B4DD4"/>
    <w:rsid w:val="007B585C"/>
    <w:rsid w:val="007B6E0C"/>
    <w:rsid w:val="007C1B4C"/>
    <w:rsid w:val="007C649A"/>
    <w:rsid w:val="007D0E9D"/>
    <w:rsid w:val="007D1A7C"/>
    <w:rsid w:val="007D25DE"/>
    <w:rsid w:val="007D4EBE"/>
    <w:rsid w:val="007E0518"/>
    <w:rsid w:val="007E79BC"/>
    <w:rsid w:val="007E7F07"/>
    <w:rsid w:val="00801897"/>
    <w:rsid w:val="008042B6"/>
    <w:rsid w:val="0080543F"/>
    <w:rsid w:val="00805641"/>
    <w:rsid w:val="00805EBA"/>
    <w:rsid w:val="00806BD5"/>
    <w:rsid w:val="00807B70"/>
    <w:rsid w:val="00807BF2"/>
    <w:rsid w:val="00810473"/>
    <w:rsid w:val="0081074E"/>
    <w:rsid w:val="00814026"/>
    <w:rsid w:val="00814175"/>
    <w:rsid w:val="0082126A"/>
    <w:rsid w:val="008216D1"/>
    <w:rsid w:val="00822A78"/>
    <w:rsid w:val="00827D05"/>
    <w:rsid w:val="00835AEF"/>
    <w:rsid w:val="0084157F"/>
    <w:rsid w:val="008506CD"/>
    <w:rsid w:val="00861C1C"/>
    <w:rsid w:val="00862B0B"/>
    <w:rsid w:val="0086372E"/>
    <w:rsid w:val="008644D9"/>
    <w:rsid w:val="0086455C"/>
    <w:rsid w:val="00865147"/>
    <w:rsid w:val="00866D7A"/>
    <w:rsid w:val="0087056C"/>
    <w:rsid w:val="0087069F"/>
    <w:rsid w:val="00870797"/>
    <w:rsid w:val="00873C88"/>
    <w:rsid w:val="00875DF3"/>
    <w:rsid w:val="008805A2"/>
    <w:rsid w:val="00884997"/>
    <w:rsid w:val="00887564"/>
    <w:rsid w:val="0088756C"/>
    <w:rsid w:val="00893504"/>
    <w:rsid w:val="00894711"/>
    <w:rsid w:val="00896C09"/>
    <w:rsid w:val="008A0E54"/>
    <w:rsid w:val="008A2B33"/>
    <w:rsid w:val="008A3AEB"/>
    <w:rsid w:val="008A77C2"/>
    <w:rsid w:val="008A7A6C"/>
    <w:rsid w:val="008B4170"/>
    <w:rsid w:val="008B68C2"/>
    <w:rsid w:val="008C2143"/>
    <w:rsid w:val="008C2B40"/>
    <w:rsid w:val="008C5F8F"/>
    <w:rsid w:val="008D308F"/>
    <w:rsid w:val="008D592F"/>
    <w:rsid w:val="008D6991"/>
    <w:rsid w:val="008D6C48"/>
    <w:rsid w:val="008E28B5"/>
    <w:rsid w:val="008E477A"/>
    <w:rsid w:val="008F13A1"/>
    <w:rsid w:val="008F2CA6"/>
    <w:rsid w:val="008F4D19"/>
    <w:rsid w:val="008F4F7D"/>
    <w:rsid w:val="009046FD"/>
    <w:rsid w:val="00904950"/>
    <w:rsid w:val="00905727"/>
    <w:rsid w:val="00906DFF"/>
    <w:rsid w:val="0091459D"/>
    <w:rsid w:val="00914A2C"/>
    <w:rsid w:val="00917C32"/>
    <w:rsid w:val="00920CCB"/>
    <w:rsid w:val="0092103D"/>
    <w:rsid w:val="00923A0A"/>
    <w:rsid w:val="009250EF"/>
    <w:rsid w:val="00933839"/>
    <w:rsid w:val="009338FB"/>
    <w:rsid w:val="009375AD"/>
    <w:rsid w:val="009420B8"/>
    <w:rsid w:val="0095325E"/>
    <w:rsid w:val="009543A9"/>
    <w:rsid w:val="00954AA8"/>
    <w:rsid w:val="00954F29"/>
    <w:rsid w:val="00954F67"/>
    <w:rsid w:val="0096443C"/>
    <w:rsid w:val="009661E3"/>
    <w:rsid w:val="00966C5B"/>
    <w:rsid w:val="00967EE6"/>
    <w:rsid w:val="009717F7"/>
    <w:rsid w:val="00973412"/>
    <w:rsid w:val="0097373F"/>
    <w:rsid w:val="00984A78"/>
    <w:rsid w:val="0098623C"/>
    <w:rsid w:val="0098794A"/>
    <w:rsid w:val="009A1C76"/>
    <w:rsid w:val="009A27FE"/>
    <w:rsid w:val="009A3D7F"/>
    <w:rsid w:val="009B0D7A"/>
    <w:rsid w:val="009B1956"/>
    <w:rsid w:val="009B2CD8"/>
    <w:rsid w:val="009B36A4"/>
    <w:rsid w:val="009B55AA"/>
    <w:rsid w:val="009B5874"/>
    <w:rsid w:val="009B700A"/>
    <w:rsid w:val="009B70A7"/>
    <w:rsid w:val="009C21C1"/>
    <w:rsid w:val="009C49AB"/>
    <w:rsid w:val="009C55F0"/>
    <w:rsid w:val="009C57C8"/>
    <w:rsid w:val="009D05E7"/>
    <w:rsid w:val="009D10C9"/>
    <w:rsid w:val="009D1588"/>
    <w:rsid w:val="009D207A"/>
    <w:rsid w:val="009D30C1"/>
    <w:rsid w:val="009D3794"/>
    <w:rsid w:val="009D7283"/>
    <w:rsid w:val="009E02CF"/>
    <w:rsid w:val="009F2A8C"/>
    <w:rsid w:val="009F37EE"/>
    <w:rsid w:val="009F6BF2"/>
    <w:rsid w:val="00A051CD"/>
    <w:rsid w:val="00A056C9"/>
    <w:rsid w:val="00A05D96"/>
    <w:rsid w:val="00A05F68"/>
    <w:rsid w:val="00A13E22"/>
    <w:rsid w:val="00A150FC"/>
    <w:rsid w:val="00A16F95"/>
    <w:rsid w:val="00A21C38"/>
    <w:rsid w:val="00A225F2"/>
    <w:rsid w:val="00A22DF9"/>
    <w:rsid w:val="00A24E8E"/>
    <w:rsid w:val="00A26B76"/>
    <w:rsid w:val="00A27E00"/>
    <w:rsid w:val="00A309CB"/>
    <w:rsid w:val="00A3413C"/>
    <w:rsid w:val="00A37F22"/>
    <w:rsid w:val="00A430B6"/>
    <w:rsid w:val="00A4420A"/>
    <w:rsid w:val="00A442B9"/>
    <w:rsid w:val="00A46DD9"/>
    <w:rsid w:val="00A52AB0"/>
    <w:rsid w:val="00A52CA6"/>
    <w:rsid w:val="00A60F2C"/>
    <w:rsid w:val="00A64C1E"/>
    <w:rsid w:val="00A64DBF"/>
    <w:rsid w:val="00A706D1"/>
    <w:rsid w:val="00A7123C"/>
    <w:rsid w:val="00A712A6"/>
    <w:rsid w:val="00A726A5"/>
    <w:rsid w:val="00A744BE"/>
    <w:rsid w:val="00A7514D"/>
    <w:rsid w:val="00A77145"/>
    <w:rsid w:val="00A8547B"/>
    <w:rsid w:val="00A91700"/>
    <w:rsid w:val="00A9268C"/>
    <w:rsid w:val="00A92ABA"/>
    <w:rsid w:val="00A93261"/>
    <w:rsid w:val="00A943ED"/>
    <w:rsid w:val="00AC1AA1"/>
    <w:rsid w:val="00AC1EDF"/>
    <w:rsid w:val="00AC2668"/>
    <w:rsid w:val="00AC6672"/>
    <w:rsid w:val="00AD4853"/>
    <w:rsid w:val="00AE1553"/>
    <w:rsid w:val="00AE1C33"/>
    <w:rsid w:val="00AE3787"/>
    <w:rsid w:val="00AE53BE"/>
    <w:rsid w:val="00AE58E6"/>
    <w:rsid w:val="00AE723F"/>
    <w:rsid w:val="00AF1CE0"/>
    <w:rsid w:val="00AF2C09"/>
    <w:rsid w:val="00AF4766"/>
    <w:rsid w:val="00AF4DED"/>
    <w:rsid w:val="00AF514E"/>
    <w:rsid w:val="00AF55FE"/>
    <w:rsid w:val="00B01D6C"/>
    <w:rsid w:val="00B03A6E"/>
    <w:rsid w:val="00B06109"/>
    <w:rsid w:val="00B062D6"/>
    <w:rsid w:val="00B06BA7"/>
    <w:rsid w:val="00B131C0"/>
    <w:rsid w:val="00B135EC"/>
    <w:rsid w:val="00B14D5F"/>
    <w:rsid w:val="00B15D1C"/>
    <w:rsid w:val="00B16655"/>
    <w:rsid w:val="00B168EF"/>
    <w:rsid w:val="00B21A4F"/>
    <w:rsid w:val="00B223C3"/>
    <w:rsid w:val="00B23433"/>
    <w:rsid w:val="00B3113A"/>
    <w:rsid w:val="00B316BB"/>
    <w:rsid w:val="00B443F5"/>
    <w:rsid w:val="00B528BE"/>
    <w:rsid w:val="00B54858"/>
    <w:rsid w:val="00B678B3"/>
    <w:rsid w:val="00B7005E"/>
    <w:rsid w:val="00B7220D"/>
    <w:rsid w:val="00B729CC"/>
    <w:rsid w:val="00B75127"/>
    <w:rsid w:val="00B75CF2"/>
    <w:rsid w:val="00B817B4"/>
    <w:rsid w:val="00B96E21"/>
    <w:rsid w:val="00BA2E48"/>
    <w:rsid w:val="00BB04C6"/>
    <w:rsid w:val="00BB1204"/>
    <w:rsid w:val="00BB6AE1"/>
    <w:rsid w:val="00BC3CB0"/>
    <w:rsid w:val="00BC49E0"/>
    <w:rsid w:val="00BD2DA6"/>
    <w:rsid w:val="00BD502D"/>
    <w:rsid w:val="00BD5991"/>
    <w:rsid w:val="00BE63F6"/>
    <w:rsid w:val="00BE6C0F"/>
    <w:rsid w:val="00BE7D43"/>
    <w:rsid w:val="00BF26E4"/>
    <w:rsid w:val="00BF51D5"/>
    <w:rsid w:val="00BF7F7F"/>
    <w:rsid w:val="00C067AD"/>
    <w:rsid w:val="00C14BF5"/>
    <w:rsid w:val="00C16C82"/>
    <w:rsid w:val="00C2020D"/>
    <w:rsid w:val="00C206E5"/>
    <w:rsid w:val="00C21FE2"/>
    <w:rsid w:val="00C261BB"/>
    <w:rsid w:val="00C26358"/>
    <w:rsid w:val="00C263F3"/>
    <w:rsid w:val="00C27DD5"/>
    <w:rsid w:val="00C31AD3"/>
    <w:rsid w:val="00C32C1B"/>
    <w:rsid w:val="00C349B5"/>
    <w:rsid w:val="00C4041F"/>
    <w:rsid w:val="00C43120"/>
    <w:rsid w:val="00C436C5"/>
    <w:rsid w:val="00C459A7"/>
    <w:rsid w:val="00C5129C"/>
    <w:rsid w:val="00C522E3"/>
    <w:rsid w:val="00C52E3E"/>
    <w:rsid w:val="00C57330"/>
    <w:rsid w:val="00C57E21"/>
    <w:rsid w:val="00C607DC"/>
    <w:rsid w:val="00C645C2"/>
    <w:rsid w:val="00C6461A"/>
    <w:rsid w:val="00C657A1"/>
    <w:rsid w:val="00C67751"/>
    <w:rsid w:val="00C71DE9"/>
    <w:rsid w:val="00C806C0"/>
    <w:rsid w:val="00C815DE"/>
    <w:rsid w:val="00C81661"/>
    <w:rsid w:val="00C840EC"/>
    <w:rsid w:val="00C8731B"/>
    <w:rsid w:val="00C911A2"/>
    <w:rsid w:val="00CA29BD"/>
    <w:rsid w:val="00CA2F08"/>
    <w:rsid w:val="00CB3563"/>
    <w:rsid w:val="00CC175B"/>
    <w:rsid w:val="00CC5DD4"/>
    <w:rsid w:val="00CD0D4F"/>
    <w:rsid w:val="00CD11C8"/>
    <w:rsid w:val="00CD1857"/>
    <w:rsid w:val="00CD3B62"/>
    <w:rsid w:val="00CD7378"/>
    <w:rsid w:val="00CD75A5"/>
    <w:rsid w:val="00CE2C2E"/>
    <w:rsid w:val="00CE4613"/>
    <w:rsid w:val="00CF4337"/>
    <w:rsid w:val="00D00B89"/>
    <w:rsid w:val="00D051A4"/>
    <w:rsid w:val="00D06FCF"/>
    <w:rsid w:val="00D106B4"/>
    <w:rsid w:val="00D145B9"/>
    <w:rsid w:val="00D17115"/>
    <w:rsid w:val="00D20A41"/>
    <w:rsid w:val="00D21955"/>
    <w:rsid w:val="00D22F08"/>
    <w:rsid w:val="00D2395F"/>
    <w:rsid w:val="00D23EEE"/>
    <w:rsid w:val="00D26FDD"/>
    <w:rsid w:val="00D27FD7"/>
    <w:rsid w:val="00D323C3"/>
    <w:rsid w:val="00D3275D"/>
    <w:rsid w:val="00D338F8"/>
    <w:rsid w:val="00D33ABF"/>
    <w:rsid w:val="00D3494F"/>
    <w:rsid w:val="00D4321C"/>
    <w:rsid w:val="00D4478A"/>
    <w:rsid w:val="00D45076"/>
    <w:rsid w:val="00D45394"/>
    <w:rsid w:val="00D45923"/>
    <w:rsid w:val="00D4754C"/>
    <w:rsid w:val="00D51527"/>
    <w:rsid w:val="00D516EB"/>
    <w:rsid w:val="00D54F5C"/>
    <w:rsid w:val="00D55247"/>
    <w:rsid w:val="00D63EE3"/>
    <w:rsid w:val="00D6782E"/>
    <w:rsid w:val="00D720B9"/>
    <w:rsid w:val="00D738A3"/>
    <w:rsid w:val="00D75AA0"/>
    <w:rsid w:val="00D7651F"/>
    <w:rsid w:val="00D7679A"/>
    <w:rsid w:val="00D879A7"/>
    <w:rsid w:val="00D90BA5"/>
    <w:rsid w:val="00D92891"/>
    <w:rsid w:val="00D95AE6"/>
    <w:rsid w:val="00D95F35"/>
    <w:rsid w:val="00D9708E"/>
    <w:rsid w:val="00DA3000"/>
    <w:rsid w:val="00DA7732"/>
    <w:rsid w:val="00DB68D0"/>
    <w:rsid w:val="00DC586D"/>
    <w:rsid w:val="00DC5B8B"/>
    <w:rsid w:val="00DC6441"/>
    <w:rsid w:val="00DC6C68"/>
    <w:rsid w:val="00DC6D4F"/>
    <w:rsid w:val="00DC7BB3"/>
    <w:rsid w:val="00DC7C65"/>
    <w:rsid w:val="00DD47E1"/>
    <w:rsid w:val="00DD6DFC"/>
    <w:rsid w:val="00DD7D89"/>
    <w:rsid w:val="00DE1F8B"/>
    <w:rsid w:val="00DE431D"/>
    <w:rsid w:val="00DE76B0"/>
    <w:rsid w:val="00DF119F"/>
    <w:rsid w:val="00DF20BC"/>
    <w:rsid w:val="00DF2D9F"/>
    <w:rsid w:val="00DF37F7"/>
    <w:rsid w:val="00DF736A"/>
    <w:rsid w:val="00DF7592"/>
    <w:rsid w:val="00DF7905"/>
    <w:rsid w:val="00E02ED7"/>
    <w:rsid w:val="00E0334A"/>
    <w:rsid w:val="00E04627"/>
    <w:rsid w:val="00E04DE5"/>
    <w:rsid w:val="00E054E4"/>
    <w:rsid w:val="00E10B59"/>
    <w:rsid w:val="00E138E4"/>
    <w:rsid w:val="00E14141"/>
    <w:rsid w:val="00E14A6D"/>
    <w:rsid w:val="00E14DFC"/>
    <w:rsid w:val="00E156D6"/>
    <w:rsid w:val="00E23438"/>
    <w:rsid w:val="00E26CEE"/>
    <w:rsid w:val="00E300DA"/>
    <w:rsid w:val="00E309B2"/>
    <w:rsid w:val="00E31DB2"/>
    <w:rsid w:val="00E33580"/>
    <w:rsid w:val="00E3496A"/>
    <w:rsid w:val="00E355AD"/>
    <w:rsid w:val="00E4303C"/>
    <w:rsid w:val="00E46417"/>
    <w:rsid w:val="00E4679B"/>
    <w:rsid w:val="00E51C91"/>
    <w:rsid w:val="00E527F6"/>
    <w:rsid w:val="00E55620"/>
    <w:rsid w:val="00E55E6A"/>
    <w:rsid w:val="00E562D7"/>
    <w:rsid w:val="00E57C17"/>
    <w:rsid w:val="00E6326C"/>
    <w:rsid w:val="00E64CE1"/>
    <w:rsid w:val="00E65574"/>
    <w:rsid w:val="00E67A4D"/>
    <w:rsid w:val="00E70CD1"/>
    <w:rsid w:val="00E70F50"/>
    <w:rsid w:val="00E71284"/>
    <w:rsid w:val="00E730CD"/>
    <w:rsid w:val="00E73356"/>
    <w:rsid w:val="00E761DF"/>
    <w:rsid w:val="00E86CB6"/>
    <w:rsid w:val="00E86E9D"/>
    <w:rsid w:val="00E91E3A"/>
    <w:rsid w:val="00E93A2B"/>
    <w:rsid w:val="00E95169"/>
    <w:rsid w:val="00E95EDD"/>
    <w:rsid w:val="00E9608B"/>
    <w:rsid w:val="00EA1D51"/>
    <w:rsid w:val="00EA725A"/>
    <w:rsid w:val="00EB1DDA"/>
    <w:rsid w:val="00EB58B3"/>
    <w:rsid w:val="00EC0C10"/>
    <w:rsid w:val="00EC3C74"/>
    <w:rsid w:val="00EC3D8C"/>
    <w:rsid w:val="00EC3F2E"/>
    <w:rsid w:val="00EC3FE0"/>
    <w:rsid w:val="00EC4502"/>
    <w:rsid w:val="00EC4B45"/>
    <w:rsid w:val="00ED4303"/>
    <w:rsid w:val="00ED4424"/>
    <w:rsid w:val="00EE020A"/>
    <w:rsid w:val="00EE2447"/>
    <w:rsid w:val="00EE2F74"/>
    <w:rsid w:val="00EE393E"/>
    <w:rsid w:val="00EF0C96"/>
    <w:rsid w:val="00EF60E1"/>
    <w:rsid w:val="00F00B40"/>
    <w:rsid w:val="00F06028"/>
    <w:rsid w:val="00F0683A"/>
    <w:rsid w:val="00F0760E"/>
    <w:rsid w:val="00F12637"/>
    <w:rsid w:val="00F1361A"/>
    <w:rsid w:val="00F201B6"/>
    <w:rsid w:val="00F2077E"/>
    <w:rsid w:val="00F303EF"/>
    <w:rsid w:val="00F304A9"/>
    <w:rsid w:val="00F32E6F"/>
    <w:rsid w:val="00F35822"/>
    <w:rsid w:val="00F362EE"/>
    <w:rsid w:val="00F43C59"/>
    <w:rsid w:val="00F46764"/>
    <w:rsid w:val="00F61ACF"/>
    <w:rsid w:val="00F717FD"/>
    <w:rsid w:val="00F721FA"/>
    <w:rsid w:val="00F754F2"/>
    <w:rsid w:val="00F7655A"/>
    <w:rsid w:val="00F83309"/>
    <w:rsid w:val="00F8695C"/>
    <w:rsid w:val="00F9162C"/>
    <w:rsid w:val="00FA20C7"/>
    <w:rsid w:val="00FA2693"/>
    <w:rsid w:val="00FB1E07"/>
    <w:rsid w:val="00FB4537"/>
    <w:rsid w:val="00FB551F"/>
    <w:rsid w:val="00FB7ECC"/>
    <w:rsid w:val="00FC143E"/>
    <w:rsid w:val="00FC39F5"/>
    <w:rsid w:val="00FC7F3B"/>
    <w:rsid w:val="00FD34FA"/>
    <w:rsid w:val="00FD448C"/>
    <w:rsid w:val="00FD4E23"/>
    <w:rsid w:val="00FE06E9"/>
    <w:rsid w:val="00FE2303"/>
    <w:rsid w:val="00FE3C1D"/>
    <w:rsid w:val="00FE4488"/>
    <w:rsid w:val="00FE70A6"/>
    <w:rsid w:val="00FF0B9F"/>
    <w:rsid w:val="00FF1314"/>
    <w:rsid w:val="00FF5A51"/>
    <w:rsid w:val="00FF6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10B182-B788-4FAC-AFE2-92C0458C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05727"/>
    <w:pPr>
      <w:keepNext/>
      <w:spacing w:line="240" w:lineRule="atLeast"/>
      <w:ind w:right="-1418"/>
      <w:outlineLvl w:val="0"/>
    </w:pPr>
    <w:rPr>
      <w:b/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496764"/>
    <w:rPr>
      <w:rFonts w:ascii="Times New Roman" w:hAnsi="Times New Roman" w:cs="Times New Roman"/>
      <w:sz w:val="28"/>
      <w:szCs w:val="28"/>
    </w:rPr>
  </w:style>
  <w:style w:type="paragraph" w:customStyle="1" w:styleId="3">
    <w:name w:val="Знак3 Знак Знак Знак"/>
    <w:basedOn w:val="a"/>
    <w:autoRedefine/>
    <w:rsid w:val="00496764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5F2C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45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50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9543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9543A9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8875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75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756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756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B44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5B65A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905727"/>
    <w:rPr>
      <w:rFonts w:ascii="Times New Roman" w:eastAsia="Times New Roman" w:hAnsi="Times New Roman" w:cs="Times New Roman"/>
      <w:b/>
      <w:sz w:val="32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D9374-F446-4D9F-BB89-9CA150733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9</cp:lastModifiedBy>
  <cp:revision>10</cp:revision>
  <cp:lastPrinted>2026-08-14T07:33:00Z</cp:lastPrinted>
  <dcterms:created xsi:type="dcterms:W3CDTF">2026-07-31T12:05:00Z</dcterms:created>
  <dcterms:modified xsi:type="dcterms:W3CDTF">2026-08-14T07:33:00Z</dcterms:modified>
</cp:coreProperties>
</file>