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A44" w:rsidRDefault="00A841AC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609600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44" w:rsidRDefault="00DB6A44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DB6A44" w:rsidRDefault="00A841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БЕРЕСТИНСЬКА МІСЬКА РАДА</w:t>
      </w:r>
    </w:p>
    <w:p w:rsidR="00DB6A44" w:rsidRDefault="006C0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6"/>
          <w:lang w:val="uk-UA" w:eastAsia="zh-CN"/>
        </w:rPr>
        <w:t>СХХІ ПОЗАЧЕРГОВА</w:t>
      </w:r>
      <w:r w:rsidR="00A841AC"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СЕСІЯ VІІІ СКЛИКАННЯ</w:t>
      </w:r>
    </w:p>
    <w:p w:rsidR="00DB6A44" w:rsidRDefault="00DB6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DB6A44" w:rsidRDefault="00A841AC">
      <w:pPr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>Р І Ш Е Н Н Я</w:t>
      </w:r>
    </w:p>
    <w:p w:rsidR="00DB6A44" w:rsidRDefault="00DB6A44">
      <w:pPr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</w:pPr>
    </w:p>
    <w:p w:rsidR="00DB6A44" w:rsidRDefault="00A84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1</w:t>
      </w:r>
      <w:r w:rsidR="0017415E">
        <w:rPr>
          <w:rFonts w:ascii="Times New Roman" w:hAnsi="Times New Roman" w:cs="Times New Roman"/>
          <w:sz w:val="28"/>
          <w:szCs w:val="28"/>
          <w:lang w:val="uk-UA" w:eastAsia="zh-CN"/>
        </w:rPr>
        <w:t>4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серпня 2026 року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="001300BC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м. Берестин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№ </w:t>
      </w:r>
      <w:r w:rsidR="007A4E51">
        <w:rPr>
          <w:rFonts w:ascii="Times New Roman" w:hAnsi="Times New Roman" w:cs="Times New Roman"/>
          <w:sz w:val="28"/>
          <w:szCs w:val="28"/>
          <w:lang w:val="uk-UA" w:eastAsia="zh-CN"/>
        </w:rPr>
        <w:t>7254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DB6A44" w:rsidRDefault="00DB6A44">
      <w:pPr>
        <w:pStyle w:val="aff6"/>
        <w:rPr>
          <w:rFonts w:ascii="Times New Roman" w:hAnsi="Times New Roman" w:cs="Times New Roman"/>
          <w:sz w:val="28"/>
          <w:szCs w:val="28"/>
          <w:lang w:val="uk-UA"/>
        </w:rPr>
      </w:pPr>
    </w:p>
    <w:p w:rsidR="00DB6A44" w:rsidRDefault="00A841AC" w:rsidP="006C0FF0">
      <w:pPr>
        <w:pStyle w:val="aff6"/>
        <w:ind w:right="552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участь у конкурсі грантів, що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проводиться  за підтримки Національної акціонерної компанії</w:t>
      </w:r>
      <w:r w:rsidR="00DD7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«Нафтогаз України»</w:t>
      </w:r>
    </w:p>
    <w:p w:rsidR="00DB6A44" w:rsidRDefault="00A841AC">
      <w:pPr>
        <w:pStyle w:val="aff6"/>
        <w:rPr>
          <w:b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B6A44" w:rsidRDefault="00A841AC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Законом України «Про місцеве самоврядування в Україні», Берестинська міська рада </w:t>
      </w:r>
    </w:p>
    <w:p w:rsidR="00DB6A44" w:rsidRDefault="00DB6A44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6A44" w:rsidRDefault="00A841AC" w:rsidP="006C0FF0">
      <w:pPr>
        <w:shd w:val="clear" w:color="auto" w:fill="FFFFFF"/>
        <w:spacing w:after="0"/>
        <w:jc w:val="center"/>
        <w:rPr>
          <w:rFonts w:ascii="Arial" w:hAnsi="Arial" w:cs="Arial"/>
          <w:color w:val="333333"/>
          <w:sz w:val="26"/>
          <w:szCs w:val="2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ВИРІШИЛА</w:t>
      </w:r>
      <w:r>
        <w:rPr>
          <w:rFonts w:ascii="Arial" w:hAnsi="Arial" w:cs="Arial"/>
          <w:color w:val="333333"/>
          <w:sz w:val="26"/>
          <w:szCs w:val="26"/>
          <w:lang w:val="uk-UA"/>
        </w:rPr>
        <w:t>:</w:t>
      </w:r>
    </w:p>
    <w:p w:rsidR="00DB6A44" w:rsidRDefault="00DB6A44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DB6A44" w:rsidRDefault="00A841AC" w:rsidP="001300BC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Схвалити наступний проєкт та взяти участь у конкурсі грантів, що проводиться за підтримки Національної акціонерної компанії «Нафтогаз України»: </w:t>
      </w:r>
    </w:p>
    <w:p w:rsidR="00DB6A44" w:rsidRPr="006C0FF0" w:rsidRDefault="00A841AC" w:rsidP="001300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1300B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Придбання технологічного обладнання та меблів для оснащення харчоблоку та їдальні Хрестищенської гімназії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Берестинської міської ради Харківської області, за адресою: вул.Шкільна, 29, с. Хрестище, Берестинський район, Харківська область,</w:t>
      </w:r>
      <w:r w:rsidR="001300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63311</w:t>
      </w:r>
      <w:r w:rsidR="001300B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B6A44" w:rsidRDefault="00A841AC" w:rsidP="001300BC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Контроль за виконанням даного рішення покласти на постійні комісії з питань </w:t>
      </w: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з питань фінансів, бюджету, планування, соціально-економічного розвитку, інвестицій та міжнародного співробітництва (Юрій СНІДАЛОВ);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з гуманітарних питань та питань розвитку інфраструктури (Людмила ВИНОГРАДОВА).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B6A44" w:rsidRDefault="00DB6A44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6A44" w:rsidRDefault="00DB6A44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6A44" w:rsidRDefault="00DB6A44">
      <w:pPr>
        <w:pStyle w:val="aff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6A44" w:rsidRDefault="00A841AC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Світлана КРИВЕНКО</w:t>
      </w:r>
    </w:p>
    <w:sectPr w:rsidR="00DB6A44">
      <w:pgSz w:w="11906" w:h="16838"/>
      <w:pgMar w:top="1134" w:right="567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81" w:rsidRDefault="007A5981">
      <w:pPr>
        <w:spacing w:after="0" w:line="240" w:lineRule="auto"/>
      </w:pPr>
      <w:r>
        <w:separator/>
      </w:r>
    </w:p>
  </w:endnote>
  <w:endnote w:type="continuationSeparator" w:id="0">
    <w:p w:rsidR="007A5981" w:rsidRDefault="007A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81" w:rsidRDefault="007A5981">
      <w:pPr>
        <w:spacing w:after="0" w:line="240" w:lineRule="auto"/>
      </w:pPr>
      <w:r>
        <w:separator/>
      </w:r>
    </w:p>
  </w:footnote>
  <w:footnote w:type="continuationSeparator" w:id="0">
    <w:p w:rsidR="007A5981" w:rsidRDefault="007A5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44"/>
    <w:rsid w:val="001300BC"/>
    <w:rsid w:val="0017415E"/>
    <w:rsid w:val="006C0FF0"/>
    <w:rsid w:val="007A4E51"/>
    <w:rsid w:val="007A5981"/>
    <w:rsid w:val="00A841AC"/>
    <w:rsid w:val="00B43356"/>
    <w:rsid w:val="00C0407E"/>
    <w:rsid w:val="00D0552D"/>
    <w:rsid w:val="00DB6A44"/>
    <w:rsid w:val="00DD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C30D4-E3AD-4DAE-BA9D-D649546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f4">
    <w:name w:val="Body Text"/>
    <w:basedOn w:val="a"/>
    <w:link w:val="aff5"/>
    <w:pPr>
      <w:tabs>
        <w:tab w:val="left" w:pos="7088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normaltextrun">
    <w:name w:val="normaltextrun"/>
    <w:basedOn w:val="a0"/>
  </w:style>
  <w:style w:type="paragraph" w:styleId="aff6">
    <w:name w:val="No Spacing"/>
    <w:uiPriority w:val="1"/>
    <w:qFormat/>
    <w:pPr>
      <w:spacing w:after="0" w:line="240" w:lineRule="auto"/>
    </w:pPr>
  </w:style>
  <w:style w:type="paragraph" w:customStyle="1" w:styleId="tj">
    <w:name w:val="t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86BC8-8B83-4E05-817F-A79D43DF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Красноградська міська рада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Єніна К Я</dc:creator>
  <cp:lastModifiedBy>9</cp:lastModifiedBy>
  <cp:revision>9</cp:revision>
  <cp:lastPrinted>2026-08-14T07:44:00Z</cp:lastPrinted>
  <dcterms:created xsi:type="dcterms:W3CDTF">2026-08-07T08:42:00Z</dcterms:created>
  <dcterms:modified xsi:type="dcterms:W3CDTF">2026-08-14T07:44:00Z</dcterms:modified>
</cp:coreProperties>
</file>