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ADD" w:rsidRDefault="004B1FBA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  <w:r>
        <w:rPr>
          <w:color w:val="FFFF00"/>
          <w:sz w:val="28"/>
          <w:szCs w:val="28"/>
          <w:lang w:val="uk-UA"/>
        </w:rPr>
        <w:t xml:space="preserve"> </w:t>
      </w:r>
      <w:r w:rsidR="00980543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49580" cy="609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6ADD" w:rsidRDefault="00926ADD">
      <w:pPr>
        <w:shd w:val="clear" w:color="auto" w:fill="FFFFFF"/>
        <w:ind w:left="10"/>
        <w:jc w:val="center"/>
        <w:rPr>
          <w:sz w:val="28"/>
          <w:szCs w:val="28"/>
          <w:lang w:val="uk-UA"/>
        </w:rPr>
      </w:pPr>
    </w:p>
    <w:p w:rsidR="00926ADD" w:rsidRDefault="004B1FB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БЕРЕСТИНСЬКА МІСЬКА РАДА  </w:t>
      </w:r>
    </w:p>
    <w:p w:rsidR="00926ADD" w:rsidRDefault="004B1FB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CX</w:t>
      </w:r>
      <w:r w:rsidR="00980543">
        <w:rPr>
          <w:b/>
          <w:sz w:val="28"/>
          <w:szCs w:val="28"/>
          <w:lang w:val="uk-UA"/>
        </w:rPr>
        <w:t>ХІІІ ПОЗАЧЕРГОВА</w:t>
      </w:r>
      <w:bookmarkStart w:id="0" w:name="_GoBack"/>
      <w:bookmarkEnd w:id="0"/>
      <w:r>
        <w:rPr>
          <w:b/>
          <w:color w:val="0000FF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СЕСІЯ VІІІ СКЛИКАННЯ</w:t>
      </w:r>
    </w:p>
    <w:p w:rsidR="00926ADD" w:rsidRDefault="00926ADD">
      <w:pPr>
        <w:jc w:val="center"/>
        <w:rPr>
          <w:b/>
          <w:sz w:val="28"/>
          <w:szCs w:val="28"/>
          <w:lang w:val="uk-UA"/>
        </w:rPr>
      </w:pPr>
    </w:p>
    <w:p w:rsidR="00926ADD" w:rsidRDefault="00980543">
      <w:pPr>
        <w:jc w:val="center"/>
        <w:rPr>
          <w:b/>
          <w:spacing w:val="-7"/>
          <w:sz w:val="28"/>
          <w:szCs w:val="28"/>
          <w:lang w:val="uk-UA"/>
        </w:rPr>
      </w:pPr>
      <w:r>
        <w:rPr>
          <w:b/>
          <w:spacing w:val="-7"/>
          <w:sz w:val="28"/>
          <w:szCs w:val="28"/>
          <w:lang w:val="uk-UA"/>
        </w:rPr>
        <w:t xml:space="preserve">ПРОЄКТ  </w:t>
      </w:r>
      <w:r w:rsidR="004B1FBA">
        <w:rPr>
          <w:b/>
          <w:spacing w:val="-7"/>
          <w:sz w:val="28"/>
          <w:szCs w:val="28"/>
          <w:lang w:val="uk-UA"/>
        </w:rPr>
        <w:t>Р І Ш Е Н Н Я</w:t>
      </w:r>
    </w:p>
    <w:p w:rsidR="00926ADD" w:rsidRDefault="00926ADD">
      <w:pPr>
        <w:rPr>
          <w:b/>
          <w:sz w:val="28"/>
          <w:szCs w:val="28"/>
          <w:lang w:val="uk-UA"/>
        </w:rPr>
      </w:pPr>
    </w:p>
    <w:p w:rsidR="00926ADD" w:rsidRDefault="009805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31 серпня</w:t>
      </w:r>
      <w:r w:rsidR="004B1FBA">
        <w:rPr>
          <w:sz w:val="28"/>
          <w:szCs w:val="28"/>
          <w:lang w:val="uk-UA"/>
        </w:rPr>
        <w:t xml:space="preserve"> 2026 року</w:t>
      </w:r>
      <w:r w:rsidR="004B1FBA">
        <w:rPr>
          <w:sz w:val="28"/>
          <w:szCs w:val="28"/>
          <w:lang w:val="uk-UA"/>
        </w:rPr>
        <w:tab/>
      </w:r>
      <w:r w:rsidR="004B1FBA">
        <w:rPr>
          <w:sz w:val="28"/>
          <w:szCs w:val="28"/>
          <w:lang w:val="uk-UA"/>
        </w:rPr>
        <w:tab/>
      </w:r>
      <w:r w:rsidR="004B1FBA">
        <w:rPr>
          <w:sz w:val="28"/>
          <w:szCs w:val="28"/>
          <w:lang w:val="uk-UA"/>
        </w:rPr>
        <w:tab/>
        <w:t>м. Берестин</w:t>
      </w:r>
      <w:r w:rsidR="004B1FBA">
        <w:rPr>
          <w:sz w:val="28"/>
          <w:szCs w:val="28"/>
          <w:lang w:val="uk-UA"/>
        </w:rPr>
        <w:tab/>
        <w:t xml:space="preserve">                             № -VIІІ</w:t>
      </w:r>
    </w:p>
    <w:p w:rsidR="00926ADD" w:rsidRDefault="00926ADD">
      <w:pPr>
        <w:rPr>
          <w:sz w:val="28"/>
          <w:szCs w:val="28"/>
          <w:lang w:val="uk-UA"/>
        </w:rPr>
      </w:pPr>
    </w:p>
    <w:p w:rsidR="00926ADD" w:rsidRDefault="004B1FBA">
      <w:pPr>
        <w:jc w:val="both"/>
        <w:rPr>
          <w:sz w:val="28"/>
          <w:lang w:val="uk-UA"/>
        </w:rPr>
      </w:pPr>
      <w:r>
        <w:rPr>
          <w:sz w:val="28"/>
          <w:lang w:val="uk-UA"/>
        </w:rPr>
        <w:t>Про визнання повноважень</w:t>
      </w:r>
    </w:p>
    <w:p w:rsidR="00926ADD" w:rsidRDefault="004B1FBA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депутата Берестинської </w:t>
      </w:r>
    </w:p>
    <w:p w:rsidR="00926ADD" w:rsidRDefault="004B1FBA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міської ради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>ІІ</w:t>
      </w:r>
      <w:r>
        <w:rPr>
          <w:sz w:val="28"/>
          <w:lang w:val="uk-UA"/>
        </w:rPr>
        <w:t xml:space="preserve"> скликання</w:t>
      </w:r>
    </w:p>
    <w:p w:rsidR="00926ADD" w:rsidRDefault="00926ADD">
      <w:pPr>
        <w:jc w:val="both"/>
        <w:rPr>
          <w:sz w:val="28"/>
          <w:lang w:val="uk-UA"/>
        </w:rPr>
      </w:pPr>
    </w:p>
    <w:p w:rsidR="00926ADD" w:rsidRDefault="004B1FBA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Відповідно до статті 85 </w:t>
      </w:r>
      <w:r>
        <w:rPr>
          <w:sz w:val="28"/>
          <w:lang w:val="uk-UA"/>
        </w:rPr>
        <w:t>Закону України «</w:t>
      </w:r>
      <w:r>
        <w:rPr>
          <w:sz w:val="28"/>
          <w:szCs w:val="28"/>
          <w:lang w:val="uk-UA"/>
        </w:rPr>
        <w:t>Про місцеві вибори», статей 26, 45 Закону України «Про місцеве самоврядування в Україні», статті 4 Закону України «Про статус депутатів місцевих рад»</w:t>
      </w:r>
      <w:r>
        <w:rPr>
          <w:sz w:val="28"/>
          <w:lang w:val="uk-UA"/>
        </w:rPr>
        <w:t>, згідно з постановами  Берестинської міської територіальної виборчої комісії Берестинського району Харківської області від 21.05.2026 року № 7 «Про визнання особи, обраної депутатом такою, яка не набула депутатського мандата, та визнання обраним депутатом цієї ради наступного за черговістю кандидата в депутати» та від 21.05.2026 року № 9 «Про реєстрацію депутата Берестинської міської ради Берестинського району Харківської області, обраного за територіальним виборчим списком від Харківської обласної організації Політичної Партії «Слуга народу», міська рада</w:t>
      </w:r>
    </w:p>
    <w:p w:rsidR="00926ADD" w:rsidRDefault="00926ADD">
      <w:pPr>
        <w:pStyle w:val="aff7"/>
        <w:rPr>
          <w:szCs w:val="28"/>
        </w:rPr>
      </w:pPr>
    </w:p>
    <w:p w:rsidR="00926ADD" w:rsidRDefault="004B1FBA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В</w:t>
      </w:r>
      <w:r w:rsidR="000F612D">
        <w:rPr>
          <w:sz w:val="28"/>
          <w:lang w:val="uk-UA"/>
        </w:rPr>
        <w:t xml:space="preserve"> </w:t>
      </w:r>
      <w:r>
        <w:rPr>
          <w:sz w:val="28"/>
          <w:lang w:val="uk-UA"/>
        </w:rPr>
        <w:t>И</w:t>
      </w:r>
      <w:r w:rsidR="000F612D">
        <w:rPr>
          <w:sz w:val="28"/>
          <w:lang w:val="uk-UA"/>
        </w:rPr>
        <w:t xml:space="preserve"> </w:t>
      </w:r>
      <w:r>
        <w:rPr>
          <w:sz w:val="28"/>
          <w:lang w:val="uk-UA"/>
        </w:rPr>
        <w:t>Р</w:t>
      </w:r>
      <w:r w:rsidR="000F612D">
        <w:rPr>
          <w:sz w:val="28"/>
          <w:lang w:val="uk-UA"/>
        </w:rPr>
        <w:t xml:space="preserve"> </w:t>
      </w:r>
      <w:r>
        <w:rPr>
          <w:sz w:val="28"/>
          <w:lang w:val="uk-UA"/>
        </w:rPr>
        <w:t>І</w:t>
      </w:r>
      <w:r w:rsidR="000F612D">
        <w:rPr>
          <w:sz w:val="28"/>
          <w:lang w:val="uk-UA"/>
        </w:rPr>
        <w:t xml:space="preserve"> </w:t>
      </w:r>
      <w:r>
        <w:rPr>
          <w:sz w:val="28"/>
          <w:lang w:val="uk-UA"/>
        </w:rPr>
        <w:t>Ш</w:t>
      </w:r>
      <w:r w:rsidR="000F612D">
        <w:rPr>
          <w:sz w:val="28"/>
          <w:lang w:val="uk-UA"/>
        </w:rPr>
        <w:t xml:space="preserve"> </w:t>
      </w:r>
      <w:r>
        <w:rPr>
          <w:sz w:val="28"/>
          <w:lang w:val="uk-UA"/>
        </w:rPr>
        <w:t>И</w:t>
      </w:r>
      <w:r w:rsidR="000F612D">
        <w:rPr>
          <w:sz w:val="28"/>
          <w:lang w:val="uk-UA"/>
        </w:rPr>
        <w:t xml:space="preserve"> </w:t>
      </w:r>
      <w:r>
        <w:rPr>
          <w:sz w:val="28"/>
          <w:lang w:val="uk-UA"/>
        </w:rPr>
        <w:t>Л</w:t>
      </w:r>
      <w:r w:rsidR="000F612D">
        <w:rPr>
          <w:sz w:val="28"/>
          <w:lang w:val="uk-UA"/>
        </w:rPr>
        <w:t xml:space="preserve"> </w:t>
      </w:r>
      <w:r>
        <w:rPr>
          <w:sz w:val="28"/>
          <w:lang w:val="uk-UA"/>
        </w:rPr>
        <w:t>А:</w:t>
      </w:r>
    </w:p>
    <w:p w:rsidR="00926ADD" w:rsidRDefault="00926ADD">
      <w:pPr>
        <w:jc w:val="center"/>
        <w:rPr>
          <w:sz w:val="28"/>
          <w:lang w:val="uk-UA"/>
        </w:rPr>
      </w:pPr>
    </w:p>
    <w:p w:rsidR="00926ADD" w:rsidRDefault="004B1FBA">
      <w:pPr>
        <w:numPr>
          <w:ilvl w:val="0"/>
          <w:numId w:val="17"/>
        </w:numPr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Інформацію голови</w:t>
      </w:r>
      <w:r>
        <w:rPr>
          <w:sz w:val="28"/>
          <w:lang w:val="uk-UA"/>
        </w:rPr>
        <w:t xml:space="preserve"> Берестинської міської територіальної виборчої комісії Берестинського району Харківської області</w:t>
      </w:r>
      <w:r w:rsidR="00980543">
        <w:rPr>
          <w:sz w:val="28"/>
          <w:szCs w:val="28"/>
          <w:lang w:val="uk-UA"/>
        </w:rPr>
        <w:t xml:space="preserve"> Наталії ЗЕЛЕНЯК взяти до відома.</w:t>
      </w:r>
    </w:p>
    <w:p w:rsidR="00926ADD" w:rsidRDefault="004B1FBA">
      <w:pPr>
        <w:numPr>
          <w:ilvl w:val="0"/>
          <w:numId w:val="17"/>
        </w:numPr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Вважати визнаними повноваження депутата Берестинської міської ради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 xml:space="preserve">ІІ скликання </w:t>
      </w:r>
      <w:r w:rsidR="00980543">
        <w:rPr>
          <w:sz w:val="28"/>
          <w:szCs w:val="28"/>
          <w:lang w:val="uk-UA"/>
        </w:rPr>
        <w:t>СІЛІНОЇ</w:t>
      </w:r>
      <w:r>
        <w:rPr>
          <w:sz w:val="28"/>
          <w:szCs w:val="28"/>
          <w:lang w:val="uk-UA"/>
        </w:rPr>
        <w:t xml:space="preserve"> </w:t>
      </w:r>
      <w:r w:rsidR="00980543">
        <w:rPr>
          <w:sz w:val="28"/>
          <w:szCs w:val="28"/>
          <w:lang w:val="uk-UA"/>
        </w:rPr>
        <w:t>Наталії Володимирівни</w:t>
      </w:r>
      <w:r>
        <w:rPr>
          <w:sz w:val="28"/>
          <w:szCs w:val="28"/>
          <w:lang w:val="uk-UA"/>
        </w:rPr>
        <w:t>.</w:t>
      </w:r>
    </w:p>
    <w:p w:rsidR="00926ADD" w:rsidRDefault="004B1FBA">
      <w:pPr>
        <w:numPr>
          <w:ilvl w:val="0"/>
          <w:numId w:val="17"/>
        </w:numPr>
        <w:tabs>
          <w:tab w:val="num" w:pos="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Відділу комунікацій та зв’язків</w:t>
      </w:r>
      <w:r w:rsidR="00980543">
        <w:rPr>
          <w:sz w:val="28"/>
          <w:szCs w:val="28"/>
          <w:lang w:val="uk-UA"/>
        </w:rPr>
        <w:t xml:space="preserve"> з громадськістю Берестинської міської </w:t>
      </w:r>
      <w:r>
        <w:rPr>
          <w:sz w:val="28"/>
          <w:szCs w:val="28"/>
          <w:lang w:val="uk-UA"/>
        </w:rPr>
        <w:t xml:space="preserve">ради (Катерина ГАЛУЩАК) оприлюднити дане рішення на офіційному вебсайті Берестинської  міської ради. </w:t>
      </w:r>
    </w:p>
    <w:p w:rsidR="00926ADD" w:rsidRDefault="00926ADD">
      <w:pPr>
        <w:jc w:val="both"/>
        <w:rPr>
          <w:sz w:val="28"/>
          <w:szCs w:val="28"/>
          <w:lang w:val="uk-UA"/>
        </w:rPr>
      </w:pPr>
    </w:p>
    <w:p w:rsidR="00926ADD" w:rsidRDefault="00926ADD">
      <w:pPr>
        <w:jc w:val="both"/>
        <w:rPr>
          <w:sz w:val="28"/>
          <w:szCs w:val="28"/>
          <w:lang w:val="uk-UA"/>
        </w:rPr>
      </w:pPr>
    </w:p>
    <w:p w:rsidR="00926ADD" w:rsidRDefault="00926ADD">
      <w:pPr>
        <w:jc w:val="both"/>
        <w:rPr>
          <w:sz w:val="28"/>
          <w:szCs w:val="28"/>
          <w:lang w:val="uk-UA"/>
        </w:rPr>
      </w:pPr>
    </w:p>
    <w:p w:rsidR="00926ADD" w:rsidRDefault="004B1FBA">
      <w:pPr>
        <w:jc w:val="both"/>
        <w:rPr>
          <w:sz w:val="28"/>
          <w:lang w:val="uk-UA"/>
        </w:rPr>
      </w:pPr>
      <w:r>
        <w:rPr>
          <w:sz w:val="28"/>
          <w:lang w:val="uk-UA"/>
        </w:rPr>
        <w:t>Міський голова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Світлана КРИВЕНКО  </w:t>
      </w:r>
    </w:p>
    <w:sectPr w:rsidR="00926ADD">
      <w:pgSz w:w="11906" w:h="16838"/>
      <w:pgMar w:top="1134" w:right="567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5EB" w:rsidRDefault="007625EB">
      <w:r>
        <w:separator/>
      </w:r>
    </w:p>
  </w:endnote>
  <w:endnote w:type="continuationSeparator" w:id="0">
    <w:p w:rsidR="007625EB" w:rsidRDefault="00762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5EB" w:rsidRDefault="007625EB">
      <w:r>
        <w:separator/>
      </w:r>
    </w:p>
  </w:footnote>
  <w:footnote w:type="continuationSeparator" w:id="0">
    <w:p w:rsidR="007625EB" w:rsidRDefault="00762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70D0A"/>
    <w:multiLevelType w:val="multilevel"/>
    <w:tmpl w:val="C6EA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034D8"/>
    <w:multiLevelType w:val="multilevel"/>
    <w:tmpl w:val="13843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13EE3CB3"/>
    <w:multiLevelType w:val="multilevel"/>
    <w:tmpl w:val="5720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28CE1E1F"/>
    <w:multiLevelType w:val="multilevel"/>
    <w:tmpl w:val="2A44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3854BA"/>
    <w:multiLevelType w:val="multilevel"/>
    <w:tmpl w:val="1FBE2D0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42823F0C"/>
    <w:multiLevelType w:val="multilevel"/>
    <w:tmpl w:val="4920CF1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45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>
    <w:nsid w:val="45D41A7A"/>
    <w:multiLevelType w:val="multilevel"/>
    <w:tmpl w:val="0654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7">
    <w:nsid w:val="45EC256A"/>
    <w:multiLevelType w:val="multilevel"/>
    <w:tmpl w:val="CBB0D830"/>
    <w:lvl w:ilvl="0">
      <w:start w:val="1"/>
      <w:numFmt w:val="decimal"/>
      <w:suff w:val="space"/>
      <w:lvlText w:val="%1."/>
      <w:lvlJc w:val="left"/>
      <w:pPr>
        <w:ind w:left="0" w:firstLine="567"/>
      </w:pPr>
    </w:lvl>
    <w:lvl w:ilvl="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476D6589"/>
    <w:multiLevelType w:val="multilevel"/>
    <w:tmpl w:val="6376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4C6A50B9"/>
    <w:multiLevelType w:val="multilevel"/>
    <w:tmpl w:val="B17A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0">
    <w:nsid w:val="51270E64"/>
    <w:multiLevelType w:val="multilevel"/>
    <w:tmpl w:val="3A206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526226"/>
    <w:multiLevelType w:val="multilevel"/>
    <w:tmpl w:val="EC90D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2F7EE9"/>
    <w:multiLevelType w:val="multilevel"/>
    <w:tmpl w:val="36E8EEE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>
    <w:nsid w:val="56703FD7"/>
    <w:multiLevelType w:val="multilevel"/>
    <w:tmpl w:val="AD76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0F0032"/>
    <w:multiLevelType w:val="multilevel"/>
    <w:tmpl w:val="F78EA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862CCE"/>
    <w:multiLevelType w:val="multilevel"/>
    <w:tmpl w:val="2FC02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466699"/>
    <w:multiLevelType w:val="multilevel"/>
    <w:tmpl w:val="727EDA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2"/>
  </w:num>
  <w:num w:numId="4">
    <w:abstractNumId w:val="11"/>
  </w:num>
  <w:num w:numId="5">
    <w:abstractNumId w:val="8"/>
  </w:num>
  <w:num w:numId="6">
    <w:abstractNumId w:val="16"/>
  </w:num>
  <w:num w:numId="7">
    <w:abstractNumId w:val="9"/>
  </w:num>
  <w:num w:numId="8">
    <w:abstractNumId w:val="15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6"/>
  </w:num>
  <w:num w:numId="11">
    <w:abstractNumId w:val="14"/>
    <w:lvlOverride w:ilvl="0">
      <w:startOverride w:val="1"/>
    </w:lvlOverride>
  </w:num>
  <w:num w:numId="12">
    <w:abstractNumId w:val="1"/>
  </w:num>
  <w:num w:numId="13">
    <w:abstractNumId w:val="0"/>
  </w:num>
  <w:num w:numId="14">
    <w:abstractNumId w:val="2"/>
  </w:num>
  <w:num w:numId="15">
    <w:abstractNumId w:val="3"/>
  </w:num>
  <w:num w:numId="16">
    <w:abstractNumId w:val="13"/>
    <w:lvlOverride w:ilvl="0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ADD"/>
    <w:rsid w:val="000F09EE"/>
    <w:rsid w:val="000F612D"/>
    <w:rsid w:val="004B1FBA"/>
    <w:rsid w:val="007625EB"/>
    <w:rsid w:val="00911165"/>
    <w:rsid w:val="0091159E"/>
    <w:rsid w:val="00926ADD"/>
    <w:rsid w:val="00980543"/>
    <w:rsid w:val="00C4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A2D37-D289-49F7-BF91-CA7ED41B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u w:val="single"/>
      <w:lang w:val="uk-UA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Название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i/>
      <w:iCs/>
    </w:rPr>
  </w:style>
  <w:style w:type="character" w:styleId="af0">
    <w:name w:val="Strong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unhideWhenUsed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val="uk-UA"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aff3">
    <w:name w:val="Шрифт абзацу за промовчанням"/>
    <w:semiHidden/>
  </w:style>
  <w:style w:type="table" w:customStyle="1" w:styleId="aff4">
    <w:name w:val="Звичайна таблиця"/>
    <w:semiHidden/>
    <w:rPr>
      <w:lang w:val="uk-UA"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ff5">
    <w:name w:val="Немає списку"/>
    <w:semiHidden/>
  </w:style>
  <w:style w:type="paragraph" w:customStyle="1" w:styleId="aff6">
    <w:name w:val="Основний текст"/>
    <w:basedOn w:val="a"/>
    <w:pPr>
      <w:tabs>
        <w:tab w:val="left" w:pos="7088"/>
      </w:tabs>
    </w:pPr>
    <w:rPr>
      <w:sz w:val="28"/>
      <w:lang w:val="uk-UA"/>
    </w:rPr>
  </w:style>
  <w:style w:type="paragraph" w:customStyle="1" w:styleId="aff7">
    <w:name w:val="Основний текст з відступом"/>
    <w:basedOn w:val="a"/>
    <w:pPr>
      <w:ind w:firstLine="720"/>
    </w:pPr>
    <w:rPr>
      <w:sz w:val="28"/>
      <w:lang w:val="uk-UA"/>
    </w:rPr>
  </w:style>
  <w:style w:type="paragraph" w:customStyle="1" w:styleId="aff8">
    <w:name w:val="Знак"/>
    <w:basedOn w:val="a"/>
    <w:rPr>
      <w:rFonts w:ascii="Verdana" w:hAnsi="Verdana" w:cs="Verdana"/>
      <w:lang w:val="en-US" w:eastAsia="en-US"/>
    </w:rPr>
  </w:style>
  <w:style w:type="paragraph" w:customStyle="1" w:styleId="aff9">
    <w:name w:val="Звичайний (веб)"/>
    <w:basedOn w:val="a"/>
    <w:pPr>
      <w:spacing w:after="105"/>
    </w:pPr>
    <w:rPr>
      <w:sz w:val="24"/>
      <w:szCs w:val="24"/>
    </w:rPr>
  </w:style>
  <w:style w:type="character" w:customStyle="1" w:styleId="affa">
    <w:name w:val="Гіперпосилання"/>
    <w:rPr>
      <w:color w:val="0000FF"/>
      <w:u w:val="single"/>
    </w:rPr>
  </w:style>
  <w:style w:type="character" w:customStyle="1" w:styleId="apple-converted-space">
    <w:name w:val="apple-converted-space"/>
    <w:basedOn w:val="aff3"/>
  </w:style>
  <w:style w:type="character" w:customStyle="1" w:styleId="catnumdata">
    <w:name w:val="catnumdata"/>
    <w:basedOn w:val="aff3"/>
  </w:style>
  <w:style w:type="paragraph" w:customStyle="1" w:styleId="z-">
    <w:name w:val="z-Початок форми"/>
    <w:basedOn w:val="a"/>
    <w:next w:val="a"/>
    <w:hidden/>
    <w:pPr>
      <w:pBdr>
        <w:bottom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z-0">
    <w:name w:val="z-Кінець форми"/>
    <w:basedOn w:val="a"/>
    <w:next w:val="a"/>
    <w:hidden/>
    <w:pPr>
      <w:pBdr>
        <w:top w:val="single" w:sz="6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rteright">
    <w:name w:val="rteright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affb">
    <w:name w:val="Верхній колонтитул"/>
    <w:basedOn w:val="a"/>
    <w:link w:val="affc"/>
    <w:pPr>
      <w:tabs>
        <w:tab w:val="center" w:pos="4819"/>
        <w:tab w:val="right" w:pos="9639"/>
      </w:tabs>
    </w:pPr>
  </w:style>
  <w:style w:type="character" w:customStyle="1" w:styleId="affc">
    <w:name w:val="Верхній колонтитул Знак"/>
    <w:link w:val="affb"/>
    <w:rPr>
      <w:lang w:val="ru-RU" w:eastAsia="ru-RU"/>
    </w:rPr>
  </w:style>
  <w:style w:type="paragraph" w:customStyle="1" w:styleId="affd">
    <w:name w:val="Нижній колонтитул"/>
    <w:basedOn w:val="a"/>
    <w:link w:val="affe"/>
    <w:pPr>
      <w:tabs>
        <w:tab w:val="center" w:pos="4819"/>
        <w:tab w:val="right" w:pos="9639"/>
      </w:tabs>
    </w:pPr>
  </w:style>
  <w:style w:type="character" w:customStyle="1" w:styleId="affe">
    <w:name w:val="Нижній колонтитул Знак"/>
    <w:link w:val="affd"/>
    <w:rPr>
      <w:lang w:val="ru-RU" w:eastAsia="ru-RU"/>
    </w:rPr>
  </w:style>
  <w:style w:type="paragraph" w:customStyle="1" w:styleId="afff">
    <w:name w:val="Текст у виносці"/>
    <w:basedOn w:val="a"/>
    <w:link w:val="afff0"/>
    <w:rPr>
      <w:rFonts w:ascii="Segoe UI" w:hAnsi="Segoe UI" w:cs="Segoe UI"/>
      <w:sz w:val="18"/>
      <w:szCs w:val="18"/>
    </w:rPr>
  </w:style>
  <w:style w:type="character" w:customStyle="1" w:styleId="afff0">
    <w:name w:val="Текст у виносці Знак"/>
    <w:link w:val="afff"/>
    <w:rPr>
      <w:rFonts w:ascii="Segoe UI" w:hAnsi="Segoe UI" w:cs="Segoe UI"/>
      <w:sz w:val="18"/>
      <w:szCs w:val="18"/>
      <w:lang w:val="ru-RU" w:eastAsia="ru-RU"/>
    </w:rPr>
  </w:style>
  <w:style w:type="paragraph" w:styleId="afff1">
    <w:name w:val="Balloon Text"/>
    <w:basedOn w:val="a"/>
    <w:link w:val="afff2"/>
    <w:uiPriority w:val="99"/>
    <w:semiHidden/>
    <w:unhideWhenUsed/>
    <w:rsid w:val="00C412BE"/>
    <w:rPr>
      <w:rFonts w:ascii="Segoe UI" w:hAnsi="Segoe UI" w:cs="Segoe UI"/>
      <w:sz w:val="18"/>
      <w:szCs w:val="18"/>
    </w:rPr>
  </w:style>
  <w:style w:type="character" w:customStyle="1" w:styleId="afff2">
    <w:name w:val="Текст выноски Знак"/>
    <w:link w:val="afff1"/>
    <w:uiPriority w:val="99"/>
    <w:semiHidden/>
    <w:rsid w:val="00C41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RUSSIA</Company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XP GAME 2007</dc:creator>
  <cp:lastModifiedBy>USER</cp:lastModifiedBy>
  <cp:revision>2</cp:revision>
  <cp:lastPrinted>2026-06-18T08:40:00Z</cp:lastPrinted>
  <dcterms:created xsi:type="dcterms:W3CDTF">2026-08-28T05:24:00Z</dcterms:created>
  <dcterms:modified xsi:type="dcterms:W3CDTF">2026-08-28T05:24:00Z</dcterms:modified>
  <cp:version>983040</cp:version>
</cp:coreProperties>
</file>