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569A" w:rsidRDefault="00B50EE3" w:rsidP="00FA7237">
      <w:pPr>
        <w:shd w:val="clear" w:color="auto" w:fill="FFFFFF"/>
        <w:jc w:val="center"/>
        <w:rPr>
          <w:noProof/>
          <w:sz w:val="28"/>
          <w:szCs w:val="28"/>
          <w:lang w:val="uk-UA"/>
        </w:rPr>
      </w:pPr>
      <w:r>
        <w:rPr>
          <w:noProof/>
          <w:sz w:val="28"/>
          <w:szCs w:val="28"/>
        </w:rPr>
        <w:drawing>
          <wp:inline distT="0" distB="0" distL="0" distR="0">
            <wp:extent cx="447675" cy="609600"/>
            <wp:effectExtent l="0" t="0" r="9525" b="0"/>
            <wp:docPr id="1" name="Рисунок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7675" cy="609600"/>
                    </a:xfrm>
                    <a:prstGeom prst="rect">
                      <a:avLst/>
                    </a:prstGeom>
                    <a:noFill/>
                    <a:ln>
                      <a:noFill/>
                    </a:ln>
                  </pic:spPr>
                </pic:pic>
              </a:graphicData>
            </a:graphic>
          </wp:inline>
        </w:drawing>
      </w:r>
    </w:p>
    <w:p w:rsidR="00C8569A" w:rsidRPr="00C8569A" w:rsidRDefault="00C8569A" w:rsidP="00C8569A">
      <w:pPr>
        <w:shd w:val="clear" w:color="auto" w:fill="FFFFFF"/>
        <w:ind w:left="10"/>
        <w:jc w:val="center"/>
        <w:rPr>
          <w:sz w:val="28"/>
          <w:szCs w:val="28"/>
          <w:lang w:val="uk-UA"/>
        </w:rPr>
      </w:pPr>
    </w:p>
    <w:p w:rsidR="00C8569A" w:rsidRPr="00593EF7" w:rsidRDefault="00FA7237" w:rsidP="00C8569A">
      <w:pPr>
        <w:ind w:left="10"/>
        <w:jc w:val="center"/>
        <w:rPr>
          <w:b/>
          <w:sz w:val="28"/>
          <w:szCs w:val="28"/>
          <w:lang w:val="uk-UA"/>
        </w:rPr>
      </w:pPr>
      <w:r>
        <w:rPr>
          <w:b/>
          <w:sz w:val="28"/>
          <w:szCs w:val="28"/>
          <w:lang w:val="uk-UA"/>
        </w:rPr>
        <w:t>БЕРЕСТИН</w:t>
      </w:r>
      <w:r w:rsidR="00A22390">
        <w:rPr>
          <w:b/>
          <w:sz w:val="28"/>
          <w:szCs w:val="28"/>
          <w:lang w:val="uk-UA"/>
        </w:rPr>
        <w:t>СЬКА МІСЬКА РАДА</w:t>
      </w:r>
    </w:p>
    <w:p w:rsidR="00C8569A" w:rsidRPr="00593EF7" w:rsidRDefault="00DF3DBC" w:rsidP="00C8569A">
      <w:pPr>
        <w:ind w:left="10"/>
        <w:jc w:val="center"/>
        <w:rPr>
          <w:b/>
          <w:sz w:val="28"/>
          <w:szCs w:val="28"/>
          <w:lang w:val="uk-UA"/>
        </w:rPr>
      </w:pPr>
      <w:r>
        <w:rPr>
          <w:b/>
          <w:sz w:val="28"/>
          <w:szCs w:val="28"/>
          <w:lang w:val="uk-UA"/>
        </w:rPr>
        <w:t>СХХ</w:t>
      </w:r>
      <w:r w:rsidR="00E37C69">
        <w:rPr>
          <w:b/>
          <w:sz w:val="28"/>
          <w:szCs w:val="28"/>
          <w:lang w:val="uk-UA"/>
        </w:rPr>
        <w:t>І</w:t>
      </w:r>
      <w:r w:rsidR="001C02F8" w:rsidRPr="00593EF7">
        <w:rPr>
          <w:b/>
          <w:sz w:val="28"/>
          <w:szCs w:val="28"/>
          <w:lang w:val="en-US"/>
        </w:rPr>
        <w:t>V</w:t>
      </w:r>
      <w:r>
        <w:rPr>
          <w:b/>
          <w:sz w:val="28"/>
          <w:szCs w:val="28"/>
          <w:lang w:val="uk-UA"/>
        </w:rPr>
        <w:t xml:space="preserve"> </w:t>
      </w:r>
      <w:r w:rsidR="00B87AA9">
        <w:rPr>
          <w:b/>
          <w:sz w:val="28"/>
          <w:szCs w:val="28"/>
          <w:lang w:val="uk-UA"/>
        </w:rPr>
        <w:t xml:space="preserve">ПОЗАЧЕРГОВА </w:t>
      </w:r>
      <w:r w:rsidR="00C8569A" w:rsidRPr="00593EF7">
        <w:rPr>
          <w:b/>
          <w:sz w:val="28"/>
          <w:szCs w:val="28"/>
          <w:lang w:val="uk-UA"/>
        </w:rPr>
        <w:t xml:space="preserve">СЕСІЯ </w:t>
      </w:r>
      <w:r w:rsidR="00C8569A" w:rsidRPr="00593EF7">
        <w:rPr>
          <w:b/>
          <w:sz w:val="28"/>
          <w:szCs w:val="28"/>
          <w:lang w:val="en-US"/>
        </w:rPr>
        <w:t>V</w:t>
      </w:r>
      <w:r w:rsidR="00C8569A" w:rsidRPr="00593EF7">
        <w:rPr>
          <w:b/>
          <w:sz w:val="28"/>
          <w:szCs w:val="28"/>
          <w:lang w:val="uk-UA"/>
        </w:rPr>
        <w:t>ІІІ СКЛИКАННЯ</w:t>
      </w:r>
    </w:p>
    <w:p w:rsidR="00C8569A" w:rsidRDefault="00C8569A" w:rsidP="00C8569A">
      <w:pPr>
        <w:ind w:left="10"/>
        <w:jc w:val="center"/>
        <w:rPr>
          <w:b/>
          <w:color w:val="000000"/>
          <w:spacing w:val="-7"/>
          <w:sz w:val="28"/>
          <w:szCs w:val="28"/>
          <w:lang w:val="uk-UA"/>
        </w:rPr>
      </w:pPr>
    </w:p>
    <w:p w:rsidR="00C8569A" w:rsidRDefault="00C8569A" w:rsidP="00C8569A">
      <w:pPr>
        <w:ind w:left="10"/>
        <w:jc w:val="center"/>
        <w:rPr>
          <w:b/>
          <w:color w:val="000000"/>
          <w:spacing w:val="-7"/>
          <w:sz w:val="28"/>
          <w:szCs w:val="28"/>
          <w:lang w:val="uk-UA"/>
        </w:rPr>
      </w:pPr>
      <w:r w:rsidRPr="00593EF7">
        <w:rPr>
          <w:b/>
          <w:color w:val="000000"/>
          <w:spacing w:val="-7"/>
          <w:sz w:val="28"/>
          <w:szCs w:val="28"/>
          <w:lang w:val="uk-UA"/>
        </w:rPr>
        <w:t>Р</w:t>
      </w:r>
      <w:r>
        <w:rPr>
          <w:b/>
          <w:color w:val="000000"/>
          <w:spacing w:val="-7"/>
          <w:sz w:val="28"/>
          <w:szCs w:val="28"/>
          <w:lang w:val="uk-UA"/>
        </w:rPr>
        <w:t xml:space="preserve"> </w:t>
      </w:r>
      <w:r w:rsidRPr="00593EF7">
        <w:rPr>
          <w:b/>
          <w:color w:val="000000"/>
          <w:spacing w:val="-7"/>
          <w:sz w:val="28"/>
          <w:szCs w:val="28"/>
          <w:lang w:val="uk-UA"/>
        </w:rPr>
        <w:t>І</w:t>
      </w:r>
      <w:r>
        <w:rPr>
          <w:b/>
          <w:color w:val="000000"/>
          <w:spacing w:val="-7"/>
          <w:sz w:val="28"/>
          <w:szCs w:val="28"/>
          <w:lang w:val="uk-UA"/>
        </w:rPr>
        <w:t xml:space="preserve"> </w:t>
      </w:r>
      <w:r w:rsidRPr="00593EF7">
        <w:rPr>
          <w:b/>
          <w:color w:val="000000"/>
          <w:spacing w:val="-7"/>
          <w:sz w:val="28"/>
          <w:szCs w:val="28"/>
          <w:lang w:val="uk-UA"/>
        </w:rPr>
        <w:t>Ш</w:t>
      </w:r>
      <w:r>
        <w:rPr>
          <w:b/>
          <w:color w:val="000000"/>
          <w:spacing w:val="-7"/>
          <w:sz w:val="28"/>
          <w:szCs w:val="28"/>
          <w:lang w:val="uk-UA"/>
        </w:rPr>
        <w:t xml:space="preserve"> </w:t>
      </w:r>
      <w:r w:rsidRPr="00593EF7">
        <w:rPr>
          <w:b/>
          <w:color w:val="000000"/>
          <w:spacing w:val="-7"/>
          <w:sz w:val="28"/>
          <w:szCs w:val="28"/>
          <w:lang w:val="uk-UA"/>
        </w:rPr>
        <w:t>Е</w:t>
      </w:r>
      <w:r>
        <w:rPr>
          <w:b/>
          <w:color w:val="000000"/>
          <w:spacing w:val="-7"/>
          <w:sz w:val="28"/>
          <w:szCs w:val="28"/>
          <w:lang w:val="uk-UA"/>
        </w:rPr>
        <w:t xml:space="preserve"> </w:t>
      </w:r>
      <w:r w:rsidRPr="00593EF7">
        <w:rPr>
          <w:b/>
          <w:color w:val="000000"/>
          <w:spacing w:val="-7"/>
          <w:sz w:val="28"/>
          <w:szCs w:val="28"/>
          <w:lang w:val="uk-UA"/>
        </w:rPr>
        <w:t>Н</w:t>
      </w:r>
      <w:r>
        <w:rPr>
          <w:b/>
          <w:color w:val="000000"/>
          <w:spacing w:val="-7"/>
          <w:sz w:val="28"/>
          <w:szCs w:val="28"/>
          <w:lang w:val="uk-UA"/>
        </w:rPr>
        <w:t xml:space="preserve"> </w:t>
      </w:r>
      <w:proofErr w:type="spellStart"/>
      <w:r w:rsidRPr="00593EF7">
        <w:rPr>
          <w:b/>
          <w:color w:val="000000"/>
          <w:spacing w:val="-7"/>
          <w:sz w:val="28"/>
          <w:szCs w:val="28"/>
          <w:lang w:val="uk-UA"/>
        </w:rPr>
        <w:t>Н</w:t>
      </w:r>
      <w:proofErr w:type="spellEnd"/>
      <w:r>
        <w:rPr>
          <w:b/>
          <w:color w:val="000000"/>
          <w:spacing w:val="-7"/>
          <w:sz w:val="28"/>
          <w:szCs w:val="28"/>
          <w:lang w:val="uk-UA"/>
        </w:rPr>
        <w:t xml:space="preserve"> </w:t>
      </w:r>
      <w:r w:rsidRPr="00593EF7">
        <w:rPr>
          <w:b/>
          <w:color w:val="000000"/>
          <w:spacing w:val="-7"/>
          <w:sz w:val="28"/>
          <w:szCs w:val="28"/>
          <w:lang w:val="uk-UA"/>
        </w:rPr>
        <w:t>Я</w:t>
      </w:r>
    </w:p>
    <w:p w:rsidR="00C8569A" w:rsidRPr="00593EF7" w:rsidRDefault="00C8569A" w:rsidP="00C8569A">
      <w:pPr>
        <w:ind w:left="10"/>
        <w:jc w:val="center"/>
        <w:rPr>
          <w:b/>
          <w:color w:val="000000"/>
          <w:spacing w:val="-7"/>
          <w:sz w:val="28"/>
          <w:szCs w:val="28"/>
          <w:lang w:val="uk-UA"/>
        </w:rPr>
      </w:pPr>
    </w:p>
    <w:p w:rsidR="00C8569A" w:rsidRPr="005A42D5" w:rsidRDefault="00DC43DD" w:rsidP="00C8569A">
      <w:pPr>
        <w:rPr>
          <w:sz w:val="28"/>
          <w:szCs w:val="28"/>
          <w:lang w:val="uk-UA"/>
        </w:rPr>
      </w:pPr>
      <w:r>
        <w:rPr>
          <w:sz w:val="28"/>
          <w:szCs w:val="28"/>
          <w:lang w:val="uk-UA"/>
        </w:rPr>
        <w:t>09</w:t>
      </w:r>
      <w:r w:rsidR="00FE7E31">
        <w:rPr>
          <w:sz w:val="28"/>
          <w:szCs w:val="28"/>
          <w:lang w:val="uk-UA"/>
        </w:rPr>
        <w:t xml:space="preserve"> вересня</w:t>
      </w:r>
      <w:r w:rsidR="00DF3DBC">
        <w:rPr>
          <w:sz w:val="28"/>
          <w:szCs w:val="28"/>
          <w:lang w:val="uk-UA"/>
        </w:rPr>
        <w:t xml:space="preserve"> </w:t>
      </w:r>
      <w:r w:rsidR="00C8569A">
        <w:rPr>
          <w:sz w:val="28"/>
          <w:szCs w:val="28"/>
          <w:lang w:val="uk-UA"/>
        </w:rPr>
        <w:t>202</w:t>
      </w:r>
      <w:r w:rsidR="00E33A98">
        <w:rPr>
          <w:sz w:val="28"/>
          <w:szCs w:val="28"/>
          <w:lang w:val="uk-UA"/>
        </w:rPr>
        <w:t>6</w:t>
      </w:r>
      <w:r w:rsidR="00C8569A">
        <w:rPr>
          <w:sz w:val="28"/>
          <w:szCs w:val="28"/>
          <w:lang w:val="uk-UA"/>
        </w:rPr>
        <w:t xml:space="preserve"> року</w:t>
      </w:r>
      <w:r w:rsidR="00C8569A">
        <w:rPr>
          <w:sz w:val="28"/>
          <w:szCs w:val="28"/>
          <w:lang w:val="uk-UA"/>
        </w:rPr>
        <w:tab/>
      </w:r>
      <w:r w:rsidR="00C8569A">
        <w:rPr>
          <w:sz w:val="28"/>
          <w:szCs w:val="28"/>
          <w:lang w:val="uk-UA"/>
        </w:rPr>
        <w:tab/>
      </w:r>
      <w:r w:rsidR="00A75B77">
        <w:rPr>
          <w:sz w:val="28"/>
          <w:szCs w:val="28"/>
          <w:lang w:val="uk-UA"/>
        </w:rPr>
        <w:tab/>
      </w:r>
      <w:r w:rsidR="00C8569A">
        <w:rPr>
          <w:sz w:val="28"/>
          <w:szCs w:val="28"/>
          <w:lang w:val="uk-UA"/>
        </w:rPr>
        <w:t>м.</w:t>
      </w:r>
      <w:r w:rsidR="00FA7237">
        <w:rPr>
          <w:sz w:val="28"/>
          <w:szCs w:val="28"/>
          <w:lang w:val="uk-UA"/>
        </w:rPr>
        <w:t xml:space="preserve"> Берестин</w:t>
      </w:r>
      <w:r w:rsidR="00C8569A" w:rsidRPr="00593EF7">
        <w:rPr>
          <w:sz w:val="28"/>
          <w:szCs w:val="28"/>
          <w:lang w:val="uk-UA"/>
        </w:rPr>
        <w:tab/>
      </w:r>
      <w:r w:rsidR="00C8569A" w:rsidRPr="00593EF7">
        <w:rPr>
          <w:sz w:val="28"/>
          <w:szCs w:val="28"/>
          <w:lang w:val="uk-UA"/>
        </w:rPr>
        <w:tab/>
      </w:r>
      <w:r w:rsidR="00C8569A" w:rsidRPr="00593EF7">
        <w:rPr>
          <w:sz w:val="28"/>
          <w:szCs w:val="28"/>
          <w:lang w:val="uk-UA"/>
        </w:rPr>
        <w:tab/>
      </w:r>
      <w:r w:rsidR="000C1F0A">
        <w:rPr>
          <w:sz w:val="28"/>
          <w:szCs w:val="28"/>
          <w:lang w:val="uk-UA"/>
        </w:rPr>
        <w:t xml:space="preserve">             </w:t>
      </w:r>
      <w:r w:rsidR="008C52AD">
        <w:rPr>
          <w:sz w:val="28"/>
          <w:szCs w:val="28"/>
          <w:lang w:val="uk-UA"/>
        </w:rPr>
        <w:t xml:space="preserve"> </w:t>
      </w:r>
      <w:r w:rsidR="00C8569A" w:rsidRPr="00593EF7">
        <w:rPr>
          <w:sz w:val="28"/>
          <w:szCs w:val="28"/>
          <w:lang w:val="uk-UA"/>
        </w:rPr>
        <w:t>№</w:t>
      </w:r>
      <w:r w:rsidR="000664E5">
        <w:rPr>
          <w:sz w:val="28"/>
          <w:szCs w:val="28"/>
          <w:lang w:val="uk-UA"/>
        </w:rPr>
        <w:t xml:space="preserve"> </w:t>
      </w:r>
      <w:r w:rsidR="00F07DB1">
        <w:rPr>
          <w:sz w:val="28"/>
          <w:szCs w:val="28"/>
          <w:lang w:val="uk-UA"/>
        </w:rPr>
        <w:t>7328</w:t>
      </w:r>
      <w:r w:rsidR="005A42D5" w:rsidRPr="00C9048C">
        <w:rPr>
          <w:sz w:val="28"/>
          <w:szCs w:val="28"/>
          <w:lang w:val="uk-UA"/>
        </w:rPr>
        <w:t>-</w:t>
      </w:r>
      <w:r w:rsidR="005A42D5">
        <w:rPr>
          <w:sz w:val="28"/>
          <w:szCs w:val="28"/>
          <w:lang w:val="en-US"/>
        </w:rPr>
        <w:t>VIII</w:t>
      </w:r>
    </w:p>
    <w:p w:rsidR="004B24A1" w:rsidRDefault="004B24A1" w:rsidP="004B24A1">
      <w:pPr>
        <w:pStyle w:val="ab"/>
        <w:jc w:val="both"/>
        <w:rPr>
          <w:sz w:val="28"/>
          <w:szCs w:val="28"/>
          <w:lang w:eastAsia="ru-RU"/>
        </w:rPr>
      </w:pPr>
    </w:p>
    <w:p w:rsidR="00677C7F" w:rsidRPr="00E37C69" w:rsidRDefault="004B24A1" w:rsidP="004B24A1">
      <w:pPr>
        <w:pStyle w:val="ab"/>
        <w:ind w:right="4251"/>
        <w:jc w:val="both"/>
        <w:rPr>
          <w:sz w:val="28"/>
          <w:szCs w:val="28"/>
          <w:lang w:eastAsia="ru-RU"/>
        </w:rPr>
      </w:pPr>
      <w:r w:rsidRPr="004B24A1">
        <w:rPr>
          <w:sz w:val="28"/>
          <w:lang w:eastAsia="ru-RU"/>
        </w:rPr>
        <w:t xml:space="preserve">Про звернення Берестинської міської ради Харківської області до </w:t>
      </w:r>
      <w:r w:rsidR="00FE7E31">
        <w:rPr>
          <w:sz w:val="28"/>
          <w:szCs w:val="28"/>
          <w:shd w:val="clear" w:color="auto" w:fill="FFFFFF"/>
        </w:rPr>
        <w:t>Президента України та Прем’єр-міністра України</w:t>
      </w:r>
    </w:p>
    <w:p w:rsidR="00677C7F" w:rsidRDefault="00677C7F" w:rsidP="004B24A1">
      <w:pPr>
        <w:pStyle w:val="ab"/>
        <w:ind w:right="4251"/>
        <w:jc w:val="both"/>
        <w:rPr>
          <w:sz w:val="28"/>
          <w:lang w:eastAsia="ru-RU"/>
        </w:rPr>
      </w:pPr>
    </w:p>
    <w:p w:rsidR="00C8569A" w:rsidRDefault="00C8569A" w:rsidP="00C8569A">
      <w:pPr>
        <w:pStyle w:val="ab"/>
        <w:ind w:firstLine="567"/>
        <w:jc w:val="both"/>
        <w:rPr>
          <w:sz w:val="28"/>
          <w:szCs w:val="28"/>
        </w:rPr>
      </w:pPr>
      <w:r>
        <w:rPr>
          <w:sz w:val="28"/>
          <w:szCs w:val="28"/>
        </w:rPr>
        <w:t>Відповідно до</w:t>
      </w:r>
      <w:r w:rsidRPr="00A92E55">
        <w:rPr>
          <w:sz w:val="28"/>
          <w:szCs w:val="28"/>
        </w:rPr>
        <w:t xml:space="preserve"> статті 26 Закону України «Про міс</w:t>
      </w:r>
      <w:r w:rsidR="008C52AD">
        <w:rPr>
          <w:sz w:val="28"/>
          <w:szCs w:val="28"/>
        </w:rPr>
        <w:t>цеве самоврядування в Україні»,</w:t>
      </w:r>
      <w:r w:rsidRPr="00A92E55">
        <w:rPr>
          <w:sz w:val="28"/>
          <w:szCs w:val="28"/>
        </w:rPr>
        <w:t xml:space="preserve"> міська рада</w:t>
      </w:r>
    </w:p>
    <w:p w:rsidR="00357421" w:rsidRDefault="00357421" w:rsidP="00C8569A">
      <w:pPr>
        <w:pStyle w:val="ab"/>
        <w:ind w:firstLine="567"/>
        <w:jc w:val="both"/>
        <w:rPr>
          <w:sz w:val="28"/>
          <w:szCs w:val="28"/>
        </w:rPr>
      </w:pPr>
    </w:p>
    <w:p w:rsidR="00C8569A" w:rsidRDefault="00C8569A" w:rsidP="00C8569A">
      <w:pPr>
        <w:jc w:val="center"/>
        <w:rPr>
          <w:sz w:val="28"/>
          <w:lang w:val="uk-UA"/>
        </w:rPr>
      </w:pPr>
      <w:r w:rsidRPr="00E26AE2">
        <w:rPr>
          <w:sz w:val="28"/>
          <w:lang w:val="uk-UA"/>
        </w:rPr>
        <w:t>В</w:t>
      </w:r>
      <w:r w:rsidR="00FA7237">
        <w:rPr>
          <w:sz w:val="28"/>
          <w:lang w:val="uk-UA"/>
        </w:rPr>
        <w:t xml:space="preserve"> </w:t>
      </w:r>
      <w:r w:rsidRPr="00E26AE2">
        <w:rPr>
          <w:sz w:val="28"/>
          <w:lang w:val="uk-UA"/>
        </w:rPr>
        <w:t>И</w:t>
      </w:r>
      <w:r w:rsidR="00FA7237">
        <w:rPr>
          <w:sz w:val="28"/>
          <w:lang w:val="uk-UA"/>
        </w:rPr>
        <w:t xml:space="preserve"> </w:t>
      </w:r>
      <w:r w:rsidRPr="00E26AE2">
        <w:rPr>
          <w:sz w:val="28"/>
          <w:lang w:val="uk-UA"/>
        </w:rPr>
        <w:t>Р</w:t>
      </w:r>
      <w:r w:rsidR="00FA7237">
        <w:rPr>
          <w:sz w:val="28"/>
          <w:lang w:val="uk-UA"/>
        </w:rPr>
        <w:t xml:space="preserve"> </w:t>
      </w:r>
      <w:r w:rsidRPr="00E26AE2">
        <w:rPr>
          <w:sz w:val="28"/>
          <w:lang w:val="uk-UA"/>
        </w:rPr>
        <w:t>І</w:t>
      </w:r>
      <w:r w:rsidR="00FA7237">
        <w:rPr>
          <w:sz w:val="28"/>
          <w:lang w:val="uk-UA"/>
        </w:rPr>
        <w:t xml:space="preserve"> </w:t>
      </w:r>
      <w:r w:rsidRPr="00E26AE2">
        <w:rPr>
          <w:sz w:val="28"/>
          <w:lang w:val="uk-UA"/>
        </w:rPr>
        <w:t>Ш</w:t>
      </w:r>
      <w:r w:rsidR="00FA7237">
        <w:rPr>
          <w:sz w:val="28"/>
          <w:lang w:val="uk-UA"/>
        </w:rPr>
        <w:t xml:space="preserve"> </w:t>
      </w:r>
      <w:r w:rsidRPr="00E26AE2">
        <w:rPr>
          <w:sz w:val="28"/>
          <w:lang w:val="uk-UA"/>
        </w:rPr>
        <w:t>И</w:t>
      </w:r>
      <w:r w:rsidR="00FA7237">
        <w:rPr>
          <w:sz w:val="28"/>
          <w:lang w:val="uk-UA"/>
        </w:rPr>
        <w:t xml:space="preserve"> </w:t>
      </w:r>
      <w:r w:rsidRPr="00E26AE2">
        <w:rPr>
          <w:sz w:val="28"/>
          <w:lang w:val="uk-UA"/>
        </w:rPr>
        <w:t>Л</w:t>
      </w:r>
      <w:r w:rsidR="00FA7237">
        <w:rPr>
          <w:sz w:val="28"/>
          <w:lang w:val="uk-UA"/>
        </w:rPr>
        <w:t xml:space="preserve"> </w:t>
      </w:r>
      <w:r w:rsidRPr="00E26AE2">
        <w:rPr>
          <w:sz w:val="28"/>
          <w:lang w:val="uk-UA"/>
        </w:rPr>
        <w:t>А:</w:t>
      </w:r>
    </w:p>
    <w:p w:rsidR="00C8569A" w:rsidRDefault="00C8569A" w:rsidP="00C8569A">
      <w:pPr>
        <w:jc w:val="center"/>
        <w:rPr>
          <w:sz w:val="28"/>
          <w:lang w:val="uk-UA"/>
        </w:rPr>
      </w:pPr>
    </w:p>
    <w:p w:rsidR="006B0B4E" w:rsidRPr="006B0B4E" w:rsidRDefault="00C8569A" w:rsidP="00A75B77">
      <w:pPr>
        <w:ind w:firstLine="567"/>
        <w:jc w:val="both"/>
        <w:rPr>
          <w:sz w:val="28"/>
          <w:lang w:val="uk-UA"/>
        </w:rPr>
      </w:pPr>
      <w:r w:rsidRPr="00A92E55">
        <w:rPr>
          <w:sz w:val="28"/>
          <w:szCs w:val="28"/>
          <w:lang w:val="uk-UA"/>
        </w:rPr>
        <w:t xml:space="preserve">1. </w:t>
      </w:r>
      <w:r>
        <w:rPr>
          <w:sz w:val="28"/>
          <w:szCs w:val="28"/>
          <w:lang w:val="uk-UA"/>
        </w:rPr>
        <w:t xml:space="preserve">Схвалити </w:t>
      </w:r>
      <w:r w:rsidR="00FA7237">
        <w:rPr>
          <w:sz w:val="28"/>
          <w:lang w:val="uk-UA"/>
        </w:rPr>
        <w:t>з</w:t>
      </w:r>
      <w:r w:rsidR="006B0B4E">
        <w:rPr>
          <w:sz w:val="28"/>
          <w:lang w:val="uk-UA"/>
        </w:rPr>
        <w:t xml:space="preserve">вернення </w:t>
      </w:r>
      <w:r w:rsidR="004B24A1" w:rsidRPr="004B24A1">
        <w:rPr>
          <w:sz w:val="28"/>
          <w:lang w:val="uk-UA"/>
        </w:rPr>
        <w:t xml:space="preserve">Берестинської міської ради Харківської області до </w:t>
      </w:r>
      <w:r w:rsidR="00B87AA9" w:rsidRPr="00B87AA9">
        <w:rPr>
          <w:sz w:val="28"/>
          <w:szCs w:val="28"/>
          <w:shd w:val="clear" w:color="auto" w:fill="FFFFFF"/>
          <w:lang w:val="uk-UA"/>
        </w:rPr>
        <w:t>Президента України та Прем’єр-міністра України</w:t>
      </w:r>
      <w:r w:rsidR="00B87AA9">
        <w:rPr>
          <w:sz w:val="28"/>
          <w:lang w:val="uk-UA"/>
        </w:rPr>
        <w:t xml:space="preserve"> </w:t>
      </w:r>
      <w:r w:rsidR="00FA7237">
        <w:rPr>
          <w:sz w:val="28"/>
          <w:lang w:val="uk-UA"/>
        </w:rPr>
        <w:t>(дода</w:t>
      </w:r>
      <w:r w:rsidR="00550E90">
        <w:rPr>
          <w:sz w:val="28"/>
          <w:lang w:val="uk-UA"/>
        </w:rPr>
        <w:t>ється)</w:t>
      </w:r>
      <w:r w:rsidR="00FA7237">
        <w:rPr>
          <w:sz w:val="28"/>
          <w:lang w:val="uk-UA"/>
        </w:rPr>
        <w:t>.</w:t>
      </w:r>
    </w:p>
    <w:p w:rsidR="00C8569A" w:rsidRDefault="006B0B4E" w:rsidP="00C8569A">
      <w:pPr>
        <w:ind w:firstLine="567"/>
        <w:jc w:val="both"/>
        <w:rPr>
          <w:rStyle w:val="normaltextrun"/>
          <w:sz w:val="28"/>
          <w:szCs w:val="28"/>
          <w:lang w:val="uk-UA"/>
        </w:rPr>
      </w:pPr>
      <w:r>
        <w:rPr>
          <w:sz w:val="28"/>
          <w:szCs w:val="28"/>
          <w:lang w:val="uk-UA"/>
        </w:rPr>
        <w:t>2</w:t>
      </w:r>
      <w:r w:rsidR="00C8569A">
        <w:rPr>
          <w:sz w:val="28"/>
          <w:szCs w:val="28"/>
          <w:lang w:val="uk-UA"/>
        </w:rPr>
        <w:t xml:space="preserve">. </w:t>
      </w:r>
      <w:r w:rsidR="00E37C69" w:rsidRPr="00A76A73">
        <w:rPr>
          <w:sz w:val="28"/>
          <w:szCs w:val="28"/>
          <w:lang w:val="uk-UA"/>
        </w:rPr>
        <w:t xml:space="preserve">Контроль за виконанням рішення покласти на постійну комісію міської ради </w:t>
      </w:r>
      <w:r w:rsidR="00E37C69" w:rsidRPr="0001211B">
        <w:rPr>
          <w:sz w:val="28"/>
          <w:szCs w:val="28"/>
          <w:lang w:val="uk-UA"/>
        </w:rPr>
        <w:t>з питань законності, правопорядку, депутатської діяльності, етики та регламенту</w:t>
      </w:r>
      <w:r w:rsidR="00E37C69" w:rsidRPr="00A76A73">
        <w:rPr>
          <w:sz w:val="28"/>
          <w:szCs w:val="28"/>
          <w:lang w:val="uk-UA"/>
        </w:rPr>
        <w:t xml:space="preserve"> (Віра ГОРБОВИЧ).</w:t>
      </w:r>
    </w:p>
    <w:p w:rsidR="00C8569A" w:rsidRDefault="00C8569A" w:rsidP="00C8569A">
      <w:pPr>
        <w:pStyle w:val="ab"/>
        <w:ind w:firstLine="567"/>
        <w:jc w:val="both"/>
        <w:rPr>
          <w:rStyle w:val="normaltextrun"/>
          <w:sz w:val="28"/>
          <w:szCs w:val="28"/>
        </w:rPr>
      </w:pPr>
    </w:p>
    <w:p w:rsidR="00C8569A" w:rsidRDefault="00C8569A" w:rsidP="00C8569A">
      <w:pPr>
        <w:pStyle w:val="ab"/>
        <w:ind w:firstLine="567"/>
        <w:jc w:val="both"/>
        <w:rPr>
          <w:rStyle w:val="normaltextrun"/>
          <w:sz w:val="28"/>
          <w:szCs w:val="28"/>
        </w:rPr>
      </w:pPr>
    </w:p>
    <w:p w:rsidR="00C8569A" w:rsidRDefault="00B87AA9" w:rsidP="00C8569A">
      <w:pPr>
        <w:jc w:val="both"/>
        <w:rPr>
          <w:sz w:val="28"/>
          <w:szCs w:val="28"/>
          <w:lang w:val="uk-UA"/>
        </w:rPr>
        <w:sectPr w:rsidR="00C8569A" w:rsidSect="0019418F">
          <w:headerReference w:type="default" r:id="rId8"/>
          <w:pgSz w:w="11906" w:h="16838"/>
          <w:pgMar w:top="1134" w:right="567" w:bottom="1134" w:left="1701" w:header="709" w:footer="709" w:gutter="0"/>
          <w:pgNumType w:start="1"/>
          <w:cols w:space="708"/>
          <w:titlePg/>
          <w:docGrid w:linePitch="360"/>
        </w:sectPr>
      </w:pPr>
      <w:r>
        <w:rPr>
          <w:sz w:val="28"/>
          <w:szCs w:val="28"/>
          <w:lang w:val="uk-UA"/>
        </w:rPr>
        <w:t>Міський голова</w:t>
      </w:r>
      <w:r w:rsidR="00A50538">
        <w:rPr>
          <w:sz w:val="28"/>
          <w:szCs w:val="28"/>
          <w:lang w:val="uk-UA"/>
        </w:rPr>
        <w:tab/>
      </w:r>
      <w:r w:rsidR="00A50538">
        <w:rPr>
          <w:sz w:val="28"/>
          <w:szCs w:val="28"/>
          <w:lang w:val="uk-UA"/>
        </w:rPr>
        <w:tab/>
      </w:r>
      <w:r w:rsidR="00A50538">
        <w:rPr>
          <w:sz w:val="28"/>
          <w:szCs w:val="28"/>
          <w:lang w:val="uk-UA"/>
        </w:rPr>
        <w:tab/>
      </w:r>
      <w:r w:rsidR="00A50538">
        <w:rPr>
          <w:sz w:val="28"/>
          <w:szCs w:val="28"/>
          <w:lang w:val="uk-UA"/>
        </w:rPr>
        <w:tab/>
      </w:r>
      <w:r w:rsidR="00A50538">
        <w:rPr>
          <w:sz w:val="28"/>
          <w:szCs w:val="28"/>
          <w:lang w:val="uk-UA"/>
        </w:rPr>
        <w:tab/>
      </w:r>
      <w:r w:rsidR="00A50538">
        <w:rPr>
          <w:sz w:val="28"/>
          <w:szCs w:val="28"/>
          <w:lang w:val="uk-UA"/>
        </w:rPr>
        <w:tab/>
      </w:r>
      <w:r w:rsidR="00A50538">
        <w:rPr>
          <w:sz w:val="28"/>
          <w:szCs w:val="28"/>
          <w:lang w:val="uk-UA"/>
        </w:rPr>
        <w:tab/>
      </w:r>
      <w:r>
        <w:rPr>
          <w:sz w:val="28"/>
          <w:szCs w:val="28"/>
          <w:lang w:val="uk-UA"/>
        </w:rPr>
        <w:t>Світлана КРИВЕНКО</w:t>
      </w:r>
    </w:p>
    <w:p w:rsidR="006B0B4E" w:rsidRPr="008B2EA4" w:rsidRDefault="006B0B4E" w:rsidP="008B2EA4">
      <w:pPr>
        <w:ind w:left="5664"/>
        <w:rPr>
          <w:sz w:val="22"/>
          <w:szCs w:val="22"/>
          <w:lang w:val="uk-UA"/>
        </w:rPr>
      </w:pPr>
      <w:r w:rsidRPr="008B2EA4">
        <w:rPr>
          <w:sz w:val="22"/>
          <w:szCs w:val="22"/>
          <w:lang w:val="uk-UA"/>
        </w:rPr>
        <w:lastRenderedPageBreak/>
        <w:t xml:space="preserve">Додаток </w:t>
      </w:r>
    </w:p>
    <w:p w:rsidR="00B87AA9" w:rsidRDefault="006B0B4E" w:rsidP="008B2EA4">
      <w:pPr>
        <w:ind w:left="5664"/>
        <w:jc w:val="both"/>
        <w:rPr>
          <w:sz w:val="22"/>
          <w:szCs w:val="22"/>
          <w:lang w:val="uk-UA"/>
        </w:rPr>
      </w:pPr>
      <w:r w:rsidRPr="008B2EA4">
        <w:rPr>
          <w:sz w:val="22"/>
          <w:szCs w:val="22"/>
          <w:lang w:val="uk-UA"/>
        </w:rPr>
        <w:t>до рішення</w:t>
      </w:r>
      <w:r w:rsidRPr="008B2EA4">
        <w:rPr>
          <w:b/>
          <w:sz w:val="22"/>
          <w:szCs w:val="22"/>
          <w:lang w:val="uk-UA"/>
        </w:rPr>
        <w:t xml:space="preserve"> </w:t>
      </w:r>
      <w:r w:rsidR="002A1DC5" w:rsidRPr="008B2EA4">
        <w:rPr>
          <w:sz w:val="22"/>
          <w:szCs w:val="22"/>
          <w:lang w:val="uk-UA"/>
        </w:rPr>
        <w:t>С</w:t>
      </w:r>
      <w:r w:rsidR="00E33A98">
        <w:rPr>
          <w:sz w:val="22"/>
          <w:szCs w:val="22"/>
          <w:lang w:val="uk-UA"/>
        </w:rPr>
        <w:t>Х</w:t>
      </w:r>
      <w:r w:rsidR="00DF3DBC">
        <w:rPr>
          <w:sz w:val="22"/>
          <w:szCs w:val="22"/>
          <w:lang w:val="uk-UA"/>
        </w:rPr>
        <w:t>Х</w:t>
      </w:r>
      <w:r w:rsidR="00E37C69">
        <w:rPr>
          <w:sz w:val="22"/>
          <w:szCs w:val="22"/>
          <w:lang w:val="uk-UA"/>
        </w:rPr>
        <w:t>І</w:t>
      </w:r>
      <w:r w:rsidR="001C02F8" w:rsidRPr="008B2EA4">
        <w:rPr>
          <w:sz w:val="22"/>
          <w:szCs w:val="22"/>
          <w:lang w:val="en-US"/>
        </w:rPr>
        <w:t>V</w:t>
      </w:r>
      <w:r w:rsidR="00B87AA9">
        <w:rPr>
          <w:sz w:val="22"/>
          <w:szCs w:val="22"/>
          <w:lang w:val="uk-UA"/>
        </w:rPr>
        <w:t xml:space="preserve"> позачергової</w:t>
      </w:r>
      <w:r w:rsidRPr="008B2EA4">
        <w:rPr>
          <w:sz w:val="22"/>
          <w:szCs w:val="22"/>
          <w:lang w:val="uk-UA"/>
        </w:rPr>
        <w:t xml:space="preserve"> сесії </w:t>
      </w:r>
    </w:p>
    <w:p w:rsidR="006B0B4E" w:rsidRPr="008B2EA4" w:rsidRDefault="006B0B4E" w:rsidP="008B2EA4">
      <w:pPr>
        <w:ind w:left="5664"/>
        <w:jc w:val="both"/>
        <w:rPr>
          <w:sz w:val="22"/>
          <w:szCs w:val="22"/>
          <w:lang w:val="uk-UA"/>
        </w:rPr>
      </w:pPr>
      <w:r w:rsidRPr="008B2EA4">
        <w:rPr>
          <w:sz w:val="22"/>
          <w:szCs w:val="22"/>
          <w:lang w:val="en-US"/>
        </w:rPr>
        <w:t>V</w:t>
      </w:r>
      <w:r w:rsidRPr="008B2EA4">
        <w:rPr>
          <w:sz w:val="22"/>
          <w:szCs w:val="22"/>
          <w:lang w:val="uk-UA"/>
        </w:rPr>
        <w:t xml:space="preserve">ІІІ скликання </w:t>
      </w:r>
    </w:p>
    <w:p w:rsidR="006B0B4E" w:rsidRPr="008B2EA4" w:rsidRDefault="002A1DC5" w:rsidP="008B2EA4">
      <w:pPr>
        <w:ind w:left="5664"/>
        <w:jc w:val="both"/>
        <w:rPr>
          <w:sz w:val="22"/>
          <w:szCs w:val="22"/>
          <w:lang w:val="uk-UA"/>
        </w:rPr>
      </w:pPr>
      <w:r w:rsidRPr="008B2EA4">
        <w:rPr>
          <w:sz w:val="22"/>
          <w:szCs w:val="22"/>
          <w:lang w:val="uk-UA"/>
        </w:rPr>
        <w:t>Берестин</w:t>
      </w:r>
      <w:r w:rsidR="006B0B4E" w:rsidRPr="008B2EA4">
        <w:rPr>
          <w:sz w:val="22"/>
          <w:szCs w:val="22"/>
          <w:lang w:val="uk-UA"/>
        </w:rPr>
        <w:t>ської міської ради</w:t>
      </w:r>
    </w:p>
    <w:p w:rsidR="006B0B4E" w:rsidRPr="00C9048C" w:rsidRDefault="006B0B4E" w:rsidP="008B2EA4">
      <w:pPr>
        <w:ind w:left="5664"/>
        <w:jc w:val="both"/>
        <w:rPr>
          <w:sz w:val="22"/>
          <w:szCs w:val="22"/>
        </w:rPr>
      </w:pPr>
      <w:r w:rsidRPr="008B2EA4">
        <w:rPr>
          <w:sz w:val="22"/>
          <w:szCs w:val="22"/>
          <w:lang w:val="uk-UA"/>
        </w:rPr>
        <w:t xml:space="preserve">від </w:t>
      </w:r>
      <w:r w:rsidR="00DC43DD">
        <w:rPr>
          <w:sz w:val="22"/>
          <w:szCs w:val="22"/>
          <w:lang w:val="uk-UA"/>
        </w:rPr>
        <w:t>09</w:t>
      </w:r>
      <w:r w:rsidR="005A42D5">
        <w:rPr>
          <w:sz w:val="22"/>
          <w:szCs w:val="22"/>
          <w:lang w:val="uk-UA"/>
        </w:rPr>
        <w:t>.0</w:t>
      </w:r>
      <w:r w:rsidR="00B87AA9">
        <w:rPr>
          <w:sz w:val="22"/>
          <w:szCs w:val="22"/>
          <w:lang w:val="uk-UA"/>
        </w:rPr>
        <w:t>9</w:t>
      </w:r>
      <w:r w:rsidR="005A42D5">
        <w:rPr>
          <w:sz w:val="22"/>
          <w:szCs w:val="22"/>
          <w:lang w:val="uk-UA"/>
        </w:rPr>
        <w:t>.2026 року</w:t>
      </w:r>
      <w:r w:rsidRPr="008B2EA4">
        <w:rPr>
          <w:sz w:val="22"/>
          <w:szCs w:val="22"/>
          <w:lang w:val="uk-UA"/>
        </w:rPr>
        <w:t xml:space="preserve"> № </w:t>
      </w:r>
      <w:r w:rsidR="00F07DB1">
        <w:rPr>
          <w:sz w:val="22"/>
          <w:szCs w:val="22"/>
          <w:lang w:val="uk-UA"/>
        </w:rPr>
        <w:t>7328</w:t>
      </w:r>
      <w:r w:rsidR="005A42D5" w:rsidRPr="00C9048C">
        <w:rPr>
          <w:sz w:val="22"/>
          <w:szCs w:val="22"/>
        </w:rPr>
        <w:t>-</w:t>
      </w:r>
      <w:r w:rsidR="005A42D5">
        <w:rPr>
          <w:sz w:val="22"/>
          <w:szCs w:val="22"/>
          <w:lang w:val="en-US"/>
        </w:rPr>
        <w:t>VIII</w:t>
      </w:r>
    </w:p>
    <w:p w:rsidR="006B0B4E" w:rsidRPr="008B2EA4" w:rsidRDefault="006B0B4E" w:rsidP="008B2EA4">
      <w:pPr>
        <w:ind w:right="-1418"/>
        <w:jc w:val="center"/>
        <w:rPr>
          <w:sz w:val="22"/>
          <w:szCs w:val="22"/>
          <w:lang w:val="uk-UA"/>
        </w:rPr>
      </w:pPr>
    </w:p>
    <w:p w:rsidR="00C8569A" w:rsidRDefault="00824373" w:rsidP="00E33A98">
      <w:pPr>
        <w:jc w:val="center"/>
        <w:rPr>
          <w:sz w:val="28"/>
          <w:lang w:val="uk-UA"/>
        </w:rPr>
      </w:pPr>
      <w:r>
        <w:rPr>
          <w:sz w:val="28"/>
          <w:lang w:val="uk-UA"/>
        </w:rPr>
        <w:t>ЗВЕРНЕННЯ</w:t>
      </w:r>
    </w:p>
    <w:p w:rsidR="00B87AA9" w:rsidRDefault="00E37C69" w:rsidP="007E48F2">
      <w:pPr>
        <w:jc w:val="center"/>
        <w:rPr>
          <w:sz w:val="28"/>
          <w:lang w:val="uk-UA"/>
        </w:rPr>
      </w:pPr>
      <w:r w:rsidRPr="004B24A1">
        <w:rPr>
          <w:sz w:val="28"/>
          <w:lang w:val="uk-UA"/>
        </w:rPr>
        <w:t>Берестинської міської ради Харківської області до</w:t>
      </w:r>
    </w:p>
    <w:p w:rsidR="004B24A1" w:rsidRPr="00B87AA9" w:rsidRDefault="00B87AA9" w:rsidP="007E48F2">
      <w:pPr>
        <w:jc w:val="center"/>
        <w:rPr>
          <w:sz w:val="28"/>
          <w:lang w:val="uk-UA"/>
        </w:rPr>
      </w:pPr>
      <w:r w:rsidRPr="00B87AA9">
        <w:rPr>
          <w:sz w:val="28"/>
          <w:szCs w:val="28"/>
          <w:shd w:val="clear" w:color="auto" w:fill="FFFFFF"/>
          <w:lang w:val="uk-UA"/>
        </w:rPr>
        <w:t>Президента України та Прем’єр-міністра України</w:t>
      </w:r>
    </w:p>
    <w:p w:rsidR="00F05D33" w:rsidRPr="00E37C69" w:rsidRDefault="00F05D33" w:rsidP="00E37C69">
      <w:pPr>
        <w:jc w:val="center"/>
        <w:rPr>
          <w:sz w:val="28"/>
          <w:szCs w:val="28"/>
          <w:lang w:val="uk-UA"/>
        </w:rPr>
      </w:pPr>
    </w:p>
    <w:p w:rsidR="00B87AA9" w:rsidRPr="005F7559" w:rsidRDefault="00B87AA9" w:rsidP="00B87AA9">
      <w:pPr>
        <w:jc w:val="center"/>
        <w:rPr>
          <w:sz w:val="28"/>
          <w:szCs w:val="28"/>
          <w:lang w:val="uk-UA"/>
        </w:rPr>
      </w:pPr>
      <w:r w:rsidRPr="005F7559">
        <w:rPr>
          <w:sz w:val="28"/>
          <w:szCs w:val="28"/>
          <w:lang w:val="uk-UA"/>
        </w:rPr>
        <w:t>Шановний пане Президенте України!</w:t>
      </w:r>
    </w:p>
    <w:p w:rsidR="00B87AA9" w:rsidRPr="005F7559" w:rsidRDefault="00B87AA9" w:rsidP="00B87AA9">
      <w:pPr>
        <w:jc w:val="center"/>
        <w:rPr>
          <w:sz w:val="28"/>
          <w:szCs w:val="28"/>
          <w:lang w:val="uk-UA"/>
        </w:rPr>
      </w:pPr>
      <w:r w:rsidRPr="005F7559">
        <w:rPr>
          <w:sz w:val="28"/>
          <w:szCs w:val="28"/>
          <w:lang w:val="uk-UA"/>
        </w:rPr>
        <w:t>Шановн</w:t>
      </w:r>
      <w:r>
        <w:rPr>
          <w:sz w:val="28"/>
          <w:szCs w:val="28"/>
          <w:lang w:val="uk-UA"/>
        </w:rPr>
        <w:t>ий</w:t>
      </w:r>
      <w:r w:rsidRPr="005F7559">
        <w:rPr>
          <w:sz w:val="28"/>
          <w:szCs w:val="28"/>
          <w:lang w:val="uk-UA"/>
        </w:rPr>
        <w:t xml:space="preserve"> пан</w:t>
      </w:r>
      <w:r>
        <w:rPr>
          <w:sz w:val="28"/>
          <w:szCs w:val="28"/>
          <w:lang w:val="uk-UA"/>
        </w:rPr>
        <w:t>е</w:t>
      </w:r>
      <w:r w:rsidRPr="005F7559">
        <w:rPr>
          <w:sz w:val="28"/>
          <w:szCs w:val="28"/>
          <w:lang w:val="uk-UA"/>
        </w:rPr>
        <w:t xml:space="preserve"> Прем’єр-міністре!</w:t>
      </w:r>
    </w:p>
    <w:p w:rsidR="00B87AA9" w:rsidRPr="005F7559" w:rsidRDefault="00B87AA9" w:rsidP="00B87AA9">
      <w:pPr>
        <w:ind w:firstLine="567"/>
        <w:jc w:val="center"/>
        <w:rPr>
          <w:sz w:val="28"/>
          <w:szCs w:val="28"/>
        </w:rPr>
      </w:pPr>
    </w:p>
    <w:p w:rsidR="00B87AA9" w:rsidRPr="00E07DF3" w:rsidRDefault="00B87AA9" w:rsidP="00B87AA9">
      <w:pPr>
        <w:ind w:firstLine="567"/>
        <w:jc w:val="both"/>
        <w:rPr>
          <w:sz w:val="28"/>
          <w:szCs w:val="28"/>
          <w:lang w:val="uk-UA"/>
        </w:rPr>
      </w:pPr>
      <w:r w:rsidRPr="00E07DF3">
        <w:rPr>
          <w:sz w:val="28"/>
          <w:szCs w:val="28"/>
          <w:lang w:val="uk-UA"/>
        </w:rPr>
        <w:t>Ми, депутати Берестинської міської ради Харківської області, звертаємося до Вас у зв’язку з критичною ситуацією, яка склалася у діяльності комунальних підприємств критичної інфраструктури внаслідок набрання чинності постановою Правління Національного банку України від 30 липня 2026 року № 83 «Про затвердження Змін до Інструкції про безготівкові розрахунки в національній валюті користувачів платіжних послуг».</w:t>
      </w:r>
    </w:p>
    <w:p w:rsidR="00B87AA9" w:rsidRPr="00E07DF3" w:rsidRDefault="00B87AA9" w:rsidP="00B87AA9">
      <w:pPr>
        <w:ind w:firstLine="567"/>
        <w:jc w:val="both"/>
        <w:rPr>
          <w:sz w:val="28"/>
          <w:szCs w:val="28"/>
          <w:lang w:val="uk-UA"/>
        </w:rPr>
      </w:pPr>
      <w:r w:rsidRPr="00E07DF3">
        <w:rPr>
          <w:sz w:val="28"/>
          <w:szCs w:val="28"/>
          <w:lang w:val="uk-UA"/>
        </w:rPr>
        <w:t>Зазначеними змінами, зокрема положеннями пунктів 69 та 70 Інструкції, запроваджено механізм, який унеможливлює проведення підприємствами поточних платежів після надходження платіжних інструкцій стягувачів щодо податкової заборгованості. Фактично кошти, які надходять на рахунки підприємств, блокуються для виконання вимог стягувача, а здійснення інших платежів стає неможливим.</w:t>
      </w:r>
    </w:p>
    <w:p w:rsidR="00B87AA9" w:rsidRPr="00E07DF3" w:rsidRDefault="00B87AA9" w:rsidP="00B87AA9">
      <w:pPr>
        <w:ind w:firstLine="567"/>
        <w:jc w:val="both"/>
        <w:rPr>
          <w:sz w:val="28"/>
          <w:szCs w:val="28"/>
          <w:lang w:val="uk-UA"/>
        </w:rPr>
      </w:pPr>
      <w:r w:rsidRPr="00E07DF3">
        <w:rPr>
          <w:sz w:val="28"/>
          <w:szCs w:val="28"/>
          <w:lang w:val="uk-UA"/>
        </w:rPr>
        <w:t xml:space="preserve">На сьогодні така ситуація безпосередньо загрожує стабільній роботі КП «Берестин-Водоканал» та Берестинського житлового ремонтно-експлуатаційного підприємства, які забезпечують </w:t>
      </w:r>
      <w:proofErr w:type="spellStart"/>
      <w:r w:rsidRPr="00E07DF3">
        <w:rPr>
          <w:sz w:val="28"/>
          <w:szCs w:val="28"/>
          <w:lang w:val="uk-UA"/>
        </w:rPr>
        <w:t>життєво</w:t>
      </w:r>
      <w:proofErr w:type="spellEnd"/>
      <w:r w:rsidRPr="00E07DF3">
        <w:rPr>
          <w:sz w:val="28"/>
          <w:szCs w:val="28"/>
          <w:lang w:val="uk-UA"/>
        </w:rPr>
        <w:t xml:space="preserve"> важливі потреби жителів громади.</w:t>
      </w:r>
    </w:p>
    <w:p w:rsidR="00B87AA9" w:rsidRPr="00E07DF3" w:rsidRDefault="00B87AA9" w:rsidP="00B87AA9">
      <w:pPr>
        <w:ind w:firstLine="567"/>
        <w:jc w:val="both"/>
        <w:rPr>
          <w:sz w:val="28"/>
          <w:szCs w:val="28"/>
          <w:lang w:val="uk-UA"/>
        </w:rPr>
      </w:pPr>
      <w:r w:rsidRPr="00E07DF3">
        <w:rPr>
          <w:sz w:val="28"/>
          <w:szCs w:val="28"/>
          <w:lang w:val="uk-UA"/>
        </w:rPr>
        <w:t xml:space="preserve">Станом на 04 вересня 2026 року заборгованість </w:t>
      </w:r>
      <w:r>
        <w:rPr>
          <w:sz w:val="28"/>
          <w:szCs w:val="28"/>
          <w:lang w:val="uk-UA"/>
        </w:rPr>
        <w:t>Комунального підприємства</w:t>
      </w:r>
      <w:r w:rsidRPr="00E07DF3">
        <w:rPr>
          <w:sz w:val="28"/>
          <w:szCs w:val="28"/>
          <w:lang w:val="uk-UA"/>
        </w:rPr>
        <w:t xml:space="preserve"> «Берестин-Водоканал» зі сплати податку на додану вартість становить 16 394 293,63 грн, а Берестинського житлового ремонтно-експлуатаційного підприємства — близько 12 500 000,00 грн.</w:t>
      </w:r>
    </w:p>
    <w:p w:rsidR="00B87AA9" w:rsidRPr="00E07DF3" w:rsidRDefault="00B87AA9" w:rsidP="00B87AA9">
      <w:pPr>
        <w:ind w:firstLine="567"/>
        <w:jc w:val="both"/>
        <w:rPr>
          <w:sz w:val="28"/>
          <w:szCs w:val="28"/>
          <w:lang w:val="uk-UA"/>
        </w:rPr>
      </w:pPr>
      <w:r w:rsidRPr="00E07DF3">
        <w:rPr>
          <w:sz w:val="28"/>
          <w:szCs w:val="28"/>
          <w:lang w:val="uk-UA"/>
        </w:rPr>
        <w:t>При цьому підприємства продовжують виконувати свої функції, надавати послуги населенню, здійснювати заходи щодо стягнення дебіторської заборгованості, оптимізації витрат та поступового погашення податкових зобов’язань.</w:t>
      </w:r>
    </w:p>
    <w:p w:rsidR="00B87AA9" w:rsidRPr="00E07DF3" w:rsidRDefault="00B87AA9" w:rsidP="00B87AA9">
      <w:pPr>
        <w:ind w:firstLine="567"/>
        <w:jc w:val="both"/>
        <w:rPr>
          <w:sz w:val="28"/>
          <w:szCs w:val="28"/>
          <w:lang w:val="uk-UA"/>
        </w:rPr>
      </w:pPr>
      <w:r w:rsidRPr="00E07DF3">
        <w:rPr>
          <w:sz w:val="28"/>
          <w:szCs w:val="28"/>
          <w:lang w:val="uk-UA"/>
        </w:rPr>
        <w:t>Разом з тим блокування рахунків призводить до неможливості здійснення першочергових платежів, а саме:</w:t>
      </w:r>
    </w:p>
    <w:p w:rsidR="00B87AA9" w:rsidRPr="00E07DF3" w:rsidRDefault="00B87AA9" w:rsidP="00B87AA9">
      <w:pPr>
        <w:numPr>
          <w:ilvl w:val="0"/>
          <w:numId w:val="18"/>
        </w:numPr>
        <w:ind w:left="0" w:firstLine="567"/>
        <w:jc w:val="both"/>
        <w:rPr>
          <w:sz w:val="28"/>
          <w:szCs w:val="28"/>
          <w:lang w:val="uk-UA"/>
        </w:rPr>
      </w:pPr>
      <w:r w:rsidRPr="00E07DF3">
        <w:rPr>
          <w:sz w:val="28"/>
          <w:szCs w:val="28"/>
          <w:lang w:val="uk-UA"/>
        </w:rPr>
        <w:t>оплати електричної енергії та інших енергоносіїв;</w:t>
      </w:r>
    </w:p>
    <w:p w:rsidR="00B87AA9" w:rsidRPr="00E07DF3" w:rsidRDefault="00B87AA9" w:rsidP="00B87AA9">
      <w:pPr>
        <w:numPr>
          <w:ilvl w:val="0"/>
          <w:numId w:val="18"/>
        </w:numPr>
        <w:ind w:left="0" w:firstLine="567"/>
        <w:jc w:val="both"/>
        <w:rPr>
          <w:sz w:val="28"/>
          <w:szCs w:val="28"/>
          <w:lang w:val="uk-UA"/>
        </w:rPr>
      </w:pPr>
      <w:r w:rsidRPr="00E07DF3">
        <w:rPr>
          <w:sz w:val="28"/>
          <w:szCs w:val="28"/>
          <w:lang w:val="uk-UA"/>
        </w:rPr>
        <w:t>виплати заробітної плати працівникам та сплати податків і зборів;</w:t>
      </w:r>
    </w:p>
    <w:p w:rsidR="00B87AA9" w:rsidRPr="00E07DF3" w:rsidRDefault="00B87AA9" w:rsidP="00B87AA9">
      <w:pPr>
        <w:numPr>
          <w:ilvl w:val="0"/>
          <w:numId w:val="18"/>
        </w:numPr>
        <w:ind w:left="0" w:firstLine="567"/>
        <w:jc w:val="both"/>
        <w:rPr>
          <w:sz w:val="28"/>
          <w:szCs w:val="28"/>
          <w:lang w:val="uk-UA"/>
        </w:rPr>
      </w:pPr>
      <w:r w:rsidRPr="00E07DF3">
        <w:rPr>
          <w:sz w:val="28"/>
          <w:szCs w:val="28"/>
          <w:lang w:val="uk-UA"/>
        </w:rPr>
        <w:t>придбання паливно-мастильних матеріалів для роботи спеціалізованої техніки;</w:t>
      </w:r>
    </w:p>
    <w:p w:rsidR="00B87AA9" w:rsidRPr="00E07DF3" w:rsidRDefault="00B87AA9" w:rsidP="00B87AA9">
      <w:pPr>
        <w:numPr>
          <w:ilvl w:val="0"/>
          <w:numId w:val="18"/>
        </w:numPr>
        <w:ind w:left="0" w:firstLine="567"/>
        <w:jc w:val="both"/>
        <w:rPr>
          <w:sz w:val="28"/>
          <w:szCs w:val="28"/>
          <w:lang w:val="uk-UA"/>
        </w:rPr>
      </w:pPr>
      <w:r w:rsidRPr="00E07DF3">
        <w:rPr>
          <w:sz w:val="28"/>
          <w:szCs w:val="28"/>
          <w:lang w:val="uk-UA"/>
        </w:rPr>
        <w:t>закупівлі матеріалів і запасних частин для ліквідації аварій на мережах водопостачання та водовідведення;</w:t>
      </w:r>
    </w:p>
    <w:p w:rsidR="00B87AA9" w:rsidRPr="00E07DF3" w:rsidRDefault="00B87AA9" w:rsidP="00B87AA9">
      <w:pPr>
        <w:numPr>
          <w:ilvl w:val="0"/>
          <w:numId w:val="18"/>
        </w:numPr>
        <w:ind w:left="0" w:firstLine="567"/>
        <w:jc w:val="both"/>
        <w:rPr>
          <w:sz w:val="28"/>
          <w:szCs w:val="28"/>
          <w:lang w:val="uk-UA"/>
        </w:rPr>
      </w:pPr>
      <w:r w:rsidRPr="00E07DF3">
        <w:rPr>
          <w:sz w:val="28"/>
          <w:szCs w:val="28"/>
          <w:lang w:val="uk-UA"/>
        </w:rPr>
        <w:lastRenderedPageBreak/>
        <w:t>виконання інших невідкладних заходів, пов’язаних із забезпеченням життєдіяльності громади.</w:t>
      </w:r>
    </w:p>
    <w:p w:rsidR="00B87AA9" w:rsidRPr="0060185C" w:rsidRDefault="00B87AA9" w:rsidP="00B169CB">
      <w:pPr>
        <w:ind w:firstLine="567"/>
        <w:jc w:val="both"/>
        <w:rPr>
          <w:sz w:val="28"/>
          <w:szCs w:val="28"/>
          <w:lang w:val="uk-UA"/>
        </w:rPr>
      </w:pPr>
      <w:r w:rsidRPr="00E07DF3">
        <w:rPr>
          <w:sz w:val="28"/>
          <w:szCs w:val="28"/>
          <w:lang w:val="uk-UA"/>
        </w:rPr>
        <w:t>Зазначені підприємства належать до об</w:t>
      </w:r>
      <w:r>
        <w:rPr>
          <w:sz w:val="28"/>
          <w:szCs w:val="28"/>
          <w:lang w:val="uk-UA"/>
        </w:rPr>
        <w:t>’</w:t>
      </w:r>
      <w:r w:rsidRPr="00E07DF3">
        <w:rPr>
          <w:sz w:val="28"/>
          <w:szCs w:val="28"/>
          <w:lang w:val="uk-UA"/>
        </w:rPr>
        <w:t xml:space="preserve">єктів критичної інфраструктури сектору систем життєзабезпечення. Їх зупинка або обмеження діяльності створює реальну загрозу припинення надання послуг з централізованого водопостачання та водовідведення, утримання житлового фонду, а також може призвести до </w:t>
      </w:r>
      <w:r w:rsidRPr="0060185C">
        <w:rPr>
          <w:sz w:val="28"/>
          <w:szCs w:val="28"/>
          <w:lang w:val="uk-UA"/>
        </w:rPr>
        <w:t>виникнення надзвичайних ситуацій техногенного та екологічного характеру.</w:t>
      </w:r>
    </w:p>
    <w:p w:rsidR="00B169CB" w:rsidRPr="0060185C" w:rsidRDefault="00B169CB" w:rsidP="00B169CB">
      <w:pPr>
        <w:pStyle w:val="isselectedend"/>
        <w:spacing w:before="0" w:beforeAutospacing="0" w:after="0" w:afterAutospacing="0"/>
        <w:ind w:firstLine="567"/>
        <w:jc w:val="both"/>
        <w:rPr>
          <w:sz w:val="28"/>
          <w:szCs w:val="28"/>
          <w:lang w:val="uk-UA"/>
        </w:rPr>
      </w:pPr>
      <w:r w:rsidRPr="0060185C">
        <w:rPr>
          <w:sz w:val="28"/>
          <w:szCs w:val="28"/>
          <w:lang w:val="uk-UA"/>
        </w:rPr>
        <w:t xml:space="preserve">Окремо звертаємо увагу, що </w:t>
      </w:r>
      <w:proofErr w:type="spellStart"/>
      <w:r w:rsidRPr="0060185C">
        <w:rPr>
          <w:sz w:val="28"/>
          <w:szCs w:val="28"/>
          <w:lang w:val="uk-UA"/>
        </w:rPr>
        <w:t>Берестинське</w:t>
      </w:r>
      <w:proofErr w:type="spellEnd"/>
      <w:r w:rsidRPr="0060185C">
        <w:rPr>
          <w:sz w:val="28"/>
          <w:szCs w:val="28"/>
          <w:lang w:val="uk-UA"/>
        </w:rPr>
        <w:t xml:space="preserve"> житлове ремонтно-експлуатаційне підприємство виконує не лише функції з утримання багатоквартирного житлового фонду, а й забезпечує належне утримання, технічне обслуговування та готовність до використання за призначенням об'єктів фонду захисних споруд цивільного захисту, зокрема протирадіаційних </w:t>
      </w:r>
      <w:proofErr w:type="spellStart"/>
      <w:r w:rsidRPr="0060185C">
        <w:rPr>
          <w:sz w:val="28"/>
          <w:szCs w:val="28"/>
          <w:lang w:val="uk-UA"/>
        </w:rPr>
        <w:t>укриттів</w:t>
      </w:r>
      <w:proofErr w:type="spellEnd"/>
      <w:r w:rsidRPr="0060185C">
        <w:rPr>
          <w:sz w:val="28"/>
          <w:szCs w:val="28"/>
          <w:lang w:val="uk-UA"/>
        </w:rPr>
        <w:t xml:space="preserve"> та найпростіших </w:t>
      </w:r>
      <w:proofErr w:type="spellStart"/>
      <w:r w:rsidRPr="0060185C">
        <w:rPr>
          <w:sz w:val="28"/>
          <w:szCs w:val="28"/>
          <w:lang w:val="uk-UA"/>
        </w:rPr>
        <w:t>укриттів</w:t>
      </w:r>
      <w:proofErr w:type="spellEnd"/>
      <w:r w:rsidRPr="0060185C">
        <w:rPr>
          <w:sz w:val="28"/>
          <w:szCs w:val="28"/>
          <w:lang w:val="uk-UA"/>
        </w:rPr>
        <w:t>, розташованих на території громади.</w:t>
      </w:r>
    </w:p>
    <w:p w:rsidR="00B169CB" w:rsidRPr="0060185C" w:rsidRDefault="00B169CB" w:rsidP="00B169CB">
      <w:pPr>
        <w:pStyle w:val="ac"/>
        <w:spacing w:before="0" w:beforeAutospacing="0" w:after="0" w:afterAutospacing="0"/>
        <w:ind w:firstLine="567"/>
        <w:jc w:val="both"/>
        <w:rPr>
          <w:sz w:val="28"/>
          <w:szCs w:val="28"/>
        </w:rPr>
      </w:pPr>
      <w:r w:rsidRPr="0060185C">
        <w:rPr>
          <w:sz w:val="28"/>
          <w:szCs w:val="28"/>
          <w:lang w:val="uk-UA"/>
        </w:rPr>
        <w:t xml:space="preserve">В умовах дії воєнного стану та постійної загрози ракетних і </w:t>
      </w:r>
      <w:proofErr w:type="spellStart"/>
      <w:r w:rsidRPr="0060185C">
        <w:rPr>
          <w:sz w:val="28"/>
          <w:szCs w:val="28"/>
          <w:lang w:val="uk-UA"/>
        </w:rPr>
        <w:t>дронових</w:t>
      </w:r>
      <w:proofErr w:type="spellEnd"/>
      <w:r w:rsidRPr="0060185C">
        <w:rPr>
          <w:sz w:val="28"/>
          <w:szCs w:val="28"/>
          <w:lang w:val="uk-UA"/>
        </w:rPr>
        <w:t xml:space="preserve"> атак безперебійне функціонування підприємства є складовою забезпечення безпеки населення громади та виконання державою своїх зобов'язань у сфері цивільного захисту. Блокування рахунків підприємства фактично ставить під загрозу належне утримання захисних споруд, проведення їх поточних ремонтів, забезпечення санітарного стану та готовності до прийому населення.</w:t>
      </w:r>
    </w:p>
    <w:p w:rsidR="00B169CB" w:rsidRPr="0060185C" w:rsidRDefault="00B87AA9" w:rsidP="00B169CB">
      <w:pPr>
        <w:pStyle w:val="isselectedend"/>
        <w:spacing w:before="0" w:beforeAutospacing="0" w:after="0" w:afterAutospacing="0"/>
        <w:ind w:firstLine="567"/>
        <w:jc w:val="both"/>
        <w:rPr>
          <w:sz w:val="28"/>
          <w:szCs w:val="28"/>
          <w:lang w:val="uk-UA"/>
        </w:rPr>
      </w:pPr>
      <w:r w:rsidRPr="0060185C">
        <w:rPr>
          <w:sz w:val="28"/>
          <w:szCs w:val="28"/>
          <w:lang w:val="uk-UA"/>
        </w:rPr>
        <w:t>Особливе занепокоєння викликає той факт, що аналогічна ситуація спостерігається в багатьох територіальних громадах України. Таким чином, проблема має не локальний, а загальнодержавний характер і потребує невідкладного врегулювання на рівні центральних органів влади.</w:t>
      </w:r>
    </w:p>
    <w:p w:rsidR="00B169CB" w:rsidRPr="0060185C" w:rsidRDefault="00B169CB" w:rsidP="00B169CB">
      <w:pPr>
        <w:pStyle w:val="isselectedend"/>
        <w:spacing w:before="0" w:beforeAutospacing="0" w:after="0" w:afterAutospacing="0"/>
        <w:ind w:firstLine="567"/>
        <w:jc w:val="both"/>
        <w:rPr>
          <w:sz w:val="28"/>
          <w:szCs w:val="28"/>
          <w:lang w:val="uk-UA"/>
        </w:rPr>
      </w:pPr>
      <w:r w:rsidRPr="0060185C">
        <w:rPr>
          <w:sz w:val="28"/>
          <w:szCs w:val="28"/>
          <w:lang w:val="uk-UA"/>
        </w:rPr>
        <w:t>Переважна більшість підприємств водопостачання, водовідведення, теплопостачання, утримання житлового фонду та благоустрою працюють в умовах економічно необґрунтованих тарифів, значної заборгованості споживачів та постійного зростання вартості енергоносіїв і матеріально-технічних ресурсів. За таких умов податок на додану вартість стає одним із ключових факторів накопичення боргів та погіршення фінансового стану підприємств житлово-комунального господарства.</w:t>
      </w:r>
    </w:p>
    <w:p w:rsidR="00B87AA9" w:rsidRPr="0060185C" w:rsidRDefault="00B169CB" w:rsidP="00B87AA9">
      <w:pPr>
        <w:ind w:firstLine="567"/>
        <w:jc w:val="both"/>
        <w:rPr>
          <w:sz w:val="28"/>
          <w:szCs w:val="28"/>
          <w:lang w:val="uk-UA"/>
        </w:rPr>
      </w:pPr>
      <w:r w:rsidRPr="0060185C">
        <w:rPr>
          <w:sz w:val="28"/>
          <w:szCs w:val="28"/>
          <w:lang w:val="uk-UA"/>
        </w:rPr>
        <w:t>Вважаємо за необхідне на державному рівні розглянути питання виключення надавачів житлово-комунальних послуг із переліку платників податку на додану вартість або запровадження для них окремого спеціального режиму оподаткування, що дозволить спрямовувати додаткові кошти на забезпечення стабільної роботи об'єктів критичної інфраструктури, модернізацію мереж та підвищення якості послуг для населення.</w:t>
      </w:r>
    </w:p>
    <w:p w:rsidR="00B87AA9" w:rsidRPr="0060185C" w:rsidRDefault="00B87AA9" w:rsidP="00B87AA9">
      <w:pPr>
        <w:ind w:firstLine="567"/>
        <w:jc w:val="both"/>
        <w:rPr>
          <w:sz w:val="28"/>
          <w:szCs w:val="28"/>
          <w:lang w:val="uk-UA"/>
        </w:rPr>
      </w:pPr>
      <w:r w:rsidRPr="0060185C">
        <w:rPr>
          <w:sz w:val="28"/>
          <w:szCs w:val="28"/>
          <w:lang w:val="uk-UA"/>
        </w:rPr>
        <w:t>Враховуючи викладене, просимо Вас:</w:t>
      </w:r>
    </w:p>
    <w:p w:rsidR="00B87AA9" w:rsidRPr="0060185C" w:rsidRDefault="00B87AA9" w:rsidP="00B87AA9">
      <w:pPr>
        <w:numPr>
          <w:ilvl w:val="0"/>
          <w:numId w:val="19"/>
        </w:numPr>
        <w:ind w:left="0" w:firstLine="567"/>
        <w:jc w:val="both"/>
        <w:rPr>
          <w:sz w:val="28"/>
          <w:szCs w:val="28"/>
          <w:lang w:val="uk-UA"/>
        </w:rPr>
      </w:pPr>
      <w:r w:rsidRPr="0060185C">
        <w:rPr>
          <w:sz w:val="28"/>
          <w:szCs w:val="28"/>
          <w:lang w:val="uk-UA"/>
        </w:rPr>
        <w:t>Взяти порушене питання під особистий контроль.</w:t>
      </w:r>
    </w:p>
    <w:p w:rsidR="00B87AA9" w:rsidRPr="0060185C" w:rsidRDefault="00B87AA9" w:rsidP="00B87AA9">
      <w:pPr>
        <w:numPr>
          <w:ilvl w:val="0"/>
          <w:numId w:val="19"/>
        </w:numPr>
        <w:ind w:left="0" w:firstLine="567"/>
        <w:jc w:val="both"/>
        <w:rPr>
          <w:sz w:val="28"/>
          <w:szCs w:val="28"/>
          <w:lang w:val="uk-UA"/>
        </w:rPr>
      </w:pPr>
      <w:r w:rsidRPr="0060185C">
        <w:rPr>
          <w:sz w:val="28"/>
          <w:szCs w:val="28"/>
          <w:lang w:val="uk-UA"/>
        </w:rPr>
        <w:t>Доручити відповідним центральним органам виконавчої влади спільно з Національним банком України невідкладно опрацювати питання внесення змін до постанови Правління НБУ від 30.07.2026 № 83 та інших нормативно-правових актів.</w:t>
      </w:r>
    </w:p>
    <w:p w:rsidR="00B87AA9" w:rsidRPr="0060185C" w:rsidRDefault="00B87AA9" w:rsidP="00B87AA9">
      <w:pPr>
        <w:numPr>
          <w:ilvl w:val="0"/>
          <w:numId w:val="19"/>
        </w:numPr>
        <w:ind w:left="0" w:firstLine="567"/>
        <w:jc w:val="both"/>
        <w:rPr>
          <w:sz w:val="28"/>
          <w:szCs w:val="28"/>
          <w:lang w:val="uk-UA"/>
        </w:rPr>
      </w:pPr>
      <w:r w:rsidRPr="0060185C">
        <w:rPr>
          <w:sz w:val="28"/>
          <w:szCs w:val="28"/>
          <w:lang w:val="uk-UA"/>
        </w:rPr>
        <w:lastRenderedPageBreak/>
        <w:t>Передбачити особливий механізм виконання платіжних інструкцій щодо підприємств, віднесених до об’єктів критичної інфраструктури, який дозволить забезпечити здійснення першочергових та захищених платежів.</w:t>
      </w:r>
    </w:p>
    <w:p w:rsidR="00B87AA9" w:rsidRPr="0060185C" w:rsidRDefault="00B87AA9" w:rsidP="00B87AA9">
      <w:pPr>
        <w:numPr>
          <w:ilvl w:val="0"/>
          <w:numId w:val="19"/>
        </w:numPr>
        <w:ind w:left="0" w:firstLine="567"/>
        <w:jc w:val="both"/>
        <w:rPr>
          <w:sz w:val="28"/>
          <w:szCs w:val="28"/>
          <w:lang w:val="uk-UA"/>
        </w:rPr>
      </w:pPr>
      <w:r w:rsidRPr="0060185C">
        <w:rPr>
          <w:sz w:val="28"/>
          <w:szCs w:val="28"/>
          <w:lang w:val="uk-UA"/>
        </w:rPr>
        <w:t>Не допустити припинення діяльності підприємств життєзабезпечення та погіршення умов проживання громадян в умовах воєнного стану.</w:t>
      </w:r>
    </w:p>
    <w:p w:rsidR="00B169CB" w:rsidRPr="0060185C" w:rsidRDefault="00B169CB" w:rsidP="00B87AA9">
      <w:pPr>
        <w:numPr>
          <w:ilvl w:val="0"/>
          <w:numId w:val="19"/>
        </w:numPr>
        <w:ind w:left="0" w:firstLine="567"/>
        <w:jc w:val="both"/>
        <w:rPr>
          <w:sz w:val="28"/>
          <w:szCs w:val="28"/>
          <w:lang w:val="uk-UA"/>
        </w:rPr>
      </w:pPr>
      <w:r w:rsidRPr="0060185C">
        <w:rPr>
          <w:sz w:val="28"/>
          <w:szCs w:val="28"/>
          <w:lang w:val="uk-UA"/>
        </w:rPr>
        <w:t>Опрацювати питання внесення змін до податкового законодавства України щодо звільнення підприємств-надавачів житлово-комунальних послуг від сплати податку на додану вартість</w:t>
      </w:r>
      <w:bookmarkStart w:id="0" w:name="_GoBack"/>
      <w:bookmarkEnd w:id="0"/>
      <w:r w:rsidRPr="0060185C">
        <w:rPr>
          <w:sz w:val="28"/>
          <w:szCs w:val="28"/>
          <w:lang w:val="uk-UA"/>
        </w:rPr>
        <w:t>.</w:t>
      </w:r>
    </w:p>
    <w:p w:rsidR="00A22390" w:rsidRPr="00E37C69" w:rsidRDefault="00B87AA9" w:rsidP="00B87AA9">
      <w:pPr>
        <w:ind w:right="-1" w:firstLine="567"/>
        <w:jc w:val="both"/>
        <w:rPr>
          <w:rFonts w:ascii="Arial" w:hAnsi="Arial" w:cs="Arial"/>
          <w:color w:val="0A0A0A"/>
          <w:lang w:val="uk-UA"/>
        </w:rPr>
      </w:pPr>
      <w:r w:rsidRPr="00E07DF3">
        <w:rPr>
          <w:sz w:val="28"/>
          <w:szCs w:val="28"/>
          <w:lang w:val="uk-UA"/>
        </w:rPr>
        <w:t>Сподіваємося на Ваше розуміння важливості порушеного питання та оперативне реагування задля забезпечення безперебійної роботи підприємств критичної інфраструктури і захисту інтересів мешканців територіальних громад.</w:t>
      </w:r>
    </w:p>
    <w:p w:rsidR="00A22390" w:rsidRPr="00A22390" w:rsidRDefault="00A22390" w:rsidP="00A22390">
      <w:pPr>
        <w:ind w:left="540" w:right="-1"/>
        <w:jc w:val="both"/>
        <w:rPr>
          <w:color w:val="0A0A0A"/>
          <w:lang w:val="uk-UA"/>
        </w:rPr>
      </w:pPr>
    </w:p>
    <w:p w:rsidR="006B0B4E" w:rsidRPr="009C76FB" w:rsidRDefault="006B0B4E" w:rsidP="009C76FB">
      <w:pPr>
        <w:ind w:left="6373" w:hanging="709"/>
        <w:jc w:val="both"/>
        <w:rPr>
          <w:sz w:val="28"/>
          <w:szCs w:val="28"/>
          <w:lang w:val="uk-UA"/>
        </w:rPr>
      </w:pPr>
      <w:r w:rsidRPr="009C76FB">
        <w:rPr>
          <w:sz w:val="22"/>
          <w:szCs w:val="22"/>
          <w:lang w:val="uk-UA"/>
        </w:rPr>
        <w:t>СХВАЛЕНО</w:t>
      </w:r>
    </w:p>
    <w:p w:rsidR="006B0B4E" w:rsidRPr="009C76FB" w:rsidRDefault="006B0B4E" w:rsidP="009C76FB">
      <w:pPr>
        <w:ind w:left="5664"/>
        <w:jc w:val="both"/>
        <w:rPr>
          <w:sz w:val="22"/>
          <w:szCs w:val="22"/>
          <w:lang w:val="uk-UA"/>
        </w:rPr>
      </w:pPr>
      <w:r w:rsidRPr="009C76FB">
        <w:rPr>
          <w:sz w:val="22"/>
          <w:szCs w:val="22"/>
          <w:lang w:val="uk-UA"/>
        </w:rPr>
        <w:t xml:space="preserve">рішення </w:t>
      </w:r>
      <w:r w:rsidR="009C76FB" w:rsidRPr="009C76FB">
        <w:rPr>
          <w:sz w:val="22"/>
          <w:szCs w:val="22"/>
          <w:lang w:val="uk-UA"/>
        </w:rPr>
        <w:t>Берестин</w:t>
      </w:r>
      <w:r w:rsidRPr="009C76FB">
        <w:rPr>
          <w:sz w:val="22"/>
          <w:szCs w:val="22"/>
          <w:lang w:val="uk-UA"/>
        </w:rPr>
        <w:t>ської міської  ради</w:t>
      </w:r>
    </w:p>
    <w:p w:rsidR="006B0B4E" w:rsidRPr="009C76FB" w:rsidRDefault="006B0B4E" w:rsidP="009C76FB">
      <w:pPr>
        <w:ind w:left="5664"/>
        <w:jc w:val="both"/>
        <w:rPr>
          <w:sz w:val="22"/>
          <w:szCs w:val="22"/>
          <w:lang w:val="uk-UA"/>
        </w:rPr>
      </w:pPr>
      <w:r w:rsidRPr="009C76FB">
        <w:rPr>
          <w:sz w:val="22"/>
          <w:szCs w:val="22"/>
          <w:lang w:val="uk-UA"/>
        </w:rPr>
        <w:t xml:space="preserve">від </w:t>
      </w:r>
      <w:r w:rsidR="00DC43DD">
        <w:rPr>
          <w:sz w:val="22"/>
          <w:szCs w:val="22"/>
          <w:lang w:val="uk-UA"/>
        </w:rPr>
        <w:t>09</w:t>
      </w:r>
      <w:r w:rsidR="00A75B77" w:rsidRPr="009C76FB">
        <w:rPr>
          <w:sz w:val="22"/>
          <w:szCs w:val="22"/>
          <w:lang w:val="uk-UA"/>
        </w:rPr>
        <w:t>.0</w:t>
      </w:r>
      <w:r w:rsidR="00B87AA9">
        <w:rPr>
          <w:sz w:val="22"/>
          <w:szCs w:val="22"/>
          <w:lang w:val="uk-UA"/>
        </w:rPr>
        <w:t>9</w:t>
      </w:r>
      <w:r w:rsidRPr="009C76FB">
        <w:rPr>
          <w:sz w:val="22"/>
          <w:szCs w:val="22"/>
          <w:lang w:val="uk-UA"/>
        </w:rPr>
        <w:t>.202</w:t>
      </w:r>
      <w:r w:rsidR="004B76EC">
        <w:rPr>
          <w:sz w:val="22"/>
          <w:szCs w:val="22"/>
          <w:lang w:val="uk-UA"/>
        </w:rPr>
        <w:t>6</w:t>
      </w:r>
      <w:r w:rsidRPr="009C76FB">
        <w:rPr>
          <w:sz w:val="22"/>
          <w:szCs w:val="22"/>
          <w:lang w:val="uk-UA"/>
        </w:rPr>
        <w:t xml:space="preserve"> №</w:t>
      </w:r>
      <w:r w:rsidR="000C1F0A">
        <w:rPr>
          <w:sz w:val="22"/>
          <w:szCs w:val="22"/>
          <w:lang w:val="uk-UA"/>
        </w:rPr>
        <w:t xml:space="preserve"> </w:t>
      </w:r>
      <w:r w:rsidR="00F07DB1">
        <w:rPr>
          <w:sz w:val="22"/>
          <w:szCs w:val="22"/>
          <w:lang w:val="uk-UA"/>
        </w:rPr>
        <w:t>7328</w:t>
      </w:r>
      <w:r w:rsidRPr="009C76FB">
        <w:rPr>
          <w:sz w:val="22"/>
          <w:szCs w:val="22"/>
          <w:lang w:val="uk-UA"/>
        </w:rPr>
        <w:t>-</w:t>
      </w:r>
      <w:r w:rsidRPr="009C76FB">
        <w:rPr>
          <w:sz w:val="22"/>
          <w:szCs w:val="22"/>
        </w:rPr>
        <w:t>VII</w:t>
      </w:r>
      <w:r w:rsidRPr="009C76FB">
        <w:rPr>
          <w:sz w:val="22"/>
          <w:szCs w:val="22"/>
          <w:lang w:val="uk-UA"/>
        </w:rPr>
        <w:t>І</w:t>
      </w:r>
    </w:p>
    <w:p w:rsidR="006B0B4E" w:rsidRPr="009C76FB" w:rsidRDefault="004B76EC" w:rsidP="009C76FB">
      <w:pPr>
        <w:ind w:left="5664"/>
        <w:jc w:val="both"/>
        <w:rPr>
          <w:sz w:val="22"/>
          <w:szCs w:val="22"/>
          <w:lang w:val="uk-UA"/>
        </w:rPr>
      </w:pPr>
      <w:r>
        <w:rPr>
          <w:sz w:val="22"/>
          <w:szCs w:val="22"/>
          <w:lang w:val="uk-UA"/>
        </w:rPr>
        <w:t>(</w:t>
      </w:r>
      <w:r w:rsidR="009C76FB">
        <w:rPr>
          <w:sz w:val="22"/>
          <w:szCs w:val="22"/>
          <w:lang w:val="uk-UA"/>
        </w:rPr>
        <w:t>С</w:t>
      </w:r>
      <w:r>
        <w:rPr>
          <w:sz w:val="22"/>
          <w:szCs w:val="22"/>
          <w:lang w:val="uk-UA"/>
        </w:rPr>
        <w:t>Х</w:t>
      </w:r>
      <w:r w:rsidR="00DF3DBC">
        <w:rPr>
          <w:sz w:val="22"/>
          <w:szCs w:val="22"/>
          <w:lang w:val="uk-UA"/>
        </w:rPr>
        <w:t>Х</w:t>
      </w:r>
      <w:r w:rsidR="00982F58">
        <w:rPr>
          <w:sz w:val="22"/>
          <w:szCs w:val="22"/>
          <w:lang w:val="uk-UA"/>
        </w:rPr>
        <w:t>І</w:t>
      </w:r>
      <w:r w:rsidR="001C02F8" w:rsidRPr="008B2EA4">
        <w:rPr>
          <w:sz w:val="22"/>
          <w:szCs w:val="22"/>
          <w:lang w:val="en-US"/>
        </w:rPr>
        <w:t>V</w:t>
      </w:r>
      <w:r w:rsidR="00B87AA9">
        <w:rPr>
          <w:sz w:val="22"/>
          <w:szCs w:val="22"/>
          <w:lang w:val="uk-UA"/>
        </w:rPr>
        <w:t xml:space="preserve"> позачергова</w:t>
      </w:r>
      <w:r w:rsidR="006B0B4E" w:rsidRPr="009C76FB">
        <w:rPr>
          <w:sz w:val="22"/>
          <w:szCs w:val="22"/>
          <w:lang w:val="uk-UA"/>
        </w:rPr>
        <w:t xml:space="preserve"> сесі</w:t>
      </w:r>
      <w:r w:rsidR="009C76FB">
        <w:rPr>
          <w:sz w:val="22"/>
          <w:szCs w:val="22"/>
          <w:lang w:val="uk-UA"/>
        </w:rPr>
        <w:t>я</w:t>
      </w:r>
      <w:r w:rsidR="006B0B4E" w:rsidRPr="009C76FB">
        <w:rPr>
          <w:sz w:val="22"/>
          <w:szCs w:val="22"/>
          <w:lang w:val="uk-UA"/>
        </w:rPr>
        <w:t xml:space="preserve"> </w:t>
      </w:r>
      <w:r w:rsidR="006B0B4E" w:rsidRPr="009C76FB">
        <w:rPr>
          <w:sz w:val="22"/>
          <w:szCs w:val="22"/>
        </w:rPr>
        <w:t>VII</w:t>
      </w:r>
      <w:r w:rsidR="006B0B4E" w:rsidRPr="009C76FB">
        <w:rPr>
          <w:sz w:val="22"/>
          <w:szCs w:val="22"/>
          <w:lang w:val="uk-UA"/>
        </w:rPr>
        <w:t>І скликання)</w:t>
      </w:r>
    </w:p>
    <w:sectPr w:rsidR="006B0B4E" w:rsidRPr="009C76FB" w:rsidSect="009B5493">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1CA4" w:rsidRDefault="007C1CA4" w:rsidP="005D23B3">
      <w:r>
        <w:separator/>
      </w:r>
    </w:p>
  </w:endnote>
  <w:endnote w:type="continuationSeparator" w:id="0">
    <w:p w:rsidR="007C1CA4" w:rsidRDefault="007C1CA4" w:rsidP="005D23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1CA4" w:rsidRDefault="007C1CA4" w:rsidP="005D23B3">
      <w:r>
        <w:separator/>
      </w:r>
    </w:p>
  </w:footnote>
  <w:footnote w:type="continuationSeparator" w:id="0">
    <w:p w:rsidR="007C1CA4" w:rsidRDefault="007C1CA4" w:rsidP="005D23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4465583"/>
      <w:docPartObj>
        <w:docPartGallery w:val="Page Numbers (Top of Page)"/>
        <w:docPartUnique/>
      </w:docPartObj>
    </w:sdtPr>
    <w:sdtEndPr>
      <w:rPr>
        <w:rFonts w:ascii="Times New Roman" w:hAnsi="Times New Roman"/>
      </w:rPr>
    </w:sdtEndPr>
    <w:sdtContent>
      <w:p w:rsidR="0019418F" w:rsidRPr="0019418F" w:rsidRDefault="0019418F">
        <w:pPr>
          <w:pStyle w:val="ae"/>
          <w:jc w:val="center"/>
          <w:rPr>
            <w:rFonts w:ascii="Times New Roman" w:hAnsi="Times New Roman"/>
          </w:rPr>
        </w:pPr>
        <w:r w:rsidRPr="0019418F">
          <w:rPr>
            <w:rFonts w:ascii="Times New Roman" w:hAnsi="Times New Roman"/>
          </w:rPr>
          <w:fldChar w:fldCharType="begin"/>
        </w:r>
        <w:r w:rsidRPr="0019418F">
          <w:rPr>
            <w:rFonts w:ascii="Times New Roman" w:hAnsi="Times New Roman"/>
          </w:rPr>
          <w:instrText>PAGE   \* MERGEFORMAT</w:instrText>
        </w:r>
        <w:r w:rsidRPr="0019418F">
          <w:rPr>
            <w:rFonts w:ascii="Times New Roman" w:hAnsi="Times New Roman"/>
          </w:rPr>
          <w:fldChar w:fldCharType="separate"/>
        </w:r>
        <w:r w:rsidR="003122CF">
          <w:rPr>
            <w:rFonts w:ascii="Times New Roman" w:hAnsi="Times New Roman"/>
            <w:noProof/>
          </w:rPr>
          <w:t>2</w:t>
        </w:r>
        <w:r w:rsidRPr="0019418F">
          <w:rPr>
            <w:rFonts w:ascii="Times New Roman" w:hAnsi="Times New Roman"/>
          </w:rPr>
          <w:fldChar w:fldCharType="end"/>
        </w:r>
      </w:p>
    </w:sdtContent>
  </w:sdt>
  <w:p w:rsidR="0019418F" w:rsidRPr="0019418F" w:rsidRDefault="0019418F" w:rsidP="0019418F">
    <w:pPr>
      <w:pStyle w:val="ae"/>
      <w:jc w:val="right"/>
      <w:rPr>
        <w:rFonts w:ascii="Times New Roman" w:hAnsi="Times New Roman"/>
        <w:lang w:val="uk-UA"/>
      </w:rPr>
    </w:pPr>
    <w:r>
      <w:rPr>
        <w:rFonts w:ascii="Times New Roman" w:hAnsi="Times New Roman"/>
        <w:lang w:val="uk-UA"/>
      </w:rPr>
      <w:t>Продовження додатка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A04845"/>
    <w:multiLevelType w:val="hybridMultilevel"/>
    <w:tmpl w:val="DEA4F770"/>
    <w:lvl w:ilvl="0" w:tplc="39B430F6">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B5B44EB"/>
    <w:multiLevelType w:val="hybridMultilevel"/>
    <w:tmpl w:val="E152B216"/>
    <w:lvl w:ilvl="0" w:tplc="33D6083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0BBC5B31"/>
    <w:multiLevelType w:val="hybridMultilevel"/>
    <w:tmpl w:val="9E547BF0"/>
    <w:lvl w:ilvl="0" w:tplc="FC26FE9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B1B0D80"/>
    <w:multiLevelType w:val="hybridMultilevel"/>
    <w:tmpl w:val="4AC02BC2"/>
    <w:lvl w:ilvl="0" w:tplc="9CCCA9AA">
      <w:numFmt w:val="bullet"/>
      <w:lvlText w:val="-"/>
      <w:lvlJc w:val="left"/>
      <w:pPr>
        <w:tabs>
          <w:tab w:val="num" w:pos="1065"/>
        </w:tabs>
        <w:ind w:left="1065" w:hanging="360"/>
      </w:pPr>
      <w:rPr>
        <w:rFonts w:ascii="Times New Roman" w:eastAsia="Times New Roman" w:hAnsi="Times New Roman" w:hint="default"/>
      </w:rPr>
    </w:lvl>
    <w:lvl w:ilvl="1" w:tplc="04190003" w:tentative="1">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4">
    <w:nsid w:val="243D7365"/>
    <w:multiLevelType w:val="hybridMultilevel"/>
    <w:tmpl w:val="55D66512"/>
    <w:lvl w:ilvl="0" w:tplc="BA4459A4">
      <w:start w:val="1"/>
      <w:numFmt w:val="decimal"/>
      <w:lvlText w:val="%1."/>
      <w:lvlJc w:val="left"/>
      <w:pPr>
        <w:ind w:left="900" w:hanging="360"/>
      </w:pPr>
      <w:rPr>
        <w:rFonts w:ascii="Times New Roman" w:hAnsi="Times New Roman" w:cs="Times New Roman" w:hint="default"/>
        <w:color w:val="auto"/>
        <w:sz w:val="28"/>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8126C41"/>
    <w:multiLevelType w:val="hybridMultilevel"/>
    <w:tmpl w:val="F8927C8C"/>
    <w:lvl w:ilvl="0" w:tplc="2CA40E9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25823AA"/>
    <w:multiLevelType w:val="hybridMultilevel"/>
    <w:tmpl w:val="0B3C44C4"/>
    <w:lvl w:ilvl="0" w:tplc="521EBE2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7">
    <w:nsid w:val="412E5668"/>
    <w:multiLevelType w:val="hybridMultilevel"/>
    <w:tmpl w:val="9D265486"/>
    <w:lvl w:ilvl="0" w:tplc="A496A6DA">
      <w:numFmt w:val="bullet"/>
      <w:lvlText w:val="-"/>
      <w:lvlJc w:val="left"/>
      <w:pPr>
        <w:ind w:left="435" w:hanging="360"/>
      </w:pPr>
      <w:rPr>
        <w:rFonts w:ascii="Times New Roman" w:eastAsia="Times New Roman"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8">
    <w:nsid w:val="4E5A18AB"/>
    <w:multiLevelType w:val="hybridMultilevel"/>
    <w:tmpl w:val="C6621EAA"/>
    <w:lvl w:ilvl="0" w:tplc="C896B9E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38B30DE"/>
    <w:multiLevelType w:val="hybridMultilevel"/>
    <w:tmpl w:val="64FECDF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69C5F0B"/>
    <w:multiLevelType w:val="hybridMultilevel"/>
    <w:tmpl w:val="8FA05F0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587E23DF"/>
    <w:multiLevelType w:val="hybridMultilevel"/>
    <w:tmpl w:val="9C46D572"/>
    <w:lvl w:ilvl="0" w:tplc="ED4ACB3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D9D244F"/>
    <w:multiLevelType w:val="hybridMultilevel"/>
    <w:tmpl w:val="74B49CA8"/>
    <w:lvl w:ilvl="0" w:tplc="B4C6C44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48C1A51"/>
    <w:multiLevelType w:val="hybridMultilevel"/>
    <w:tmpl w:val="4DC4B14A"/>
    <w:lvl w:ilvl="0" w:tplc="E13C64E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6B2239CF"/>
    <w:multiLevelType w:val="hybridMultilevel"/>
    <w:tmpl w:val="4B402E9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nsid w:val="6C0C699F"/>
    <w:multiLevelType w:val="hybridMultilevel"/>
    <w:tmpl w:val="1CA68168"/>
    <w:lvl w:ilvl="0" w:tplc="94E227E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6EA62175"/>
    <w:multiLevelType w:val="multilevel"/>
    <w:tmpl w:val="6B1EE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56A3A26"/>
    <w:multiLevelType w:val="hybridMultilevel"/>
    <w:tmpl w:val="78EA17CE"/>
    <w:lvl w:ilvl="0" w:tplc="EF763854">
      <w:numFmt w:val="bullet"/>
      <w:lvlText w:val="-"/>
      <w:lvlJc w:val="left"/>
      <w:pPr>
        <w:ind w:left="435" w:hanging="360"/>
      </w:pPr>
      <w:rPr>
        <w:rFonts w:ascii="Times New Roman" w:eastAsia="Times New Roman"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18">
    <w:nsid w:val="7579037A"/>
    <w:multiLevelType w:val="multilevel"/>
    <w:tmpl w:val="22BCCD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0"/>
  </w:num>
  <w:num w:numId="3">
    <w:abstractNumId w:val="14"/>
  </w:num>
  <w:num w:numId="4">
    <w:abstractNumId w:val="15"/>
  </w:num>
  <w:num w:numId="5">
    <w:abstractNumId w:val="17"/>
  </w:num>
  <w:num w:numId="6">
    <w:abstractNumId w:val="11"/>
  </w:num>
  <w:num w:numId="7">
    <w:abstractNumId w:val="6"/>
  </w:num>
  <w:num w:numId="8">
    <w:abstractNumId w:val="8"/>
  </w:num>
  <w:num w:numId="9">
    <w:abstractNumId w:val="12"/>
  </w:num>
  <w:num w:numId="10">
    <w:abstractNumId w:val="9"/>
  </w:num>
  <w:num w:numId="11">
    <w:abstractNumId w:val="7"/>
  </w:num>
  <w:num w:numId="12">
    <w:abstractNumId w:val="5"/>
  </w:num>
  <w:num w:numId="13">
    <w:abstractNumId w:val="2"/>
  </w:num>
  <w:num w:numId="14">
    <w:abstractNumId w:val="0"/>
  </w:num>
  <w:num w:numId="15">
    <w:abstractNumId w:val="1"/>
  </w:num>
  <w:num w:numId="16">
    <w:abstractNumId w:val="13"/>
  </w:num>
  <w:num w:numId="17">
    <w:abstractNumId w:val="4"/>
  </w:num>
  <w:num w:numId="18">
    <w:abstractNumId w:val="16"/>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DFA"/>
    <w:rsid w:val="00010FEA"/>
    <w:rsid w:val="00025D62"/>
    <w:rsid w:val="0005128D"/>
    <w:rsid w:val="0005388D"/>
    <w:rsid w:val="000646E5"/>
    <w:rsid w:val="000659FD"/>
    <w:rsid w:val="000664E5"/>
    <w:rsid w:val="000668CD"/>
    <w:rsid w:val="00070EAF"/>
    <w:rsid w:val="00074E70"/>
    <w:rsid w:val="00091B52"/>
    <w:rsid w:val="000A6B15"/>
    <w:rsid w:val="000A6E57"/>
    <w:rsid w:val="000B1F85"/>
    <w:rsid w:val="000B3384"/>
    <w:rsid w:val="000B4519"/>
    <w:rsid w:val="000C0EC5"/>
    <w:rsid w:val="000C1F0A"/>
    <w:rsid w:val="000D038B"/>
    <w:rsid w:val="000D11AE"/>
    <w:rsid w:val="000E55DD"/>
    <w:rsid w:val="000F20FC"/>
    <w:rsid w:val="000F2B88"/>
    <w:rsid w:val="001131BE"/>
    <w:rsid w:val="00115628"/>
    <w:rsid w:val="00126E30"/>
    <w:rsid w:val="0013007C"/>
    <w:rsid w:val="00131EC3"/>
    <w:rsid w:val="001330CE"/>
    <w:rsid w:val="00143456"/>
    <w:rsid w:val="0014721E"/>
    <w:rsid w:val="00147E8E"/>
    <w:rsid w:val="00154686"/>
    <w:rsid w:val="0015541E"/>
    <w:rsid w:val="00163039"/>
    <w:rsid w:val="00186A49"/>
    <w:rsid w:val="001906FF"/>
    <w:rsid w:val="0019418F"/>
    <w:rsid w:val="00197802"/>
    <w:rsid w:val="001A6A7A"/>
    <w:rsid w:val="001B0DCA"/>
    <w:rsid w:val="001B7F31"/>
    <w:rsid w:val="001C02F8"/>
    <w:rsid w:val="001C1B4F"/>
    <w:rsid w:val="001C2FE6"/>
    <w:rsid w:val="001C7EFB"/>
    <w:rsid w:val="001D2185"/>
    <w:rsid w:val="001D7AFE"/>
    <w:rsid w:val="001E1011"/>
    <w:rsid w:val="001E5461"/>
    <w:rsid w:val="001F0BB4"/>
    <w:rsid w:val="001F2D25"/>
    <w:rsid w:val="001F632B"/>
    <w:rsid w:val="001F7F44"/>
    <w:rsid w:val="002015B6"/>
    <w:rsid w:val="00212D3D"/>
    <w:rsid w:val="00242A7C"/>
    <w:rsid w:val="00245755"/>
    <w:rsid w:val="00265D2F"/>
    <w:rsid w:val="00270EF8"/>
    <w:rsid w:val="0027278B"/>
    <w:rsid w:val="00273852"/>
    <w:rsid w:val="00281567"/>
    <w:rsid w:val="002851EF"/>
    <w:rsid w:val="00287351"/>
    <w:rsid w:val="0029296F"/>
    <w:rsid w:val="00296B63"/>
    <w:rsid w:val="002A1DC5"/>
    <w:rsid w:val="002A274E"/>
    <w:rsid w:val="002D4B55"/>
    <w:rsid w:val="002E50FE"/>
    <w:rsid w:val="002E5256"/>
    <w:rsid w:val="002F17F7"/>
    <w:rsid w:val="002F36AF"/>
    <w:rsid w:val="00301F89"/>
    <w:rsid w:val="003064CA"/>
    <w:rsid w:val="003122CF"/>
    <w:rsid w:val="00326079"/>
    <w:rsid w:val="00344232"/>
    <w:rsid w:val="00351427"/>
    <w:rsid w:val="00353D73"/>
    <w:rsid w:val="00354CA2"/>
    <w:rsid w:val="00357421"/>
    <w:rsid w:val="0037705B"/>
    <w:rsid w:val="00394BDF"/>
    <w:rsid w:val="003A15C3"/>
    <w:rsid w:val="003B013D"/>
    <w:rsid w:val="003B33A4"/>
    <w:rsid w:val="003B7F1C"/>
    <w:rsid w:val="003C08E9"/>
    <w:rsid w:val="003D2DFA"/>
    <w:rsid w:val="003D60FF"/>
    <w:rsid w:val="003E1BAA"/>
    <w:rsid w:val="003E4017"/>
    <w:rsid w:val="00401626"/>
    <w:rsid w:val="0041224D"/>
    <w:rsid w:val="004127FC"/>
    <w:rsid w:val="00412DEE"/>
    <w:rsid w:val="00416C67"/>
    <w:rsid w:val="0041771A"/>
    <w:rsid w:val="0043688E"/>
    <w:rsid w:val="004401FC"/>
    <w:rsid w:val="004551E1"/>
    <w:rsid w:val="00463603"/>
    <w:rsid w:val="004660E1"/>
    <w:rsid w:val="004706BE"/>
    <w:rsid w:val="00477676"/>
    <w:rsid w:val="004779F4"/>
    <w:rsid w:val="00485EBC"/>
    <w:rsid w:val="004A1856"/>
    <w:rsid w:val="004A6BDF"/>
    <w:rsid w:val="004B15F3"/>
    <w:rsid w:val="004B24A1"/>
    <w:rsid w:val="004B76EC"/>
    <w:rsid w:val="004C0C62"/>
    <w:rsid w:val="004D3094"/>
    <w:rsid w:val="004D5792"/>
    <w:rsid w:val="004E055C"/>
    <w:rsid w:val="004F6B50"/>
    <w:rsid w:val="004F6E38"/>
    <w:rsid w:val="00520A37"/>
    <w:rsid w:val="00525033"/>
    <w:rsid w:val="005315D6"/>
    <w:rsid w:val="00531636"/>
    <w:rsid w:val="0053508E"/>
    <w:rsid w:val="00544EE4"/>
    <w:rsid w:val="00546C7C"/>
    <w:rsid w:val="00550E90"/>
    <w:rsid w:val="00555F3B"/>
    <w:rsid w:val="00557F03"/>
    <w:rsid w:val="0056149B"/>
    <w:rsid w:val="005761BA"/>
    <w:rsid w:val="005A1AC5"/>
    <w:rsid w:val="005A42D5"/>
    <w:rsid w:val="005B038C"/>
    <w:rsid w:val="005B33BA"/>
    <w:rsid w:val="005B47BA"/>
    <w:rsid w:val="005B53A3"/>
    <w:rsid w:val="005B5453"/>
    <w:rsid w:val="005B6BB6"/>
    <w:rsid w:val="005B6EBE"/>
    <w:rsid w:val="005C2CC7"/>
    <w:rsid w:val="005C53CE"/>
    <w:rsid w:val="005C5838"/>
    <w:rsid w:val="005C7D2B"/>
    <w:rsid w:val="005D1F36"/>
    <w:rsid w:val="005D23B3"/>
    <w:rsid w:val="005D54FE"/>
    <w:rsid w:val="005E5BF7"/>
    <w:rsid w:val="0060185C"/>
    <w:rsid w:val="006021DE"/>
    <w:rsid w:val="00605C4C"/>
    <w:rsid w:val="0060769D"/>
    <w:rsid w:val="006131AF"/>
    <w:rsid w:val="006273A2"/>
    <w:rsid w:val="006273C2"/>
    <w:rsid w:val="006277CA"/>
    <w:rsid w:val="00632307"/>
    <w:rsid w:val="00651D3F"/>
    <w:rsid w:val="00661E62"/>
    <w:rsid w:val="00666383"/>
    <w:rsid w:val="00677C7F"/>
    <w:rsid w:val="0068036F"/>
    <w:rsid w:val="0068311A"/>
    <w:rsid w:val="006868B2"/>
    <w:rsid w:val="006943CD"/>
    <w:rsid w:val="00697B76"/>
    <w:rsid w:val="006A5C87"/>
    <w:rsid w:val="006B09DE"/>
    <w:rsid w:val="006B0B4E"/>
    <w:rsid w:val="006C036D"/>
    <w:rsid w:val="006E227A"/>
    <w:rsid w:val="007062BE"/>
    <w:rsid w:val="0074058B"/>
    <w:rsid w:val="00740A7E"/>
    <w:rsid w:val="00740ADC"/>
    <w:rsid w:val="00746B72"/>
    <w:rsid w:val="00755108"/>
    <w:rsid w:val="007629B4"/>
    <w:rsid w:val="00772DB6"/>
    <w:rsid w:val="0078420E"/>
    <w:rsid w:val="007937B2"/>
    <w:rsid w:val="007A6722"/>
    <w:rsid w:val="007A7D32"/>
    <w:rsid w:val="007B1950"/>
    <w:rsid w:val="007B4558"/>
    <w:rsid w:val="007C1CA4"/>
    <w:rsid w:val="007D1D37"/>
    <w:rsid w:val="007D39E4"/>
    <w:rsid w:val="007E48F2"/>
    <w:rsid w:val="007F1D6B"/>
    <w:rsid w:val="00800C30"/>
    <w:rsid w:val="0080518F"/>
    <w:rsid w:val="00824373"/>
    <w:rsid w:val="00834FD1"/>
    <w:rsid w:val="00840A06"/>
    <w:rsid w:val="0084354A"/>
    <w:rsid w:val="00850DA3"/>
    <w:rsid w:val="00851EC6"/>
    <w:rsid w:val="0085776B"/>
    <w:rsid w:val="00857D4F"/>
    <w:rsid w:val="00872C73"/>
    <w:rsid w:val="008748F1"/>
    <w:rsid w:val="00876A39"/>
    <w:rsid w:val="00881DB0"/>
    <w:rsid w:val="00885712"/>
    <w:rsid w:val="0089357B"/>
    <w:rsid w:val="00894527"/>
    <w:rsid w:val="008B1720"/>
    <w:rsid w:val="008B2BF3"/>
    <w:rsid w:val="008B2EA4"/>
    <w:rsid w:val="008C0879"/>
    <w:rsid w:val="008C34ED"/>
    <w:rsid w:val="008C35A4"/>
    <w:rsid w:val="008C52AD"/>
    <w:rsid w:val="008D0C98"/>
    <w:rsid w:val="008D2882"/>
    <w:rsid w:val="008D50AA"/>
    <w:rsid w:val="008D7D41"/>
    <w:rsid w:val="008E3F5C"/>
    <w:rsid w:val="008E60A9"/>
    <w:rsid w:val="008F589B"/>
    <w:rsid w:val="008F7FBF"/>
    <w:rsid w:val="00901272"/>
    <w:rsid w:val="009015FC"/>
    <w:rsid w:val="00902594"/>
    <w:rsid w:val="00913E1B"/>
    <w:rsid w:val="00915765"/>
    <w:rsid w:val="0091662D"/>
    <w:rsid w:val="00932F17"/>
    <w:rsid w:val="00940BFC"/>
    <w:rsid w:val="009447CD"/>
    <w:rsid w:val="00955553"/>
    <w:rsid w:val="00974DBB"/>
    <w:rsid w:val="00976FF7"/>
    <w:rsid w:val="009824E1"/>
    <w:rsid w:val="00982F58"/>
    <w:rsid w:val="0098493E"/>
    <w:rsid w:val="0098514E"/>
    <w:rsid w:val="00987918"/>
    <w:rsid w:val="009A1850"/>
    <w:rsid w:val="009A78E2"/>
    <w:rsid w:val="009B2175"/>
    <w:rsid w:val="009B2FD6"/>
    <w:rsid w:val="009B5493"/>
    <w:rsid w:val="009C76FB"/>
    <w:rsid w:val="009D06F3"/>
    <w:rsid w:val="00A02D65"/>
    <w:rsid w:val="00A05FB7"/>
    <w:rsid w:val="00A16356"/>
    <w:rsid w:val="00A17174"/>
    <w:rsid w:val="00A22390"/>
    <w:rsid w:val="00A321BE"/>
    <w:rsid w:val="00A32499"/>
    <w:rsid w:val="00A34C35"/>
    <w:rsid w:val="00A37589"/>
    <w:rsid w:val="00A41238"/>
    <w:rsid w:val="00A50538"/>
    <w:rsid w:val="00A5083E"/>
    <w:rsid w:val="00A55AB4"/>
    <w:rsid w:val="00A55CF4"/>
    <w:rsid w:val="00A57473"/>
    <w:rsid w:val="00A63BD4"/>
    <w:rsid w:val="00A65365"/>
    <w:rsid w:val="00A73D6B"/>
    <w:rsid w:val="00A75B77"/>
    <w:rsid w:val="00A82DA3"/>
    <w:rsid w:val="00A835FD"/>
    <w:rsid w:val="00A83DEB"/>
    <w:rsid w:val="00A83FEE"/>
    <w:rsid w:val="00A84D4A"/>
    <w:rsid w:val="00A8662B"/>
    <w:rsid w:val="00A936FB"/>
    <w:rsid w:val="00AA3B8E"/>
    <w:rsid w:val="00AA7E7F"/>
    <w:rsid w:val="00AB069C"/>
    <w:rsid w:val="00AB3549"/>
    <w:rsid w:val="00AC1738"/>
    <w:rsid w:val="00AD2EE0"/>
    <w:rsid w:val="00AD6B3A"/>
    <w:rsid w:val="00AF0370"/>
    <w:rsid w:val="00AF262B"/>
    <w:rsid w:val="00AF4DB7"/>
    <w:rsid w:val="00B01E26"/>
    <w:rsid w:val="00B10F82"/>
    <w:rsid w:val="00B169CB"/>
    <w:rsid w:val="00B312BD"/>
    <w:rsid w:val="00B4458C"/>
    <w:rsid w:val="00B50EE3"/>
    <w:rsid w:val="00B52205"/>
    <w:rsid w:val="00B60C3C"/>
    <w:rsid w:val="00B62842"/>
    <w:rsid w:val="00B63243"/>
    <w:rsid w:val="00B71F78"/>
    <w:rsid w:val="00B81C04"/>
    <w:rsid w:val="00B8305A"/>
    <w:rsid w:val="00B86776"/>
    <w:rsid w:val="00B87023"/>
    <w:rsid w:val="00B87AA9"/>
    <w:rsid w:val="00B925CF"/>
    <w:rsid w:val="00B93A25"/>
    <w:rsid w:val="00B95FDB"/>
    <w:rsid w:val="00BF4E53"/>
    <w:rsid w:val="00BF577C"/>
    <w:rsid w:val="00C0363F"/>
    <w:rsid w:val="00C1398E"/>
    <w:rsid w:val="00C179E3"/>
    <w:rsid w:val="00C2030E"/>
    <w:rsid w:val="00C20974"/>
    <w:rsid w:val="00C27970"/>
    <w:rsid w:val="00C27C72"/>
    <w:rsid w:val="00C30B8E"/>
    <w:rsid w:val="00C54B67"/>
    <w:rsid w:val="00C57AA1"/>
    <w:rsid w:val="00C6499C"/>
    <w:rsid w:val="00C74860"/>
    <w:rsid w:val="00C779F4"/>
    <w:rsid w:val="00C8012D"/>
    <w:rsid w:val="00C8569A"/>
    <w:rsid w:val="00C863D7"/>
    <w:rsid w:val="00C9048C"/>
    <w:rsid w:val="00C9374E"/>
    <w:rsid w:val="00C9679C"/>
    <w:rsid w:val="00CA004F"/>
    <w:rsid w:val="00CA0A9C"/>
    <w:rsid w:val="00CB00A1"/>
    <w:rsid w:val="00CB28B3"/>
    <w:rsid w:val="00CD15A8"/>
    <w:rsid w:val="00CD53A1"/>
    <w:rsid w:val="00CE0A7E"/>
    <w:rsid w:val="00CE0E1C"/>
    <w:rsid w:val="00D05740"/>
    <w:rsid w:val="00D354FB"/>
    <w:rsid w:val="00D368C3"/>
    <w:rsid w:val="00D60890"/>
    <w:rsid w:val="00D708AB"/>
    <w:rsid w:val="00D82152"/>
    <w:rsid w:val="00DA4DAE"/>
    <w:rsid w:val="00DA5BE1"/>
    <w:rsid w:val="00DA719B"/>
    <w:rsid w:val="00DB16D1"/>
    <w:rsid w:val="00DB2DAD"/>
    <w:rsid w:val="00DB3D6F"/>
    <w:rsid w:val="00DC2139"/>
    <w:rsid w:val="00DC43DD"/>
    <w:rsid w:val="00DD523C"/>
    <w:rsid w:val="00DE14F2"/>
    <w:rsid w:val="00DE79E7"/>
    <w:rsid w:val="00DF198A"/>
    <w:rsid w:val="00DF27EF"/>
    <w:rsid w:val="00DF3DBC"/>
    <w:rsid w:val="00E00D90"/>
    <w:rsid w:val="00E02E5C"/>
    <w:rsid w:val="00E03FA4"/>
    <w:rsid w:val="00E136F9"/>
    <w:rsid w:val="00E17E7B"/>
    <w:rsid w:val="00E22BE2"/>
    <w:rsid w:val="00E31542"/>
    <w:rsid w:val="00E31817"/>
    <w:rsid w:val="00E33A98"/>
    <w:rsid w:val="00E37C69"/>
    <w:rsid w:val="00E44425"/>
    <w:rsid w:val="00E66E15"/>
    <w:rsid w:val="00E92135"/>
    <w:rsid w:val="00EB4B65"/>
    <w:rsid w:val="00EB5CC5"/>
    <w:rsid w:val="00EC0131"/>
    <w:rsid w:val="00ED1DAE"/>
    <w:rsid w:val="00EE2256"/>
    <w:rsid w:val="00EE3765"/>
    <w:rsid w:val="00EE4F00"/>
    <w:rsid w:val="00EF1524"/>
    <w:rsid w:val="00EF6F7D"/>
    <w:rsid w:val="00F05D33"/>
    <w:rsid w:val="00F07DB1"/>
    <w:rsid w:val="00F149B7"/>
    <w:rsid w:val="00F3075B"/>
    <w:rsid w:val="00F5094D"/>
    <w:rsid w:val="00F60366"/>
    <w:rsid w:val="00F61846"/>
    <w:rsid w:val="00F75522"/>
    <w:rsid w:val="00F767DB"/>
    <w:rsid w:val="00FA7237"/>
    <w:rsid w:val="00FB16A9"/>
    <w:rsid w:val="00FC2BFC"/>
    <w:rsid w:val="00FD67F0"/>
    <w:rsid w:val="00FE348B"/>
    <w:rsid w:val="00FE7E31"/>
    <w:rsid w:val="00FF54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A04C0DB-AF99-4524-B594-6CA46BEF1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48F1"/>
    <w:rPr>
      <w:sz w:val="24"/>
      <w:szCs w:val="24"/>
    </w:rPr>
  </w:style>
  <w:style w:type="paragraph" w:styleId="1">
    <w:name w:val="heading 1"/>
    <w:basedOn w:val="a"/>
    <w:next w:val="a"/>
    <w:link w:val="10"/>
    <w:uiPriority w:val="99"/>
    <w:qFormat/>
    <w:rsid w:val="00C6499C"/>
    <w:pPr>
      <w:keepNext/>
      <w:spacing w:line="240" w:lineRule="atLeast"/>
      <w:ind w:right="-1418"/>
      <w:outlineLvl w:val="0"/>
    </w:pPr>
    <w:rPr>
      <w:rFonts w:ascii="Cambria" w:hAnsi="Cambria"/>
      <w:b/>
      <w:kern w:val="32"/>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B1950"/>
    <w:rPr>
      <w:rFonts w:ascii="Cambria" w:hAnsi="Cambria" w:cs="Times New Roman"/>
      <w:b/>
      <w:kern w:val="32"/>
      <w:sz w:val="32"/>
    </w:rPr>
  </w:style>
  <w:style w:type="paragraph" w:styleId="a3">
    <w:name w:val="Title"/>
    <w:basedOn w:val="a"/>
    <w:link w:val="a4"/>
    <w:uiPriority w:val="99"/>
    <w:qFormat/>
    <w:rsid w:val="00FC2BFC"/>
    <w:pPr>
      <w:jc w:val="center"/>
    </w:pPr>
    <w:rPr>
      <w:rFonts w:ascii="Cambria" w:hAnsi="Cambria"/>
      <w:b/>
      <w:kern w:val="28"/>
      <w:sz w:val="32"/>
      <w:szCs w:val="20"/>
    </w:rPr>
  </w:style>
  <w:style w:type="character" w:customStyle="1" w:styleId="a4">
    <w:name w:val="Название Знак"/>
    <w:link w:val="a3"/>
    <w:uiPriority w:val="99"/>
    <w:locked/>
    <w:rsid w:val="007B1950"/>
    <w:rPr>
      <w:rFonts w:ascii="Cambria" w:hAnsi="Cambria" w:cs="Times New Roman"/>
      <w:b/>
      <w:kern w:val="28"/>
      <w:sz w:val="32"/>
    </w:rPr>
  </w:style>
  <w:style w:type="paragraph" w:styleId="a5">
    <w:name w:val="footer"/>
    <w:basedOn w:val="a"/>
    <w:link w:val="a6"/>
    <w:uiPriority w:val="99"/>
    <w:rsid w:val="00C6499C"/>
    <w:pPr>
      <w:tabs>
        <w:tab w:val="center" w:pos="4153"/>
        <w:tab w:val="right" w:pos="8306"/>
      </w:tabs>
    </w:pPr>
    <w:rPr>
      <w:szCs w:val="20"/>
    </w:rPr>
  </w:style>
  <w:style w:type="character" w:customStyle="1" w:styleId="a6">
    <w:name w:val="Нижний колонтитул Знак"/>
    <w:link w:val="a5"/>
    <w:uiPriority w:val="99"/>
    <w:semiHidden/>
    <w:locked/>
    <w:rsid w:val="007B1950"/>
    <w:rPr>
      <w:rFonts w:cs="Times New Roman"/>
      <w:sz w:val="24"/>
    </w:rPr>
  </w:style>
  <w:style w:type="character" w:styleId="a7">
    <w:name w:val="Hyperlink"/>
    <w:uiPriority w:val="99"/>
    <w:rsid w:val="00C6499C"/>
    <w:rPr>
      <w:rFonts w:cs="Times New Roman"/>
      <w:color w:val="0000FF"/>
      <w:u w:val="single"/>
    </w:rPr>
  </w:style>
  <w:style w:type="paragraph" w:customStyle="1" w:styleId="a8">
    <w:name w:val="Знак"/>
    <w:basedOn w:val="a"/>
    <w:uiPriority w:val="99"/>
    <w:rsid w:val="00C6499C"/>
    <w:rPr>
      <w:rFonts w:ascii="Verdana" w:hAnsi="Verdana" w:cs="Verdana"/>
      <w:sz w:val="20"/>
      <w:szCs w:val="20"/>
      <w:lang w:val="en-US" w:eastAsia="en-US"/>
    </w:rPr>
  </w:style>
  <w:style w:type="paragraph" w:styleId="a9">
    <w:name w:val="Balloon Text"/>
    <w:basedOn w:val="a"/>
    <w:link w:val="aa"/>
    <w:uiPriority w:val="99"/>
    <w:semiHidden/>
    <w:rsid w:val="00F61846"/>
    <w:rPr>
      <w:sz w:val="2"/>
      <w:szCs w:val="20"/>
    </w:rPr>
  </w:style>
  <w:style w:type="character" w:customStyle="1" w:styleId="aa">
    <w:name w:val="Текст выноски Знак"/>
    <w:link w:val="a9"/>
    <w:uiPriority w:val="99"/>
    <w:semiHidden/>
    <w:locked/>
    <w:rsid w:val="007B1950"/>
    <w:rPr>
      <w:rFonts w:cs="Times New Roman"/>
      <w:sz w:val="2"/>
    </w:rPr>
  </w:style>
  <w:style w:type="paragraph" w:styleId="ab">
    <w:name w:val="No Spacing"/>
    <w:qFormat/>
    <w:rsid w:val="006C036D"/>
    <w:rPr>
      <w:sz w:val="24"/>
      <w:szCs w:val="24"/>
      <w:lang w:val="uk-UA" w:eastAsia="uk-UA"/>
    </w:rPr>
  </w:style>
  <w:style w:type="paragraph" w:customStyle="1" w:styleId="Default">
    <w:name w:val="Default"/>
    <w:uiPriority w:val="99"/>
    <w:rsid w:val="003B33A4"/>
    <w:pPr>
      <w:autoSpaceDE w:val="0"/>
      <w:autoSpaceDN w:val="0"/>
      <w:adjustRightInd w:val="0"/>
    </w:pPr>
    <w:rPr>
      <w:color w:val="000000"/>
      <w:sz w:val="24"/>
      <w:szCs w:val="24"/>
      <w:lang w:val="uk-UA" w:eastAsia="uk-UA"/>
    </w:rPr>
  </w:style>
  <w:style w:type="paragraph" w:styleId="ac">
    <w:name w:val="Normal (Web)"/>
    <w:basedOn w:val="a"/>
    <w:uiPriority w:val="99"/>
    <w:unhideWhenUsed/>
    <w:rsid w:val="002D4B55"/>
    <w:pPr>
      <w:spacing w:before="100" w:beforeAutospacing="1" w:after="100" w:afterAutospacing="1"/>
    </w:pPr>
  </w:style>
  <w:style w:type="paragraph" w:styleId="ad">
    <w:name w:val="List Paragraph"/>
    <w:basedOn w:val="a"/>
    <w:uiPriority w:val="34"/>
    <w:qFormat/>
    <w:rsid w:val="00913E1B"/>
    <w:pPr>
      <w:ind w:left="708"/>
    </w:pPr>
  </w:style>
  <w:style w:type="character" w:customStyle="1" w:styleId="normaltextrun">
    <w:name w:val="normaltextrun"/>
    <w:basedOn w:val="a0"/>
    <w:rsid w:val="00C8569A"/>
  </w:style>
  <w:style w:type="paragraph" w:styleId="ae">
    <w:name w:val="header"/>
    <w:basedOn w:val="a"/>
    <w:link w:val="af"/>
    <w:uiPriority w:val="99"/>
    <w:unhideWhenUsed/>
    <w:rsid w:val="00C8569A"/>
    <w:pPr>
      <w:tabs>
        <w:tab w:val="center" w:pos="4819"/>
        <w:tab w:val="right" w:pos="9639"/>
      </w:tabs>
    </w:pPr>
    <w:rPr>
      <w:rFonts w:ascii="Calibri" w:eastAsia="Calibri" w:hAnsi="Calibri"/>
      <w:sz w:val="22"/>
      <w:szCs w:val="22"/>
      <w:lang w:eastAsia="en-US"/>
    </w:rPr>
  </w:style>
  <w:style w:type="character" w:customStyle="1" w:styleId="af">
    <w:name w:val="Верхний колонтитул Знак"/>
    <w:link w:val="ae"/>
    <w:uiPriority w:val="99"/>
    <w:rsid w:val="00C8569A"/>
    <w:rPr>
      <w:rFonts w:ascii="Calibri" w:eastAsia="Calibri" w:hAnsi="Calibri" w:cs="Times New Roman"/>
      <w:sz w:val="22"/>
      <w:szCs w:val="22"/>
      <w:lang w:eastAsia="en-US"/>
    </w:rPr>
  </w:style>
  <w:style w:type="paragraph" w:customStyle="1" w:styleId="isselectedend">
    <w:name w:val="isselectedend"/>
    <w:basedOn w:val="a"/>
    <w:rsid w:val="001F7F4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2334581">
      <w:bodyDiv w:val="1"/>
      <w:marLeft w:val="0"/>
      <w:marRight w:val="0"/>
      <w:marTop w:val="0"/>
      <w:marBottom w:val="0"/>
      <w:divBdr>
        <w:top w:val="none" w:sz="0" w:space="0" w:color="auto"/>
        <w:left w:val="none" w:sz="0" w:space="0" w:color="auto"/>
        <w:bottom w:val="none" w:sz="0" w:space="0" w:color="auto"/>
        <w:right w:val="none" w:sz="0" w:space="0" w:color="auto"/>
      </w:divBdr>
    </w:div>
    <w:div w:id="466824982">
      <w:bodyDiv w:val="1"/>
      <w:marLeft w:val="0"/>
      <w:marRight w:val="0"/>
      <w:marTop w:val="0"/>
      <w:marBottom w:val="0"/>
      <w:divBdr>
        <w:top w:val="none" w:sz="0" w:space="0" w:color="auto"/>
        <w:left w:val="none" w:sz="0" w:space="0" w:color="auto"/>
        <w:bottom w:val="none" w:sz="0" w:space="0" w:color="auto"/>
        <w:right w:val="none" w:sz="0" w:space="0" w:color="auto"/>
      </w:divBdr>
    </w:div>
    <w:div w:id="1140154852">
      <w:bodyDiv w:val="1"/>
      <w:marLeft w:val="0"/>
      <w:marRight w:val="0"/>
      <w:marTop w:val="0"/>
      <w:marBottom w:val="0"/>
      <w:divBdr>
        <w:top w:val="none" w:sz="0" w:space="0" w:color="auto"/>
        <w:left w:val="none" w:sz="0" w:space="0" w:color="auto"/>
        <w:bottom w:val="none" w:sz="0" w:space="0" w:color="auto"/>
        <w:right w:val="none" w:sz="0" w:space="0" w:color="auto"/>
      </w:divBdr>
    </w:div>
    <w:div w:id="1519779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964</Words>
  <Characters>5496</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В</vt:lpstr>
    </vt:vector>
  </TitlesOfParts>
  <Company/>
  <LinksUpToDate>false</LinksUpToDate>
  <CharactersWithSpaces>6448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dc:title>
  <dc:subject/>
  <dc:creator>Таня</dc:creator>
  <cp:keywords/>
  <dc:description/>
  <cp:lastModifiedBy>9</cp:lastModifiedBy>
  <cp:revision>13</cp:revision>
  <cp:lastPrinted>2026-09-10T06:58:00Z</cp:lastPrinted>
  <dcterms:created xsi:type="dcterms:W3CDTF">2026-09-08T05:35:00Z</dcterms:created>
  <dcterms:modified xsi:type="dcterms:W3CDTF">2026-09-10T07:00:00Z</dcterms:modified>
</cp:coreProperties>
</file>